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2" w:rsidRPr="00D351B8" w:rsidRDefault="004C23A2" w:rsidP="004C23A2">
      <w:pPr>
        <w:jc w:val="center"/>
        <w:rPr>
          <w:b/>
          <w:sz w:val="28"/>
          <w:szCs w:val="28"/>
        </w:rPr>
      </w:pPr>
      <w:r w:rsidRPr="00D351B8">
        <w:rPr>
          <w:b/>
          <w:sz w:val="28"/>
          <w:szCs w:val="28"/>
        </w:rPr>
        <w:t xml:space="preserve">КОТОВСКАЯ РАЙОННАЯ ДУМА </w:t>
      </w:r>
    </w:p>
    <w:p w:rsidR="004C23A2" w:rsidRPr="00D351B8" w:rsidRDefault="004C23A2" w:rsidP="004C23A2">
      <w:pPr>
        <w:jc w:val="center"/>
        <w:rPr>
          <w:b/>
          <w:sz w:val="28"/>
          <w:szCs w:val="28"/>
        </w:rPr>
      </w:pPr>
      <w:r w:rsidRPr="00D351B8">
        <w:rPr>
          <w:b/>
          <w:sz w:val="28"/>
          <w:szCs w:val="28"/>
        </w:rPr>
        <w:t>Волгоградской области</w:t>
      </w:r>
    </w:p>
    <w:p w:rsidR="004C23A2" w:rsidRPr="00D351B8" w:rsidRDefault="004C23A2" w:rsidP="004C23A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D351B8">
        <w:rPr>
          <w:b/>
          <w:sz w:val="28"/>
          <w:szCs w:val="28"/>
        </w:rPr>
        <w:t>________________________________________________________________</w:t>
      </w:r>
    </w:p>
    <w:p w:rsidR="004C23A2" w:rsidRDefault="004C23A2" w:rsidP="00726587">
      <w:pPr>
        <w:shd w:val="clear" w:color="auto" w:fill="FFFFFF"/>
        <w:tabs>
          <w:tab w:val="left" w:pos="9355"/>
        </w:tabs>
        <w:spacing w:line="346" w:lineRule="exact"/>
        <w:ind w:left="14" w:right="-1"/>
        <w:jc w:val="center"/>
        <w:rPr>
          <w:sz w:val="28"/>
          <w:szCs w:val="28"/>
        </w:rPr>
      </w:pPr>
      <w:r w:rsidRPr="00D351B8">
        <w:rPr>
          <w:sz w:val="28"/>
          <w:szCs w:val="28"/>
        </w:rPr>
        <w:t>РЕШЕНИЕ</w:t>
      </w:r>
    </w:p>
    <w:p w:rsidR="00726587" w:rsidRPr="00D351B8" w:rsidRDefault="00726587" w:rsidP="00726587">
      <w:pPr>
        <w:shd w:val="clear" w:color="auto" w:fill="FFFFFF"/>
        <w:tabs>
          <w:tab w:val="left" w:pos="9355"/>
        </w:tabs>
        <w:spacing w:line="346" w:lineRule="exact"/>
        <w:ind w:left="14" w:right="-1"/>
        <w:jc w:val="center"/>
        <w:rPr>
          <w:sz w:val="28"/>
          <w:szCs w:val="28"/>
        </w:rPr>
      </w:pPr>
    </w:p>
    <w:p w:rsidR="004C23A2" w:rsidRPr="00D351B8" w:rsidRDefault="00DE3BC9" w:rsidP="001766DF">
      <w:pPr>
        <w:rPr>
          <w:sz w:val="28"/>
          <w:szCs w:val="28"/>
        </w:rPr>
      </w:pPr>
      <w:r>
        <w:rPr>
          <w:sz w:val="28"/>
          <w:szCs w:val="28"/>
        </w:rPr>
        <w:t xml:space="preserve">от  29 декабря </w:t>
      </w:r>
      <w:r w:rsidR="004C23A2" w:rsidRPr="00D351B8">
        <w:rPr>
          <w:sz w:val="28"/>
          <w:szCs w:val="28"/>
        </w:rPr>
        <w:t>201</w:t>
      </w:r>
      <w:r w:rsidR="00ED5739" w:rsidRPr="00D351B8">
        <w:rPr>
          <w:sz w:val="28"/>
          <w:szCs w:val="28"/>
        </w:rPr>
        <w:t>6</w:t>
      </w:r>
      <w:r w:rsidR="00FF101E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62/17-5-РД</w:t>
      </w:r>
    </w:p>
    <w:p w:rsidR="001766DF" w:rsidRPr="00D351B8" w:rsidRDefault="001766DF" w:rsidP="001766DF">
      <w:pPr>
        <w:rPr>
          <w:sz w:val="28"/>
          <w:szCs w:val="28"/>
        </w:rPr>
      </w:pPr>
    </w:p>
    <w:p w:rsidR="00ED5739" w:rsidRPr="00D351B8" w:rsidRDefault="00E26ED3" w:rsidP="001766DF">
      <w:pPr>
        <w:shd w:val="clear" w:color="auto" w:fill="FFFFFF"/>
        <w:spacing w:line="326" w:lineRule="exact"/>
        <w:ind w:left="139"/>
        <w:jc w:val="center"/>
        <w:rPr>
          <w:spacing w:val="-1"/>
          <w:sz w:val="28"/>
          <w:szCs w:val="28"/>
        </w:rPr>
      </w:pPr>
      <w:r w:rsidRPr="00D351B8">
        <w:rPr>
          <w:sz w:val="28"/>
          <w:szCs w:val="28"/>
        </w:rPr>
        <w:t xml:space="preserve">О внесении изменений в </w:t>
      </w:r>
      <w:r w:rsidR="00C472FF" w:rsidRPr="00D351B8">
        <w:rPr>
          <w:sz w:val="28"/>
          <w:szCs w:val="28"/>
        </w:rPr>
        <w:t>решение Котовской</w:t>
      </w:r>
      <w:r w:rsidRPr="00D351B8">
        <w:rPr>
          <w:sz w:val="28"/>
          <w:szCs w:val="28"/>
        </w:rPr>
        <w:t xml:space="preserve"> район</w:t>
      </w:r>
      <w:r w:rsidR="00C472FF" w:rsidRPr="00D351B8">
        <w:rPr>
          <w:sz w:val="28"/>
          <w:szCs w:val="28"/>
        </w:rPr>
        <w:t>ной Думы</w:t>
      </w:r>
      <w:r w:rsidRPr="00D351B8">
        <w:rPr>
          <w:sz w:val="28"/>
          <w:szCs w:val="28"/>
        </w:rPr>
        <w:t xml:space="preserve"> от </w:t>
      </w:r>
      <w:r w:rsidR="00C472FF" w:rsidRPr="00D351B8">
        <w:rPr>
          <w:spacing w:val="-1"/>
          <w:sz w:val="28"/>
          <w:szCs w:val="28"/>
        </w:rPr>
        <w:t>2</w:t>
      </w:r>
      <w:r w:rsidR="00147C31" w:rsidRPr="00D351B8">
        <w:rPr>
          <w:spacing w:val="-1"/>
          <w:sz w:val="28"/>
          <w:szCs w:val="28"/>
        </w:rPr>
        <w:t>4</w:t>
      </w:r>
      <w:r w:rsidRPr="00D351B8">
        <w:rPr>
          <w:spacing w:val="-1"/>
          <w:sz w:val="28"/>
          <w:szCs w:val="28"/>
        </w:rPr>
        <w:t>.1</w:t>
      </w:r>
      <w:r w:rsidR="00147C31" w:rsidRPr="00D351B8">
        <w:rPr>
          <w:spacing w:val="-1"/>
          <w:sz w:val="28"/>
          <w:szCs w:val="28"/>
        </w:rPr>
        <w:t>0</w:t>
      </w:r>
      <w:r w:rsidRPr="00D351B8">
        <w:rPr>
          <w:spacing w:val="-1"/>
          <w:sz w:val="28"/>
          <w:szCs w:val="28"/>
        </w:rPr>
        <w:t>.200</w:t>
      </w:r>
      <w:r w:rsidR="00C472FF" w:rsidRPr="00D351B8">
        <w:rPr>
          <w:spacing w:val="-1"/>
          <w:sz w:val="28"/>
          <w:szCs w:val="28"/>
        </w:rPr>
        <w:t>7</w:t>
      </w:r>
      <w:r w:rsidRPr="00D351B8">
        <w:rPr>
          <w:spacing w:val="-1"/>
          <w:sz w:val="28"/>
          <w:szCs w:val="28"/>
        </w:rPr>
        <w:t xml:space="preserve">г. </w:t>
      </w:r>
    </w:p>
    <w:p w:rsidR="00E26ED3" w:rsidRPr="00D351B8" w:rsidRDefault="00E26ED3" w:rsidP="001766DF">
      <w:pPr>
        <w:shd w:val="clear" w:color="auto" w:fill="FFFFFF"/>
        <w:spacing w:line="326" w:lineRule="exact"/>
        <w:ind w:left="139"/>
        <w:jc w:val="center"/>
        <w:rPr>
          <w:sz w:val="28"/>
          <w:szCs w:val="28"/>
        </w:rPr>
      </w:pPr>
      <w:r w:rsidRPr="00D351B8">
        <w:rPr>
          <w:spacing w:val="-1"/>
          <w:sz w:val="28"/>
          <w:szCs w:val="28"/>
        </w:rPr>
        <w:t xml:space="preserve">№ </w:t>
      </w:r>
      <w:r w:rsidR="00C472FF" w:rsidRPr="00D351B8">
        <w:rPr>
          <w:spacing w:val="-1"/>
          <w:sz w:val="28"/>
          <w:szCs w:val="28"/>
        </w:rPr>
        <w:t>1</w:t>
      </w:r>
      <w:r w:rsidR="00147C31" w:rsidRPr="00D351B8">
        <w:rPr>
          <w:spacing w:val="-1"/>
          <w:sz w:val="28"/>
          <w:szCs w:val="28"/>
        </w:rPr>
        <w:t>15</w:t>
      </w:r>
      <w:r w:rsidR="00C472FF" w:rsidRPr="00D351B8">
        <w:rPr>
          <w:spacing w:val="-1"/>
          <w:sz w:val="28"/>
          <w:szCs w:val="28"/>
        </w:rPr>
        <w:t>/</w:t>
      </w:r>
      <w:r w:rsidR="00147C31" w:rsidRPr="00D351B8">
        <w:rPr>
          <w:spacing w:val="-1"/>
          <w:sz w:val="28"/>
          <w:szCs w:val="28"/>
        </w:rPr>
        <w:t>22</w:t>
      </w:r>
      <w:r w:rsidR="00C472FF" w:rsidRPr="00D351B8">
        <w:rPr>
          <w:spacing w:val="-1"/>
          <w:sz w:val="28"/>
          <w:szCs w:val="28"/>
        </w:rPr>
        <w:t>-рД</w:t>
      </w:r>
      <w:r w:rsidRPr="00D351B8">
        <w:rPr>
          <w:spacing w:val="-1"/>
          <w:sz w:val="28"/>
          <w:szCs w:val="28"/>
        </w:rPr>
        <w:t xml:space="preserve"> «О</w:t>
      </w:r>
      <w:r w:rsidR="00C472FF" w:rsidRPr="00D351B8">
        <w:rPr>
          <w:spacing w:val="-1"/>
          <w:sz w:val="28"/>
          <w:szCs w:val="28"/>
        </w:rPr>
        <w:t>б</w:t>
      </w:r>
      <w:r w:rsidRPr="00D351B8">
        <w:rPr>
          <w:spacing w:val="-1"/>
          <w:sz w:val="28"/>
          <w:szCs w:val="28"/>
        </w:rPr>
        <w:t xml:space="preserve"> </w:t>
      </w:r>
      <w:r w:rsidR="00C472FF" w:rsidRPr="00D351B8">
        <w:rPr>
          <w:spacing w:val="-1"/>
          <w:sz w:val="28"/>
          <w:szCs w:val="28"/>
        </w:rPr>
        <w:t xml:space="preserve">утверждении положения о </w:t>
      </w:r>
      <w:r w:rsidRPr="00D351B8">
        <w:rPr>
          <w:spacing w:val="-1"/>
          <w:sz w:val="28"/>
          <w:szCs w:val="28"/>
        </w:rPr>
        <w:t>муниципально</w:t>
      </w:r>
      <w:r w:rsidR="00147C31" w:rsidRPr="00D351B8">
        <w:rPr>
          <w:spacing w:val="-1"/>
          <w:sz w:val="28"/>
          <w:szCs w:val="28"/>
        </w:rPr>
        <w:t>й</w:t>
      </w:r>
      <w:r w:rsidRPr="00D351B8">
        <w:rPr>
          <w:spacing w:val="-1"/>
          <w:sz w:val="28"/>
          <w:szCs w:val="28"/>
        </w:rPr>
        <w:t xml:space="preserve"> </w:t>
      </w:r>
      <w:r w:rsidR="00147C31" w:rsidRPr="00D351B8">
        <w:rPr>
          <w:spacing w:val="-1"/>
          <w:sz w:val="28"/>
          <w:szCs w:val="28"/>
        </w:rPr>
        <w:t xml:space="preserve">казне </w:t>
      </w:r>
      <w:r w:rsidRPr="00D351B8">
        <w:rPr>
          <w:spacing w:val="-1"/>
          <w:sz w:val="28"/>
          <w:szCs w:val="28"/>
        </w:rPr>
        <w:t>Котовского мун</w:t>
      </w:r>
      <w:r w:rsidRPr="00D351B8">
        <w:rPr>
          <w:spacing w:val="-1"/>
          <w:sz w:val="28"/>
          <w:szCs w:val="28"/>
        </w:rPr>
        <w:t>и</w:t>
      </w:r>
      <w:r w:rsidRPr="00D351B8">
        <w:rPr>
          <w:spacing w:val="-1"/>
          <w:sz w:val="28"/>
          <w:szCs w:val="28"/>
        </w:rPr>
        <w:t>ципального района</w:t>
      </w:r>
      <w:r w:rsidR="00147C31" w:rsidRPr="00D351B8">
        <w:rPr>
          <w:spacing w:val="-1"/>
          <w:sz w:val="28"/>
          <w:szCs w:val="28"/>
        </w:rPr>
        <w:t xml:space="preserve"> Волгоградской области</w:t>
      </w:r>
      <w:r w:rsidRPr="00D351B8">
        <w:rPr>
          <w:sz w:val="28"/>
          <w:szCs w:val="28"/>
        </w:rPr>
        <w:t>»</w:t>
      </w:r>
    </w:p>
    <w:p w:rsidR="00A41797" w:rsidRDefault="00A41797" w:rsidP="00DE3BC9">
      <w:pPr>
        <w:pStyle w:val="a4"/>
        <w:jc w:val="center"/>
        <w:rPr>
          <w:b/>
          <w:sz w:val="28"/>
          <w:szCs w:val="28"/>
        </w:rPr>
      </w:pPr>
    </w:p>
    <w:p w:rsidR="00DE3BC9" w:rsidRDefault="00DE3BC9" w:rsidP="00DE3BC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Котовской районной Думой             29 декабря 2016 года </w:t>
      </w:r>
    </w:p>
    <w:p w:rsidR="00DE3BC9" w:rsidRPr="00DE3BC9" w:rsidRDefault="00DE3BC9" w:rsidP="00DE3BC9">
      <w:pPr>
        <w:pStyle w:val="a4"/>
        <w:jc w:val="center"/>
        <w:rPr>
          <w:b/>
          <w:sz w:val="28"/>
          <w:szCs w:val="28"/>
        </w:rPr>
      </w:pPr>
    </w:p>
    <w:p w:rsidR="00480F80" w:rsidRPr="00D351B8" w:rsidRDefault="00E26ED3" w:rsidP="00480F80">
      <w:pPr>
        <w:pStyle w:val="a4"/>
        <w:ind w:firstLine="708"/>
        <w:jc w:val="both"/>
        <w:rPr>
          <w:sz w:val="28"/>
          <w:szCs w:val="28"/>
        </w:rPr>
      </w:pPr>
      <w:r w:rsidRPr="00D351B8">
        <w:rPr>
          <w:sz w:val="28"/>
          <w:szCs w:val="28"/>
        </w:rPr>
        <w:t xml:space="preserve">В связи с </w:t>
      </w:r>
      <w:r w:rsidR="002B612C" w:rsidRPr="00D351B8">
        <w:rPr>
          <w:sz w:val="28"/>
          <w:szCs w:val="28"/>
        </w:rPr>
        <w:t>изменени</w:t>
      </w:r>
      <w:r w:rsidR="00147C31" w:rsidRPr="00D351B8">
        <w:rPr>
          <w:sz w:val="28"/>
          <w:szCs w:val="28"/>
        </w:rPr>
        <w:t>е</w:t>
      </w:r>
      <w:r w:rsidR="002B612C" w:rsidRPr="00D351B8">
        <w:rPr>
          <w:sz w:val="28"/>
          <w:szCs w:val="28"/>
        </w:rPr>
        <w:t xml:space="preserve">м </w:t>
      </w:r>
      <w:r w:rsidR="00147C31" w:rsidRPr="00D351B8">
        <w:rPr>
          <w:sz w:val="28"/>
          <w:szCs w:val="28"/>
        </w:rPr>
        <w:t xml:space="preserve">структуры </w:t>
      </w:r>
      <w:r w:rsidR="002B612C" w:rsidRPr="00D351B8">
        <w:rPr>
          <w:sz w:val="28"/>
          <w:szCs w:val="28"/>
        </w:rPr>
        <w:t>администрации Котовского муниципал</w:t>
      </w:r>
      <w:r w:rsidR="002B612C" w:rsidRPr="00D351B8">
        <w:rPr>
          <w:sz w:val="28"/>
          <w:szCs w:val="28"/>
        </w:rPr>
        <w:t>ь</w:t>
      </w:r>
      <w:r w:rsidR="002B612C" w:rsidRPr="00D351B8">
        <w:rPr>
          <w:sz w:val="28"/>
          <w:szCs w:val="28"/>
        </w:rPr>
        <w:t>ного района</w:t>
      </w:r>
      <w:r w:rsidR="00294773" w:rsidRPr="00D351B8">
        <w:rPr>
          <w:sz w:val="28"/>
          <w:szCs w:val="28"/>
        </w:rPr>
        <w:t xml:space="preserve">, </w:t>
      </w:r>
      <w:r w:rsidR="00480F80" w:rsidRPr="00D351B8">
        <w:rPr>
          <w:sz w:val="28"/>
          <w:szCs w:val="28"/>
        </w:rPr>
        <w:t>Котовская районная Дума решила:</w:t>
      </w:r>
    </w:p>
    <w:p w:rsidR="00480F80" w:rsidRPr="00D351B8" w:rsidRDefault="00480F80" w:rsidP="00D351B8">
      <w:pPr>
        <w:shd w:val="clear" w:color="auto" w:fill="FFFFFF"/>
        <w:spacing w:line="326" w:lineRule="exact"/>
        <w:ind w:left="139" w:firstLine="569"/>
        <w:jc w:val="both"/>
        <w:rPr>
          <w:spacing w:val="-1"/>
          <w:sz w:val="28"/>
          <w:szCs w:val="28"/>
        </w:rPr>
      </w:pPr>
      <w:r w:rsidRPr="00D351B8">
        <w:rPr>
          <w:sz w:val="28"/>
          <w:szCs w:val="28"/>
        </w:rPr>
        <w:t>1. Пункт</w:t>
      </w:r>
      <w:r w:rsidR="00B46CDD">
        <w:rPr>
          <w:sz w:val="28"/>
          <w:szCs w:val="28"/>
        </w:rPr>
        <w:t>ы</w:t>
      </w:r>
      <w:r w:rsidRPr="00D351B8">
        <w:rPr>
          <w:sz w:val="28"/>
          <w:szCs w:val="28"/>
        </w:rPr>
        <w:t xml:space="preserve"> </w:t>
      </w:r>
      <w:r w:rsidR="00D351B8" w:rsidRPr="00D351B8">
        <w:rPr>
          <w:sz w:val="28"/>
          <w:szCs w:val="28"/>
        </w:rPr>
        <w:t>5.</w:t>
      </w:r>
      <w:r w:rsidR="00B46CDD">
        <w:rPr>
          <w:sz w:val="28"/>
          <w:szCs w:val="28"/>
        </w:rPr>
        <w:t>2</w:t>
      </w:r>
      <w:r w:rsidRPr="00D351B8">
        <w:rPr>
          <w:sz w:val="28"/>
          <w:szCs w:val="28"/>
        </w:rPr>
        <w:t>.</w:t>
      </w:r>
      <w:r w:rsidR="00B46CDD">
        <w:rPr>
          <w:sz w:val="28"/>
          <w:szCs w:val="28"/>
        </w:rPr>
        <w:t xml:space="preserve"> и 5.3. </w:t>
      </w:r>
      <w:r w:rsidR="00D351B8" w:rsidRPr="00D351B8">
        <w:rPr>
          <w:sz w:val="28"/>
          <w:szCs w:val="28"/>
        </w:rPr>
        <w:t>р</w:t>
      </w:r>
      <w:r w:rsidRPr="00D351B8">
        <w:rPr>
          <w:sz w:val="28"/>
          <w:szCs w:val="28"/>
        </w:rPr>
        <w:t xml:space="preserve">ешения Котовской районной Думы </w:t>
      </w:r>
      <w:r w:rsidR="00D351B8" w:rsidRPr="00D351B8">
        <w:rPr>
          <w:sz w:val="28"/>
          <w:szCs w:val="28"/>
        </w:rPr>
        <w:t xml:space="preserve">от </w:t>
      </w:r>
      <w:r w:rsidR="00D351B8" w:rsidRPr="00D351B8">
        <w:rPr>
          <w:spacing w:val="-1"/>
          <w:sz w:val="28"/>
          <w:szCs w:val="28"/>
        </w:rPr>
        <w:t>24.10.2007г. № 115/22-рД «Об утверждении положения о муниципальной казне Котовского мун</w:t>
      </w:r>
      <w:r w:rsidR="00D351B8" w:rsidRPr="00D351B8">
        <w:rPr>
          <w:spacing w:val="-1"/>
          <w:sz w:val="28"/>
          <w:szCs w:val="28"/>
        </w:rPr>
        <w:t>и</w:t>
      </w:r>
      <w:r w:rsidR="00D351B8" w:rsidRPr="00D351B8">
        <w:rPr>
          <w:spacing w:val="-1"/>
          <w:sz w:val="28"/>
          <w:szCs w:val="28"/>
        </w:rPr>
        <w:t>ципального района Волгоградской области</w:t>
      </w:r>
      <w:r w:rsidR="00D351B8" w:rsidRPr="00D351B8">
        <w:rPr>
          <w:sz w:val="28"/>
          <w:szCs w:val="28"/>
        </w:rPr>
        <w:t xml:space="preserve">» </w:t>
      </w:r>
      <w:r w:rsidRPr="00D351B8">
        <w:rPr>
          <w:spacing w:val="-1"/>
          <w:sz w:val="28"/>
          <w:szCs w:val="28"/>
        </w:rPr>
        <w:t>изложить в следующей редакции:</w:t>
      </w:r>
    </w:p>
    <w:p w:rsidR="00B46CDD" w:rsidRPr="00B46CDD" w:rsidRDefault="002B612C" w:rsidP="00B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CDD">
        <w:rPr>
          <w:sz w:val="28"/>
          <w:szCs w:val="28"/>
        </w:rPr>
        <w:t>«</w:t>
      </w:r>
      <w:r w:rsidR="00B46CDD" w:rsidRPr="00B46CDD">
        <w:rPr>
          <w:sz w:val="28"/>
          <w:szCs w:val="28"/>
        </w:rPr>
        <w:t xml:space="preserve">5.2. Бухгалтерский учет имущества, составляющего муниципальную казну, осуществляет отдел </w:t>
      </w:r>
      <w:r w:rsidR="00B46CDD" w:rsidRPr="00B46CDD">
        <w:rPr>
          <w:spacing w:val="-10"/>
          <w:sz w:val="28"/>
          <w:szCs w:val="28"/>
        </w:rPr>
        <w:t>по бухгалтерскому учету, отчетности и анализу хозяйственной деятельности</w:t>
      </w:r>
      <w:r w:rsidR="00B46CDD" w:rsidRPr="00B46CDD">
        <w:rPr>
          <w:sz w:val="28"/>
          <w:szCs w:val="28"/>
        </w:rPr>
        <w:t xml:space="preserve"> администрации Котовского муниципального района.</w:t>
      </w:r>
    </w:p>
    <w:p w:rsidR="00183320" w:rsidRDefault="00B46CDD" w:rsidP="001A0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83320">
        <w:rPr>
          <w:sz w:val="28"/>
          <w:szCs w:val="28"/>
        </w:rPr>
        <w:t xml:space="preserve">Аналитический учет </w:t>
      </w:r>
      <w:r w:rsidR="00BC10DB">
        <w:rPr>
          <w:sz w:val="28"/>
          <w:szCs w:val="28"/>
        </w:rPr>
        <w:t xml:space="preserve">имущества муниципальной казны </w:t>
      </w:r>
      <w:r w:rsidR="00183320">
        <w:rPr>
          <w:sz w:val="28"/>
          <w:szCs w:val="28"/>
        </w:rPr>
        <w:t xml:space="preserve">ведет отдел по предпринимательству и управлению имуществом администрации </w:t>
      </w:r>
      <w:r w:rsidR="00FA2381">
        <w:rPr>
          <w:sz w:val="28"/>
          <w:szCs w:val="28"/>
        </w:rPr>
        <w:t>Котовского</w:t>
      </w:r>
      <w:r w:rsidR="00183320">
        <w:rPr>
          <w:sz w:val="28"/>
          <w:szCs w:val="28"/>
        </w:rPr>
        <w:t xml:space="preserve"> муниципального района </w:t>
      </w:r>
      <w:r w:rsidR="00A523DC">
        <w:rPr>
          <w:sz w:val="28"/>
          <w:szCs w:val="28"/>
        </w:rPr>
        <w:t>(далее</w:t>
      </w:r>
      <w:r w:rsidR="00BC10DB">
        <w:rPr>
          <w:sz w:val="28"/>
          <w:szCs w:val="28"/>
        </w:rPr>
        <w:t xml:space="preserve"> </w:t>
      </w:r>
      <w:r w:rsidR="00A523DC">
        <w:rPr>
          <w:sz w:val="28"/>
          <w:szCs w:val="28"/>
        </w:rPr>
        <w:t xml:space="preserve">- Отдел) </w:t>
      </w:r>
      <w:r w:rsidR="00183320">
        <w:rPr>
          <w:sz w:val="28"/>
          <w:szCs w:val="28"/>
        </w:rPr>
        <w:t xml:space="preserve">в Реестре муниципального имущества </w:t>
      </w:r>
      <w:r w:rsidR="00A523DC">
        <w:rPr>
          <w:sz w:val="28"/>
          <w:szCs w:val="28"/>
        </w:rPr>
        <w:t>Котовского</w:t>
      </w:r>
      <w:r w:rsidR="00183320">
        <w:rPr>
          <w:sz w:val="28"/>
          <w:szCs w:val="28"/>
        </w:rPr>
        <w:t xml:space="preserve"> муниципального района (далее - Реестр), содержащем сведения о составе, адресе, балансовой и остаточной стоимости, основаниях и сроке постановки на учет, технические характеристики, другие сведения.</w:t>
      </w:r>
    </w:p>
    <w:p w:rsidR="002B612C" w:rsidRPr="00D351B8" w:rsidRDefault="00A54116" w:rsidP="007703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Аналитический учет земельных участков в составе имущества муниципальной казны ведет отдел по сельскому хозяйству, землепользованию и охране окружающей среды администрации Котовского муниципального район</w:t>
      </w:r>
      <w:r w:rsidR="001A0B16">
        <w:rPr>
          <w:sz w:val="28"/>
          <w:szCs w:val="28"/>
        </w:rPr>
        <w:t>а</w:t>
      </w:r>
      <w:r w:rsidR="00FA67BB" w:rsidRPr="00D351B8">
        <w:rPr>
          <w:sz w:val="28"/>
          <w:szCs w:val="28"/>
        </w:rPr>
        <w:t>»</w:t>
      </w:r>
      <w:r w:rsidR="007046AA" w:rsidRPr="00D351B8">
        <w:rPr>
          <w:sz w:val="28"/>
          <w:szCs w:val="28"/>
        </w:rPr>
        <w:t>.</w:t>
      </w:r>
    </w:p>
    <w:p w:rsidR="00726587" w:rsidRDefault="00726587" w:rsidP="00726587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C472FF" w:rsidRPr="00D351B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момента его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8E0159">
        <w:rPr>
          <w:sz w:val="28"/>
          <w:szCs w:val="28"/>
        </w:rPr>
        <w:t xml:space="preserve"> и подлежит обнародованию</w:t>
      </w:r>
      <w:r>
        <w:rPr>
          <w:sz w:val="28"/>
          <w:szCs w:val="28"/>
        </w:rPr>
        <w:t>.</w:t>
      </w:r>
    </w:p>
    <w:p w:rsidR="00204546" w:rsidRPr="00D351B8" w:rsidRDefault="00204546" w:rsidP="00726587">
      <w:pPr>
        <w:ind w:firstLine="708"/>
        <w:jc w:val="both"/>
        <w:rPr>
          <w:sz w:val="28"/>
          <w:szCs w:val="28"/>
        </w:rPr>
      </w:pPr>
    </w:p>
    <w:p w:rsidR="00FA67BB" w:rsidRPr="00D351B8" w:rsidRDefault="00FA67BB" w:rsidP="00FA67BB">
      <w:pPr>
        <w:rPr>
          <w:sz w:val="28"/>
          <w:szCs w:val="28"/>
        </w:rPr>
      </w:pPr>
    </w:p>
    <w:p w:rsidR="00FA67BB" w:rsidRPr="00D351B8" w:rsidRDefault="00FA67BB" w:rsidP="00FA67BB">
      <w:pPr>
        <w:rPr>
          <w:sz w:val="28"/>
          <w:szCs w:val="28"/>
        </w:rPr>
      </w:pPr>
    </w:p>
    <w:p w:rsidR="006454E7" w:rsidRPr="00DE3BC9" w:rsidRDefault="00DE3BC9" w:rsidP="00DE3BC9">
      <w:pPr>
        <w:jc w:val="both"/>
        <w:rPr>
          <w:sz w:val="28"/>
          <w:szCs w:val="28"/>
        </w:rPr>
      </w:pPr>
      <w:r w:rsidRPr="00DE3BC9">
        <w:rPr>
          <w:sz w:val="28"/>
          <w:szCs w:val="28"/>
        </w:rPr>
        <w:t>Председатель Котовской районной Думы</w:t>
      </w:r>
      <w:r w:rsidRPr="00DE3BC9">
        <w:rPr>
          <w:sz w:val="28"/>
          <w:szCs w:val="28"/>
        </w:rPr>
        <w:tab/>
      </w:r>
      <w:r w:rsidRPr="00DE3BC9">
        <w:rPr>
          <w:sz w:val="28"/>
          <w:szCs w:val="28"/>
        </w:rPr>
        <w:tab/>
      </w:r>
      <w:r w:rsidRPr="00DE3BC9">
        <w:rPr>
          <w:sz w:val="28"/>
          <w:szCs w:val="28"/>
        </w:rPr>
        <w:tab/>
        <w:t>В.Г.Рублев</w:t>
      </w:r>
    </w:p>
    <w:sectPr w:rsidR="006454E7" w:rsidRPr="00DE3BC9" w:rsidSect="00726587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F9E"/>
    <w:multiLevelType w:val="hybridMultilevel"/>
    <w:tmpl w:val="A7BA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36"/>
    <w:rsid w:val="00005503"/>
    <w:rsid w:val="0003379D"/>
    <w:rsid w:val="00091636"/>
    <w:rsid w:val="000952F9"/>
    <w:rsid w:val="00096FFD"/>
    <w:rsid w:val="00097FF3"/>
    <w:rsid w:val="000B0BAE"/>
    <w:rsid w:val="000B6B88"/>
    <w:rsid w:val="000D4C35"/>
    <w:rsid w:val="000D736E"/>
    <w:rsid w:val="000D7D24"/>
    <w:rsid w:val="00147C31"/>
    <w:rsid w:val="001531E7"/>
    <w:rsid w:val="00173025"/>
    <w:rsid w:val="001766DF"/>
    <w:rsid w:val="00181568"/>
    <w:rsid w:val="0018216A"/>
    <w:rsid w:val="00183320"/>
    <w:rsid w:val="00192A1C"/>
    <w:rsid w:val="001945CC"/>
    <w:rsid w:val="001A0B16"/>
    <w:rsid w:val="001A26DF"/>
    <w:rsid w:val="00204546"/>
    <w:rsid w:val="00224838"/>
    <w:rsid w:val="00246183"/>
    <w:rsid w:val="00294773"/>
    <w:rsid w:val="002B612C"/>
    <w:rsid w:val="002B74B6"/>
    <w:rsid w:val="00356EB4"/>
    <w:rsid w:val="00373F5A"/>
    <w:rsid w:val="00380474"/>
    <w:rsid w:val="00382792"/>
    <w:rsid w:val="003A08C0"/>
    <w:rsid w:val="003C650C"/>
    <w:rsid w:val="0040647B"/>
    <w:rsid w:val="00425BE0"/>
    <w:rsid w:val="004465B7"/>
    <w:rsid w:val="00454E59"/>
    <w:rsid w:val="00480F80"/>
    <w:rsid w:val="004C23A2"/>
    <w:rsid w:val="00507968"/>
    <w:rsid w:val="00514480"/>
    <w:rsid w:val="00514E59"/>
    <w:rsid w:val="00532A86"/>
    <w:rsid w:val="00544997"/>
    <w:rsid w:val="00562693"/>
    <w:rsid w:val="00563B2D"/>
    <w:rsid w:val="005804DF"/>
    <w:rsid w:val="00596DA9"/>
    <w:rsid w:val="005B65F7"/>
    <w:rsid w:val="005D2485"/>
    <w:rsid w:val="005F4C18"/>
    <w:rsid w:val="00600051"/>
    <w:rsid w:val="006178A8"/>
    <w:rsid w:val="006310A4"/>
    <w:rsid w:val="006454E7"/>
    <w:rsid w:val="006532EF"/>
    <w:rsid w:val="00656E4D"/>
    <w:rsid w:val="006A0FA2"/>
    <w:rsid w:val="006B6F7E"/>
    <w:rsid w:val="006E44C5"/>
    <w:rsid w:val="007046AA"/>
    <w:rsid w:val="007074A0"/>
    <w:rsid w:val="00707DE6"/>
    <w:rsid w:val="00711394"/>
    <w:rsid w:val="00712392"/>
    <w:rsid w:val="007200CD"/>
    <w:rsid w:val="00724304"/>
    <w:rsid w:val="00725181"/>
    <w:rsid w:val="00726587"/>
    <w:rsid w:val="00752DF7"/>
    <w:rsid w:val="00762D9C"/>
    <w:rsid w:val="007703BE"/>
    <w:rsid w:val="00774913"/>
    <w:rsid w:val="007C29FE"/>
    <w:rsid w:val="0082604E"/>
    <w:rsid w:val="00832170"/>
    <w:rsid w:val="00832A2D"/>
    <w:rsid w:val="00833D66"/>
    <w:rsid w:val="008A60AA"/>
    <w:rsid w:val="008C6EA2"/>
    <w:rsid w:val="008E0159"/>
    <w:rsid w:val="009157E9"/>
    <w:rsid w:val="00930091"/>
    <w:rsid w:val="00983E25"/>
    <w:rsid w:val="00987306"/>
    <w:rsid w:val="009A74B3"/>
    <w:rsid w:val="009B7B66"/>
    <w:rsid w:val="009C5FE4"/>
    <w:rsid w:val="009D2C6E"/>
    <w:rsid w:val="009E0280"/>
    <w:rsid w:val="00A41797"/>
    <w:rsid w:val="00A523DC"/>
    <w:rsid w:val="00A54116"/>
    <w:rsid w:val="00A74AD8"/>
    <w:rsid w:val="00AB36EF"/>
    <w:rsid w:val="00AC4E7F"/>
    <w:rsid w:val="00AE2DF4"/>
    <w:rsid w:val="00AE7714"/>
    <w:rsid w:val="00AF5561"/>
    <w:rsid w:val="00AF62EB"/>
    <w:rsid w:val="00B00E11"/>
    <w:rsid w:val="00B11197"/>
    <w:rsid w:val="00B4170F"/>
    <w:rsid w:val="00B46CDD"/>
    <w:rsid w:val="00B543A6"/>
    <w:rsid w:val="00B61D8C"/>
    <w:rsid w:val="00BC10DB"/>
    <w:rsid w:val="00BF50FF"/>
    <w:rsid w:val="00BF668E"/>
    <w:rsid w:val="00C00F93"/>
    <w:rsid w:val="00C01510"/>
    <w:rsid w:val="00C33D1F"/>
    <w:rsid w:val="00C43B87"/>
    <w:rsid w:val="00C472FF"/>
    <w:rsid w:val="00CA7EE2"/>
    <w:rsid w:val="00CC6A26"/>
    <w:rsid w:val="00CF71E1"/>
    <w:rsid w:val="00D06FCA"/>
    <w:rsid w:val="00D214F9"/>
    <w:rsid w:val="00D351B8"/>
    <w:rsid w:val="00D3717E"/>
    <w:rsid w:val="00D40C38"/>
    <w:rsid w:val="00D4143C"/>
    <w:rsid w:val="00D76293"/>
    <w:rsid w:val="00D90527"/>
    <w:rsid w:val="00DB2148"/>
    <w:rsid w:val="00DD2D18"/>
    <w:rsid w:val="00DE3BC9"/>
    <w:rsid w:val="00DF0754"/>
    <w:rsid w:val="00DF10C0"/>
    <w:rsid w:val="00E0020F"/>
    <w:rsid w:val="00E10D73"/>
    <w:rsid w:val="00E26ED3"/>
    <w:rsid w:val="00E3203C"/>
    <w:rsid w:val="00E76B47"/>
    <w:rsid w:val="00E93655"/>
    <w:rsid w:val="00EA4549"/>
    <w:rsid w:val="00EA6B7A"/>
    <w:rsid w:val="00EC1839"/>
    <w:rsid w:val="00ED5739"/>
    <w:rsid w:val="00F064BB"/>
    <w:rsid w:val="00F12BBC"/>
    <w:rsid w:val="00F44036"/>
    <w:rsid w:val="00FA2381"/>
    <w:rsid w:val="00FA60C3"/>
    <w:rsid w:val="00FA67BB"/>
    <w:rsid w:val="00FC1B25"/>
    <w:rsid w:val="00FD6652"/>
    <w:rsid w:val="00FE66D2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6"/>
    <w:rPr>
      <w:sz w:val="24"/>
      <w:szCs w:val="24"/>
    </w:rPr>
  </w:style>
  <w:style w:type="paragraph" w:styleId="1">
    <w:name w:val="heading 1"/>
    <w:basedOn w:val="a"/>
    <w:next w:val="a"/>
    <w:qFormat/>
    <w:rsid w:val="000916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CA7EE2"/>
    <w:pPr>
      <w:tabs>
        <w:tab w:val="left" w:pos="5954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No Spacing"/>
    <w:uiPriority w:val="1"/>
    <w:qFormat/>
    <w:rsid w:val="00A417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 </vt:lpstr>
    </vt:vector>
  </TitlesOfParts>
  <Company>Administraciy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Potemkin</dc:creator>
  <cp:lastModifiedBy>Светлана Николаевна Сейдалина</cp:lastModifiedBy>
  <cp:revision>2</cp:revision>
  <cp:lastPrinted>2016-12-16T11:47:00Z</cp:lastPrinted>
  <dcterms:created xsi:type="dcterms:W3CDTF">2016-12-29T10:11:00Z</dcterms:created>
  <dcterms:modified xsi:type="dcterms:W3CDTF">2016-12-29T10:11:00Z</dcterms:modified>
</cp:coreProperties>
</file>