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ook w:val="0000"/>
      </w:tblPr>
      <w:tblGrid>
        <w:gridCol w:w="10139"/>
      </w:tblGrid>
      <w:tr w:rsidR="00385B55" w:rsidRPr="00385B55" w:rsidTr="00AC3675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81" w:type="dxa"/>
              <w:tblLook w:val="0000"/>
            </w:tblPr>
            <w:tblGrid>
              <w:gridCol w:w="9781"/>
            </w:tblGrid>
            <w:tr w:rsidR="00385B55" w:rsidRPr="00074D44" w:rsidTr="00AE75A6">
              <w:trPr>
                <w:trHeight w:val="1271"/>
              </w:trPr>
              <w:tc>
                <w:tcPr>
                  <w:tcW w:w="9781" w:type="dxa"/>
                </w:tcPr>
                <w:p w:rsidR="0067092C" w:rsidRDefault="0067092C" w:rsidP="00A22FF8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385B55" w:rsidRPr="00867B9A" w:rsidRDefault="00385B55" w:rsidP="00DA60A4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67B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385B55" w:rsidRPr="00074D44" w:rsidRDefault="00385B55" w:rsidP="00DA60A4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B9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</w:t>
                  </w:r>
                  <w:r w:rsidR="00867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</w:t>
                  </w:r>
                </w:p>
              </w:tc>
            </w:tr>
          </w:tbl>
          <w:p w:rsidR="00385B55" w:rsidRPr="00867B9A" w:rsidRDefault="00385B55" w:rsidP="00074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B9A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РЕШЕНИЕ</w:t>
            </w:r>
          </w:p>
        </w:tc>
      </w:tr>
      <w:tr w:rsidR="00385B55" w:rsidRPr="00385B55" w:rsidTr="00AC3675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X="818" w:tblpY="-645"/>
              <w:tblW w:w="9923" w:type="dxa"/>
              <w:tblLook w:val="0000"/>
            </w:tblPr>
            <w:tblGrid>
              <w:gridCol w:w="9923"/>
            </w:tblGrid>
            <w:tr w:rsidR="00F65724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156BDF" w:rsidRPr="007E7632" w:rsidRDefault="00F65724" w:rsidP="00867B9A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right="14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867B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27 июня </w:t>
                  </w:r>
                  <w:r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года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="00867B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867B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28/6-6-РД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C4633" w:rsidRPr="005B60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156BDF" w:rsidRPr="007E7632" w:rsidRDefault="00156BDF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7B9A" w:rsidRDefault="00F65724" w:rsidP="00867B9A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Котовской 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районной Думы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.12.2018 года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72-РД « «О бюджете Котовского муниципального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Волгоградской области на 2019 год и на плановый период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и 2021 годов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0F6E59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B6098" w:rsidRDefault="000F6E59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</w:t>
                  </w:r>
                  <w:r w:rsidR="00867B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решений от 08.02.2019 года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1-РД</w:t>
                  </w:r>
                  <w:r w:rsidR="005B6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65724" w:rsidRPr="007E7632" w:rsidRDefault="00867B9A" w:rsidP="005B6098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29.03.2019 года</w:t>
                  </w:r>
                  <w:r w:rsidR="005B6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№12-РД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07.06.2019 года</w:t>
                  </w:r>
                  <w:r w:rsidR="00A22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22-РД</w:t>
                  </w:r>
                  <w:r w:rsidR="000F6E59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F65724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E31C2" w:rsidRDefault="00EE31C2" w:rsidP="00AE75A6">
                  <w:pPr>
                    <w:tabs>
                      <w:tab w:val="left" w:pos="709"/>
                      <w:tab w:val="left" w:pos="10132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67B9A" w:rsidRDefault="00867B9A" w:rsidP="00AE75A6">
                  <w:pPr>
                    <w:tabs>
                      <w:tab w:val="left" w:pos="709"/>
                      <w:tab w:val="left" w:pos="10132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67B9A" w:rsidRDefault="00867B9A" w:rsidP="00867B9A">
                  <w:pPr>
                    <w:tabs>
                      <w:tab w:val="left" w:pos="709"/>
                      <w:tab w:val="left" w:pos="10132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Принято Котовской районной Думой                          27 июня 2019 года</w:t>
                  </w:r>
                </w:p>
                <w:p w:rsidR="00867B9A" w:rsidRDefault="00867B9A" w:rsidP="00867B9A">
                  <w:pPr>
                    <w:tabs>
                      <w:tab w:val="left" w:pos="709"/>
                      <w:tab w:val="left" w:pos="10132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67B9A" w:rsidRDefault="00867B9A" w:rsidP="00867B9A">
                  <w:pPr>
                    <w:tabs>
                      <w:tab w:val="left" w:pos="709"/>
                      <w:tab w:val="left" w:pos="10132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67B9A" w:rsidRPr="00867B9A" w:rsidRDefault="00867B9A" w:rsidP="00AE75A6">
                  <w:pPr>
                    <w:tabs>
                      <w:tab w:val="left" w:pos="709"/>
                      <w:tab w:val="left" w:pos="10132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67B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Котовская районная Дума решила:</w:t>
                  </w:r>
                </w:p>
                <w:p w:rsidR="001F2F36" w:rsidRPr="00867B9A" w:rsidRDefault="00867B9A" w:rsidP="00867B9A">
                  <w:pPr>
                    <w:tabs>
                      <w:tab w:val="left" w:pos="709"/>
                      <w:tab w:val="left" w:pos="10132"/>
                    </w:tabs>
                    <w:spacing w:after="0" w:line="240" w:lineRule="auto"/>
                    <w:ind w:left="34"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нести в 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 Котовской районной Думы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20 декабря 2018 года № 72-РД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3FF3" w:rsidRPr="007E76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бюджете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Котовского муниципального  района Волгоградской области  на 2019 год  и на плановый период 2020 и 2021 годов 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решений от 08.02.2019 года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1-РД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29.03.2019 года</w:t>
                  </w:r>
                  <w:r w:rsidR="001F2F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№12-РД</w:t>
                  </w:r>
                  <w:r w:rsidR="00447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 07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.06.2019 года </w:t>
                  </w:r>
                  <w:r w:rsidR="00447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22-РД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)»</w:t>
                  </w:r>
                  <w:r w:rsidR="001F2F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F36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следующие изменения:</w:t>
                  </w:r>
                </w:p>
                <w:p w:rsidR="00C73FF3" w:rsidRPr="007E7632" w:rsidRDefault="0081629C" w:rsidP="00C73FF3">
                  <w:pPr>
                    <w:pStyle w:val="ae"/>
                    <w:numPr>
                      <w:ilvl w:val="0"/>
                      <w:numId w:val="1"/>
                    </w:numPr>
                    <w:tabs>
                      <w:tab w:val="left" w:pos="709"/>
                      <w:tab w:val="left" w:pos="10132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Решения 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81629C" w:rsidRPr="007E7632" w:rsidRDefault="0081629C" w:rsidP="0081629C">
                  <w:pPr>
                    <w:pStyle w:val="ae"/>
                    <w:tabs>
                      <w:tab w:val="left" w:pos="176"/>
                      <w:tab w:val="left" w:pos="10132"/>
                    </w:tabs>
                    <w:spacing w:after="0" w:line="240" w:lineRule="auto"/>
                    <w:ind w:left="1103" w:hanging="644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«Статья 1. Основные характеристики бюджета Котовского муниципального района на 2019 год и плановый период 2020 и 2021 годов:</w:t>
                  </w:r>
                </w:p>
                <w:p w:rsidR="00F65724" w:rsidRPr="007E7632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1.1. Утвердить основные характеристики бюджета Котовского муниципального района на 2019 год: </w:t>
                  </w:r>
                </w:p>
                <w:p w:rsidR="00F65724" w:rsidRPr="00DE4D5C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прогнозируемый общий объем доходов бюджета Котовского муниципального района в сумме </w:t>
                  </w:r>
                  <w:r w:rsidR="006213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54</w:t>
                  </w:r>
                  <w:r w:rsidR="009F7C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4 396,038</w:t>
                  </w:r>
                  <w:r w:rsidR="006213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рублей, в том числе:</w:t>
                  </w:r>
                </w:p>
                <w:p w:rsidR="00F65724" w:rsidRPr="00DE4D5C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 в сумме  3</w:t>
                  </w:r>
                  <w:r w:rsidR="00601520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9F7C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4 426,089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рублей, из них:</w:t>
                  </w:r>
                </w:p>
                <w:p w:rsidR="00F65724" w:rsidRPr="00DE4D5C" w:rsidRDefault="00F65724" w:rsidP="00AE75A6">
                  <w:pPr>
                    <w:widowControl w:val="0"/>
                    <w:tabs>
                      <w:tab w:val="left" w:pos="709"/>
                      <w:tab w:val="left" w:pos="10098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из областного бюджета –  3</w:t>
                  </w:r>
                  <w:r w:rsidR="00601520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9F7C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6 303,189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F65724" w:rsidRPr="00DE4D5C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из бюджета поселений – 18 122,900 тыс.</w:t>
                  </w:r>
                  <w:r w:rsidR="00C73FF3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AC0435" w:rsidRPr="00DE4D5C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общий объем расходов бюджета Котовского муниципального района  в сумме</w:t>
                  </w:r>
                  <w:r w:rsidR="00AC0435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963ECC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9F7C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50 313,62674</w:t>
                  </w:r>
                  <w:r w:rsidR="00963ECC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C0435" w:rsidRPr="00DE4D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C70A06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прогнозируемый дефицит  бюджета  Котовского муниципального района в сумме</w:t>
                  </w:r>
                  <w:r w:rsidR="00493A09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3675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963ECC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917,58874</w:t>
                  </w:r>
                  <w:r w:rsidR="00493A09" w:rsidRPr="00DE4D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тыс. рублей 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или  </w:t>
                  </w:r>
                  <w:r w:rsidR="00FC17E6"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4,</w:t>
                  </w:r>
                  <w:r w:rsidR="00B638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54</w:t>
                  </w:r>
                  <w:r w:rsidRPr="00DE4D5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процента  к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объему доходов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            </w:r>
                  <w:r w:rsid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  <w:r w:rsidR="0019235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B6386A" w:rsidRPr="007B58E5" w:rsidRDefault="00D25323" w:rsidP="00B6386A">
                  <w:pPr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2. </w:t>
                  </w:r>
                  <w:r w:rsidR="0044759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Пункт 2.3 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Стать</w:t>
                  </w:r>
                  <w:r w:rsidR="0044759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 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 w:rsidR="0044759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«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Муниципальный внутренний долг Котовского муниципального района</w:t>
                  </w:r>
                  <w:r w:rsidR="0044759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»  изложить в следующей редакции:</w:t>
                  </w:r>
                </w:p>
                <w:p w:rsidR="00B6386A" w:rsidRDefault="00EF60CE" w:rsidP="00B638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2.3. Утвердить объем расходов на обслуживание муниципального долга Котовского муниципального района  Волгоградской области на 2019 год в сумме 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  <w:r w:rsidR="009F7CF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63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714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,000 тыс. рублей, на 2020 год –1 1</w:t>
                  </w:r>
                  <w:r w:rsidR="00B63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="00B6386A" w:rsidRPr="007B58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0,000 тыс. рублей, на 2021 год – 555,000 тыс. рублей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».</w:t>
                  </w:r>
                </w:p>
                <w:p w:rsidR="00F65724" w:rsidRDefault="00B6386A" w:rsidP="00867B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D25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F60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074D44" w:rsidRPr="007E76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D55D0E" w:rsidRPr="007E76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Приложения</w:t>
                  </w:r>
                  <w:r w:rsidR="00EF60C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2,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4,5,</w:t>
                  </w:r>
                  <w:r w:rsidR="001F04B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6,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,8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,9,</w:t>
                  </w:r>
                  <w:r w:rsidR="00462E0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10,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,23</w:t>
                  </w:r>
                  <w:r w:rsidR="00C104C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49024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24,</w:t>
                  </w:r>
                  <w:r w:rsidR="00C104C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25</w:t>
                  </w:r>
                  <w:r w:rsidR="003C463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83C6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77700E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1629C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 w:rsidR="0077700E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изложить в  редакции согласно приложению  №1 к настоящему решению.   </w:t>
                  </w:r>
                </w:p>
                <w:p w:rsidR="00F65724" w:rsidRPr="007E7632" w:rsidRDefault="00EF60CE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55D0E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65724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Настоящее решение вступает в силу после его обнародования.</w:t>
                  </w:r>
                </w:p>
                <w:p w:rsidR="00192353" w:rsidRPr="007E7632" w:rsidRDefault="00192353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5724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A60A4" w:rsidRPr="007E7632" w:rsidRDefault="00DA60A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67B9A" w:rsidRDefault="00867B9A" w:rsidP="007E7632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Котовской </w:t>
                  </w:r>
                </w:p>
                <w:p w:rsidR="00F65724" w:rsidRPr="007E7632" w:rsidRDefault="00867B9A" w:rsidP="007E7632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районной Думы                                                     И.М.Боровая</w:t>
                  </w:r>
                </w:p>
                <w:p w:rsidR="00AE75A6" w:rsidRDefault="00AE75A6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A60A4" w:rsidRPr="00074D44" w:rsidRDefault="00DA60A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7B9A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867B9A" w:rsidRPr="007E7632" w:rsidRDefault="00867B9A" w:rsidP="00867B9A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right="14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7B9A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867B9A" w:rsidRPr="007E7632" w:rsidRDefault="00867B9A" w:rsidP="00867B9A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right="14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7B9A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867B9A" w:rsidRPr="007E7632" w:rsidRDefault="00867B9A" w:rsidP="00867B9A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right="14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B55" w:rsidRPr="00074D44" w:rsidRDefault="00385B55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/>
      </w:tblPr>
      <w:tblGrid>
        <w:gridCol w:w="9571"/>
      </w:tblGrid>
      <w:tr w:rsidR="00FF5D5D" w:rsidRPr="00FF5D5D" w:rsidTr="00DA60A4">
        <w:trPr>
          <w:trHeight w:val="918"/>
        </w:trPr>
        <w:tc>
          <w:tcPr>
            <w:tcW w:w="5000" w:type="pct"/>
            <w:hideMark/>
          </w:tcPr>
          <w:p w:rsidR="0087227E" w:rsidRDefault="00AC0435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5D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F5D5D">
              <w:rPr>
                <w:rFonts w:ascii="Times New Roman" w:hAnsi="Times New Roman" w:cs="Times New Roman"/>
              </w:rPr>
              <w:t xml:space="preserve">    </w:t>
            </w:r>
            <w:r w:rsidR="00AE75A6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87227E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EF60CE" w:rsidRDefault="00EF60C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</w:p>
          <w:p w:rsidR="00FF5D5D" w:rsidRPr="00FF5D5D" w:rsidRDefault="0087227E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</w:t>
            </w:r>
            <w:r w:rsidR="00AE75A6">
              <w:rPr>
                <w:rFonts w:ascii="Times New Roman" w:hAnsi="Times New Roman" w:cs="Times New Roman"/>
              </w:rPr>
              <w:t xml:space="preserve">    </w:t>
            </w:r>
            <w:r w:rsidR="00FF5D5D" w:rsidRPr="00FF5D5D">
              <w:rPr>
                <w:rFonts w:ascii="Times New Roman" w:hAnsi="Times New Roman" w:cs="Times New Roman"/>
              </w:rPr>
              <w:t>Приложение 1</w:t>
            </w:r>
          </w:p>
          <w:p w:rsidR="00DA60A4" w:rsidRDefault="00FF5D5D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DA60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A60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F5D5D">
              <w:rPr>
                <w:rFonts w:ascii="Times New Roman" w:hAnsi="Times New Roman" w:cs="Times New Roman"/>
              </w:rPr>
              <w:t>к решению</w:t>
            </w:r>
            <w:r w:rsidR="00DA60A4">
              <w:rPr>
                <w:rFonts w:ascii="Times New Roman" w:hAnsi="Times New Roman" w:cs="Times New Roman"/>
              </w:rPr>
              <w:t xml:space="preserve"> </w:t>
            </w:r>
            <w:r w:rsidRPr="00FF5D5D">
              <w:rPr>
                <w:rFonts w:ascii="Times New Roman" w:hAnsi="Times New Roman" w:cs="Times New Roman"/>
              </w:rPr>
              <w:t>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 xml:space="preserve">районной </w:t>
            </w:r>
            <w:r w:rsidR="00DA60A4">
              <w:rPr>
                <w:rFonts w:ascii="Times New Roman" w:hAnsi="Times New Roman" w:cs="Times New Roman"/>
              </w:rPr>
              <w:t xml:space="preserve"> </w:t>
            </w:r>
            <w:r w:rsidR="00C70A06"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>Думы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0A06" w:rsidRDefault="00DA60A4" w:rsidP="00DA60A4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  <w:r w:rsidR="00FF5D5D">
              <w:rPr>
                <w:rFonts w:ascii="Times New Roman" w:hAnsi="Times New Roman" w:cs="Times New Roman"/>
                <w:bCs/>
              </w:rPr>
              <w:t xml:space="preserve">   </w:t>
            </w:r>
            <w:r w:rsidR="00FF5D5D" w:rsidRPr="00FF5D5D">
              <w:rPr>
                <w:rFonts w:ascii="Times New Roman" w:hAnsi="Times New Roman" w:cs="Times New Roman"/>
                <w:bCs/>
              </w:rPr>
              <w:t>от</w:t>
            </w:r>
            <w:r w:rsidR="00867B9A">
              <w:rPr>
                <w:rFonts w:ascii="Times New Roman" w:hAnsi="Times New Roman" w:cs="Times New Roman"/>
                <w:bCs/>
              </w:rPr>
              <w:t xml:space="preserve">  27.06.</w:t>
            </w:r>
            <w:r w:rsidR="00FF5D5D" w:rsidRPr="00FF5D5D">
              <w:rPr>
                <w:rFonts w:ascii="Times New Roman" w:hAnsi="Times New Roman" w:cs="Times New Roman"/>
                <w:bCs/>
              </w:rPr>
              <w:t>201</w:t>
            </w:r>
            <w:r w:rsidR="00867B9A">
              <w:rPr>
                <w:rFonts w:ascii="Times New Roman" w:hAnsi="Times New Roman" w:cs="Times New Roman"/>
                <w:bCs/>
              </w:rPr>
              <w:t>9</w:t>
            </w:r>
            <w:r w:rsidR="00FF5D5D" w:rsidRPr="00FF5D5D">
              <w:rPr>
                <w:rFonts w:ascii="Times New Roman" w:hAnsi="Times New Roman" w:cs="Times New Roman"/>
                <w:bCs/>
              </w:rPr>
              <w:t xml:space="preserve"> г. №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  <w:r w:rsidR="00867B9A">
              <w:rPr>
                <w:rFonts w:ascii="Times New Roman" w:hAnsi="Times New Roman" w:cs="Times New Roman"/>
                <w:bCs/>
              </w:rPr>
              <w:t>28/6-6</w:t>
            </w:r>
            <w:r w:rsidR="00FF5D5D" w:rsidRPr="00FF5D5D">
              <w:rPr>
                <w:rFonts w:ascii="Times New Roman" w:hAnsi="Times New Roman" w:cs="Times New Roman"/>
                <w:bCs/>
              </w:rPr>
              <w:t>-РД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F5D5D" w:rsidRPr="00FF5D5D" w:rsidRDefault="00C70A06" w:rsidP="00867B9A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</w:t>
            </w:r>
          </w:p>
          <w:p w:rsidR="00FF5D5D" w:rsidRDefault="00FF5D5D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EF60CE" w:rsidRPr="00D84F7C" w:rsidRDefault="00EF60CE" w:rsidP="00EF60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5C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F60CE" w:rsidRPr="00D84F7C" w:rsidRDefault="00EF60CE" w:rsidP="00EF60CE">
            <w:pPr>
              <w:shd w:val="clear" w:color="auto" w:fill="FFFFFF" w:themeFill="background1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Котовской районной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 РД «О бюджете Котовского муниципального района на 2019 год и на плановый период 2020 и 2021 годов»</w:t>
            </w:r>
          </w:p>
          <w:tbl>
            <w:tblPr>
              <w:tblW w:w="15752" w:type="dxa"/>
              <w:tblInd w:w="2" w:type="dxa"/>
              <w:tblLook w:val="00A0"/>
            </w:tblPr>
            <w:tblGrid>
              <w:gridCol w:w="1099"/>
              <w:gridCol w:w="2676"/>
              <w:gridCol w:w="17"/>
              <w:gridCol w:w="5670"/>
              <w:gridCol w:w="29"/>
              <w:gridCol w:w="6261"/>
            </w:tblGrid>
            <w:tr w:rsidR="00EF60CE" w:rsidRPr="00D84F7C" w:rsidTr="00EF60CE">
              <w:trPr>
                <w:gridAfter w:val="2"/>
                <w:wAfter w:w="6290" w:type="dxa"/>
                <w:trHeight w:val="1230"/>
              </w:trPr>
              <w:tc>
                <w:tcPr>
                  <w:tcW w:w="9462" w:type="dxa"/>
                  <w:gridSpan w:val="4"/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 на 2019 год и на плановый период 2020 и 2021 годов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главы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доходов 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главного администратора поступлений в бюджет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60CE" w:rsidRPr="00AB2C58" w:rsidTr="00AB2C58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F60CE" w:rsidRPr="00AB2C58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B2C5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F60CE" w:rsidRPr="00AB2C58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AB2C58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B2C5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Котовская районная Дума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999 05 0000 150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60CE" w:rsidRPr="00D84F7C" w:rsidTr="00AB2C58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Администрация Котовского 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68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90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1 08 04000 01 0000 110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1 08 04000 01 1000 110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1 08 04000 01 2000 110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1 08 04000 01 3000 110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1 08 04000 01 4000 110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1 08 04000 01 5000 110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 Сумма платежа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 пени и проценты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-суммы денежных взысканий(штрафов)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45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1 08 07150 01 0000 110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1 08 07150 01 1000 110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1 08 07150 01 2000 110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1 08 07150  01 3000 110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1 08 07150 01 4000 110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1 08 07150 01 5000 110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Государственная пошлина за выдачу разрешения на установку  рекламной конструкции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 Сумма платежа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 пени и проценты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-суммы денежных взысканий(штрафов)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1 11 05013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31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1 11 05025 05 0000 120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платы, а так же средства от продажи права на заключение договоров аренды за земли 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1 11 05035 05 0000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84F7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1 11 05313 05 0000 120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ind w:left="-735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ind w:hanging="44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1 11 05313 10 0000 120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1 11 05313 13 0000 120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1 11 05325 05 0000 120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1 11 07015 05 0000 120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1 11 05075 05 0000 120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42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1 11 08050 05 0000 120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 , а также имущества муниципальных унитарных предприятий, в то числе казенных), в залог, в доверительное управление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8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1 11 09025 05 0000 120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0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1 11 09035 05 0000 120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эксплуатации и использования имущества автомобильных дорог, находящихся в собственности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34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1 11 09045 05 0000 120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78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0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1 14 01050 05 0000 410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продажи квартир, находящихся в собственности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66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1 14 02052 05 0000 410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77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1 14 02052 05 0000 440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5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1 14 02053 05 0000 410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405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1 14 02053 05 0000 440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00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1 14 03050 05 0000 410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8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1 14 03050 05 0000 440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3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1 14 04050 05 0000 420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09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1 14 06013 05 0000 430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1 14 06013 10 0000 430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1 14 06013 1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1 14 06025 05 0000 430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8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1 14 06033 05 0000 430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8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1 16 18050 05 0000 140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Денежные взыскания штрафы за нарушение бюджетного законодательства ( в части бюджетов  муниципальных районов)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049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93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ответственности,, когда выгодоприобретателями выступают получатели средств бюджетов муниципальных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99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 иных страховых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6290" w:type="dxa"/>
                  <w:gridSpan w:val="2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60CE" w:rsidRPr="00D84F7C" w:rsidTr="00EF60CE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1 17 01050 05 0000 1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Невыясненные  поступления , зачисляемые в бюджеты  муниципальных  районов 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60CE" w:rsidRPr="00D84F7C" w:rsidTr="00EF60CE">
              <w:trPr>
                <w:trHeight w:val="721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ind w:left="120" w:hanging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1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20041</w:t>
                  </w:r>
                  <w:r w:rsidRPr="00D84F7C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20051</w:t>
                  </w:r>
                  <w:r w:rsidRPr="00D84F7C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077 05 0000 15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</w:rPr>
                    <w:t>Субсидии бюджетам муниципальных районов на софинансирование  капитальных вложений в объекты муниципальной собственности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25097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29999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8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35930</w:t>
                  </w:r>
                  <w:r w:rsidRPr="00D84F7C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8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35120</w:t>
                  </w:r>
                  <w:r w:rsidRPr="00D84F7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05 0000 15</w:t>
                  </w:r>
                  <w:r w:rsidRPr="00D84F7C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82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2 02 03024 05 0000 15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бюджетам  муниципальных районов на выполнение передаваемых полномочий  субъектов Российской Федерации,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6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45160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44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40014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2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45146</w:t>
                  </w:r>
                  <w:r w:rsidRPr="00D84F7C">
                    <w:rPr>
                      <w:rFonts w:ascii="Times New Roman" w:hAnsi="Times New Roman" w:cs="Times New Roman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45224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</w:tr>
            <w:tr w:rsidR="005076A1" w:rsidRPr="00D84F7C" w:rsidTr="00EF60CE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76A1" w:rsidRPr="00D84F7C" w:rsidRDefault="005076A1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5076A1" w:rsidRPr="00D84F7C" w:rsidRDefault="005076A1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722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2 02 45479 05 0000 150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76A1" w:rsidRPr="00D84F7C" w:rsidRDefault="005076A1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8722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49999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  2 07 05010 05 0000 1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lang w:eastAsia="en-US"/>
                    </w:rPr>
                    <w:t>18 05010 05 0000 15</w:t>
                  </w:r>
                  <w:r w:rsidRPr="00D84F7C">
                    <w:rPr>
                      <w:rFonts w:ascii="Times New Roman" w:hAnsi="Times New Roman" w:cs="Times New Roman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 xml:space="preserve">иными организациями остатков субсидий прошлых лет  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60CE" w:rsidRPr="00D84F7C" w:rsidTr="00AB2C5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0CE" w:rsidRPr="003A0199" w:rsidRDefault="00EF60CE" w:rsidP="00EF60CE">
                  <w:pPr>
                    <w:tabs>
                      <w:tab w:val="left" w:pos="8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Отдел по культуре,</w:t>
                  </w:r>
                </w:p>
                <w:p w:rsidR="00EF60CE" w:rsidRPr="003A0199" w:rsidRDefault="00EF60CE" w:rsidP="00EF60CE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спорту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туризму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EF60CE" w:rsidRPr="003A0199" w:rsidRDefault="00EF60CE" w:rsidP="00EF60CE">
                  <w:pPr>
                    <w:tabs>
                      <w:tab w:val="left" w:pos="8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tabs>
                      <w:tab w:val="left" w:pos="8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26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tabs>
                      <w:tab w:val="left" w:pos="867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1 11 05035 05 0000120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105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 иных страховых  когда выгодоприобретателями  выступают получатели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1 17 01050 05 0000 1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Невыясненные  поступления , зачисляемые в бюджеты  муниципальных  районов 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</w:tr>
            <w:tr w:rsidR="00EF60CE" w:rsidRPr="00D84F7C" w:rsidTr="00EF60CE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 2 02 25467 05 0000 15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bCs/>
                      <w:color w:val="000000"/>
                    </w:rPr>
                    <w:t>Субсидии из областного бюджета бюджетам муниципальных образований ВО на обеспечение и развития и укрепления материально- технической базы домов культуры в населенных пунктах с числом жителей до 50 тыс. человек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54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2 02 29999 05 0000 15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субсидии бюджетам 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2 02 30024 05 0000 15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2 02 45144 05 0000 15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9999 05 0000 15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 xml:space="preserve">муниципальных районов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F60CE" w:rsidRPr="00D84F7C" w:rsidTr="00AB2C58">
              <w:trPr>
                <w:gridAfter w:val="1"/>
                <w:wAfter w:w="6261" w:type="dxa"/>
                <w:trHeight w:val="6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0CE" w:rsidRPr="003A0199" w:rsidRDefault="00EF60CE" w:rsidP="00EF60CE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Отдел  по  образованию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молодежной политики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EF60CE" w:rsidRPr="003A0199" w:rsidRDefault="00EF60CE" w:rsidP="00EF60CE">
                  <w:pPr>
                    <w:tabs>
                      <w:tab w:val="left" w:pos="8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tabs>
                      <w:tab w:val="left" w:pos="867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1 11 05035 05 0000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1 11 05013 10 0000 120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27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 иных страховых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1 16 32050 05 0000 140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Возмещение сумм, израсходованных незаконно или не по целевому  назначению, а также доходов, полученных  от их использования ( в части бюджетов муниципальных районов)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1 17 01050 05 0000 1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Невыясненные  поступления , зачисляемые в бюджеты  муниципальных  районов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2 02 2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4F7C">
                    <w:rPr>
                      <w:rFonts w:ascii="Times New Roman" w:hAnsi="Times New Roman" w:cs="Times New Roman"/>
                    </w:rPr>
                    <w:t>051 05 000 15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2 02 25027 05 0000 150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2 02 25097 05 0000 15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2 02 29999 05 0000 15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субсидии бюджетам 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46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2 02 30024 05 0000 15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16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lastRenderedPageBreak/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2 02 30027 05 0000 15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76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2 02 30029 05 0000 15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 образовательные организации, реализующие общеобразовательные программы дошкольного образования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9999 05 0000 15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2 07 05030 05 0000 1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6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6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60" w:lineRule="atLeast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F60CE" w:rsidRPr="00D84F7C" w:rsidTr="00AB2C5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0CE" w:rsidRPr="003A0199" w:rsidRDefault="00EF60CE" w:rsidP="00EF60CE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Финансовый отдел</w:t>
                  </w:r>
                </w:p>
                <w:p w:rsidR="00EF60CE" w:rsidRPr="003A0199" w:rsidRDefault="00EF60CE" w:rsidP="00EF60CE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1 11 03050 05 0000 120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Проценты 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F60CE" w:rsidRPr="00D84F7C" w:rsidTr="00EF60CE">
              <w:trPr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ind w:firstLine="34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1 14 02053 05 0000</w:t>
                  </w:r>
                  <w:r w:rsidRPr="00D84F7C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 xml:space="preserve"> 4</w:t>
                  </w: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6261" w:type="dxa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1 16 18050 05 0000 140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Денежные взыскания (штрафы)  за нарушение бюджетного законодательства (в части  бюджетов муниципальных районов)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Доходы от возмещения ущерба при возникновении  иных страховых 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1 16 32000 05 0000 140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Денежные взыскания ,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Денежные  взыскания (штрафы) за нарушение  законодательства  Российской Федерации о размещении заказов на поставки товаров, выполнение работ, оказания услуг для нужд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1 17 01050 05 0000 180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Невыясненные  поступления , зачисляемые в бюджеты  муниципальных  районов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неналоговые доходы  бюджетов муниципальных 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2 02 15001 05 0000 15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Дотации бюджетам муниципальных районов на  выравнивание бюджетной обеспеченности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2 02 15002 05 0000 15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2 02 19999 05 0000 15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Прочие дотации бюджетам муниципальных районов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2 02 29999 05 0000 15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89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2 02 30024 05 0000 15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Субвенции  бюджетам  муниципальных  районов на  выполнение передаваемых полномочий субъектов Российской Федерации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2 02 45160 05 0000 150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 xml:space="preserve">2 02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9999 05 0000 15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межбюджетные трансферты , передаваемые бюджетам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2 07 05000 05 0000 1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2 07 05010 05 0000 1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2 07 05020 05 0000 1</w:t>
                  </w:r>
                  <w:r w:rsidRPr="00D84F7C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41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2 08 05000 05 0000 1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 xml:space="preserve">лет    из бюджетов  поселений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EF60CE" w:rsidRPr="00D84F7C" w:rsidTr="00AB2C5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Контрольно – счетная палата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2 02 40014 05 0000 15</w:t>
                  </w:r>
                  <w:r w:rsidRPr="00D84F7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EF60CE" w:rsidRPr="00D84F7C" w:rsidTr="00EF60CE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D84F7C"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60CE" w:rsidRPr="00D84F7C" w:rsidRDefault="00EF60CE" w:rsidP="00EF60C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D84F7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EF60CE" w:rsidRPr="00D84F7C" w:rsidRDefault="00EF60CE" w:rsidP="00EF60CE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CE" w:rsidRDefault="00EF60CE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5076A1" w:rsidRDefault="005076A1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EF60CE" w:rsidRDefault="00EF60CE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  <w:p w:rsidR="00EF60CE" w:rsidRPr="00FF5D5D" w:rsidRDefault="00EF60CE" w:rsidP="00AE75A6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0CC8" w:rsidRPr="003B1417" w:rsidRDefault="00403FB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</w:rPr>
      </w:pPr>
      <w:r w:rsidRPr="00F65C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6EB6"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Pr="003B1417" w:rsidRDefault="00FA0CC8" w:rsidP="00AE75A6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Pr="003B1417">
        <w:rPr>
          <w:rFonts w:ascii="Times New Roman" w:hAnsi="Times New Roman" w:cs="Times New Roman"/>
        </w:rPr>
        <w:t>2019 и 2020 годов"</w:t>
      </w:r>
    </w:p>
    <w:p w:rsidR="00FA0CC8" w:rsidRPr="003B1417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B1417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Е</w:t>
      </w:r>
      <w:r w:rsidR="00FA0CC8" w:rsidRPr="003B1417">
        <w:rPr>
          <w:rFonts w:ascii="Times New Roman" w:hAnsi="Times New Roman" w:cs="Times New Roman"/>
        </w:rPr>
        <w:t>диница измерения : тыс. рублей</w:t>
      </w:r>
    </w:p>
    <w:tbl>
      <w:tblPr>
        <w:tblW w:w="11191" w:type="dxa"/>
        <w:tblInd w:w="-1026" w:type="dxa"/>
        <w:tblLayout w:type="fixed"/>
        <w:tblLook w:val="04A0"/>
      </w:tblPr>
      <w:tblGrid>
        <w:gridCol w:w="1560"/>
        <w:gridCol w:w="2551"/>
        <w:gridCol w:w="1418"/>
        <w:gridCol w:w="1417"/>
        <w:gridCol w:w="1418"/>
        <w:gridCol w:w="1417"/>
        <w:gridCol w:w="1410"/>
      </w:tblGrid>
      <w:tr w:rsidR="00ED3233" w:rsidRPr="003B1417" w:rsidTr="003A570A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202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B1417" w:rsidTr="003A570A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B1417" w:rsidTr="003A570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B1417" w:rsidTr="003A570A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703672" w:rsidP="007036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3B1417" w:rsidRDefault="00E8267B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213CF">
              <w:rPr>
                <w:rFonts w:ascii="Times New Roman" w:eastAsia="Times New Roman" w:hAnsi="Times New Roman" w:cs="Times New Roman"/>
                <w:b/>
                <w:bCs/>
              </w:rPr>
              <w:t xml:space="preserve"> 650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6213CF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6213CF">
              <w:rPr>
                <w:rFonts w:ascii="Times New Roman" w:eastAsia="Times New Roman" w:hAnsi="Times New Roman" w:cs="Times New Roman"/>
                <w:b/>
                <w:bCs/>
              </w:rPr>
              <w:t>8 485,449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3A570A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3A570A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B1417" w:rsidTr="003A570A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B1417" w:rsidTr="003A570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B1417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000 1 05 00000 00 0000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82ED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82ED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B1417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Налог, взимаемый в связи с применением упрощенной системы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lastRenderedPageBreak/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3A570A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000 1 05 02000 02 0000 110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3A57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B1417" w:rsidTr="003A570A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B1417" w:rsidTr="003A570A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B1417" w:rsidTr="003A570A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B1417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000 1 11 05000 00 0000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5D4374" w:rsidRPr="003B1417" w:rsidTr="003A570A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5D4374" w:rsidRPr="003B1417" w:rsidTr="003A570A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5D4374" w:rsidRPr="003B1417" w:rsidTr="003A570A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5D4374" w:rsidRPr="003B1417" w:rsidTr="003A570A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5D4374" w:rsidRPr="003B1417" w:rsidTr="003A570A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1 11 05075 05 0000 120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5D4374" w:rsidRPr="003B1417" w:rsidTr="003A570A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5D4374" w:rsidRPr="003B1417" w:rsidTr="00346F6C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000 1 13 00000 00  0000 000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3C463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C4633">
              <w:rPr>
                <w:rFonts w:ascii="Times New Roman" w:eastAsia="Times New Roman" w:hAnsi="Times New Roman" w:cs="Times New Roman"/>
                <w:b/>
                <w:bCs/>
              </w:rPr>
              <w:t>7 173,115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E6" w:rsidRPr="006213CF" w:rsidRDefault="006213CF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13CF">
              <w:rPr>
                <w:rFonts w:ascii="Times New Roman" w:eastAsia="Times New Roman" w:hAnsi="Times New Roman" w:cs="Times New Roman"/>
                <w:b/>
                <w:bCs/>
              </w:rPr>
              <w:t>1 650</w:t>
            </w:r>
            <w:r w:rsidR="00E8267B" w:rsidRPr="006213CF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8267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6213CF">
              <w:rPr>
                <w:rFonts w:ascii="Times New Roman" w:eastAsia="Times New Roman" w:hAnsi="Times New Roman" w:cs="Times New Roman"/>
                <w:b/>
                <w:bCs/>
              </w:rPr>
              <w:t> 823,115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5D4374" w:rsidRPr="003B1417" w:rsidTr="003A570A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000 1 13 01995 05  0000 130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оказания платных </w:t>
            </w:r>
            <w:r w:rsidR="000D60EB" w:rsidRPr="003B1417">
              <w:rPr>
                <w:rFonts w:ascii="Times New Roman" w:eastAsia="Times New Roman" w:hAnsi="Times New Roman" w:cs="Times New Roman"/>
              </w:rPr>
              <w:t>у</w:t>
            </w:r>
            <w:r w:rsidRPr="003B1417">
              <w:rPr>
                <w:rFonts w:ascii="Times New Roman" w:eastAsia="Times New Roman" w:hAnsi="Times New Roman" w:cs="Times New Roman"/>
              </w:rPr>
              <w:t>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5D4374" w:rsidRPr="003B1417" w:rsidTr="00E8267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000 1 13 02995 05 0000 130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4FE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5965BB" w:rsidRDefault="003C46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FE" w:rsidRPr="00E8267B" w:rsidRDefault="00E8267B" w:rsidP="0062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213CF">
              <w:rPr>
                <w:rFonts w:ascii="Times New Roman" w:eastAsia="Times New Roman" w:hAnsi="Times New Roman" w:cs="Times New Roman"/>
              </w:rPr>
              <w:t>650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FE" w:rsidRPr="005965BB" w:rsidRDefault="006213CF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3672" w:rsidRPr="003B1417" w:rsidTr="003A570A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E760A1" w:rsidRDefault="00703672" w:rsidP="00EA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0A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E760A1" w:rsidRDefault="00703672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E760A1" w:rsidRDefault="00703672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0A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703672" w:rsidRPr="003B1417" w:rsidTr="003A570A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EA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C013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703672" w:rsidRPr="003B1417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703672" w:rsidRPr="003B1417" w:rsidTr="003A570A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2087" w:rsidRPr="003B1417" w:rsidTr="00655B36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E826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30 876,200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9F7CFC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5 034,389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9F7C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26C9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F7CFC">
              <w:rPr>
                <w:rFonts w:ascii="Times New Roman" w:eastAsia="Times New Roman" w:hAnsi="Times New Roman" w:cs="Times New Roman"/>
                <w:b/>
                <w:bCs/>
              </w:rPr>
              <w:t> 910,589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C02087" w:rsidRPr="003B1417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E826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30 206,200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A26C99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4 219,</w:t>
            </w:r>
            <w:r w:rsidR="00F22054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26C99">
              <w:rPr>
                <w:rFonts w:ascii="Times New Roman" w:eastAsia="Times New Roman" w:hAnsi="Times New Roman" w:cs="Times New Roman"/>
                <w:b/>
                <w:bCs/>
              </w:rPr>
              <w:t>4 426,</w:t>
            </w:r>
            <w:r w:rsidR="00F22054">
              <w:rPr>
                <w:rFonts w:ascii="Times New Roman" w:eastAsia="Times New Roman" w:hAnsi="Times New Roman" w:cs="Times New Roman"/>
                <w:b/>
                <w:bCs/>
              </w:rPr>
              <w:t>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C02087" w:rsidRPr="003B1417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000 2 02 20000 05 0000 15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муниципальных районов,</w:t>
            </w:r>
          </w:p>
          <w:p w:rsidR="00C02087" w:rsidRPr="003B141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E826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21 185,000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92774C" w:rsidP="005201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2 983,000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9277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2774C">
              <w:rPr>
                <w:rFonts w:ascii="Times New Roman" w:eastAsia="Times New Roman" w:hAnsi="Times New Roman" w:cs="Times New Roman"/>
                <w:b/>
                <w:bCs/>
              </w:rPr>
              <w:t>4 168,000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C02087" w:rsidRPr="003B1417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000 2 02 20041 05 0000 150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C4633" w:rsidRDefault="00C02087" w:rsidP="003C463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23015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5043E2" w:rsidRDefault="00C02087" w:rsidP="00E826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4 304,000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C02087" w:rsidRDefault="00C02087" w:rsidP="00C020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  <w:r w:rsidR="00E826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983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C020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3672" w:rsidRPr="003B1417" w:rsidTr="003A570A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C02087" w:rsidP="00655B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16 881,000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655B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16 881,000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703672" w:rsidRPr="003B1417" w:rsidTr="003A570A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703672" w:rsidRPr="003B1417" w:rsidTr="003A570A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703672" w:rsidRPr="003B1417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72" w:rsidRPr="003B1417" w:rsidRDefault="0070367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C02087" w:rsidRPr="003B1417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462E03" w:rsidRDefault="00C02087" w:rsidP="00462E0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014762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762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014762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014762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762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C4633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B1417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A570A" w:rsidRDefault="00C02087" w:rsidP="003A570A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проведение капитального ремонта, перепрофилировании групп, приобретение оборудования и (или)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014762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014762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014762" w:rsidRDefault="00C02087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C4633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B1417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000 2 02 30000 05 0000 15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C02087" w:rsidRPr="003B141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C02087" w:rsidRPr="003B1417" w:rsidTr="003A570A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C02087" w:rsidRPr="003B1417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C02087" w:rsidRPr="003B1417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C02087" w:rsidRPr="003B1417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C02087" w:rsidRPr="003B1417" w:rsidTr="003A570A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C02087" w:rsidRPr="003B1417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66 033,600</w:t>
            </w:r>
          </w:p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B1417" w:rsidTr="003A570A">
        <w:trPr>
          <w:trHeight w:val="1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C02087" w:rsidRPr="003B1417" w:rsidTr="003A570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C02087" w:rsidRPr="003B1417" w:rsidTr="003A570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C02087" w:rsidRPr="003B1417" w:rsidTr="003A570A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C02087" w:rsidRPr="003B1417" w:rsidTr="003A57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C02087" w:rsidRPr="003B1417" w:rsidTr="003A5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на реализацию Закона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 xml:space="preserve">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C02087" w:rsidRPr="003B1417" w:rsidTr="003A570A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C02087" w:rsidRPr="003B1417" w:rsidTr="003A570A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C02087" w:rsidRPr="003B1417" w:rsidTr="003A570A">
        <w:trPr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338,200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292,900</w:t>
            </w:r>
          </w:p>
        </w:tc>
      </w:tr>
      <w:tr w:rsidR="00C02087" w:rsidRPr="003B1417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 их лечению, защите населения от болезней, общих для человека и животных, в части  отлова, содержания и утилизации   безнадзорных животных 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C02087" w:rsidRPr="003B1417" w:rsidTr="00601520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6015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C02087" w:rsidRPr="003B1417" w:rsidTr="003A570A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C02087" w:rsidRPr="003B1417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C02087" w:rsidRPr="003B1417" w:rsidTr="003A570A">
        <w:trPr>
          <w:trHeight w:val="3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000 2 02 35930 05 0000 15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C02087" w:rsidRPr="003B1417" w:rsidTr="003A570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3351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335117">
              <w:rPr>
                <w:rFonts w:ascii="Times New Roman" w:eastAsia="Times New Roman" w:hAnsi="Times New Roman" w:cs="Times New Roman"/>
                <w:b/>
                <w:bCs/>
              </w:rPr>
              <w:t> 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92774C" w:rsidP="00F220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26C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="00A26C99">
              <w:rPr>
                <w:rFonts w:ascii="Times New Roman" w:eastAsia="Times New Roman" w:hAnsi="Times New Roman" w:cs="Times New Roman"/>
                <w:b/>
                <w:bCs/>
              </w:rPr>
              <w:t>6,</w:t>
            </w:r>
            <w:r w:rsidR="00F22054">
              <w:rPr>
                <w:rFonts w:ascii="Times New Roman" w:eastAsia="Times New Roman" w:hAnsi="Times New Roman" w:cs="Times New Roman"/>
                <w:b/>
                <w:bCs/>
              </w:rP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2774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335117">
              <w:rPr>
                <w:rFonts w:ascii="Times New Roman" w:eastAsia="Times New Roman" w:hAnsi="Times New Roman" w:cs="Times New Roman"/>
                <w:b/>
                <w:bCs/>
              </w:rPr>
              <w:t> 454,</w:t>
            </w:r>
            <w:r w:rsidR="00F22054">
              <w:rPr>
                <w:rFonts w:ascii="Times New Roman" w:eastAsia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2087" w:rsidRPr="003B1417" w:rsidTr="00601520">
        <w:trPr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000 2 02 04014 05 0000 15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B1417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2223AB" w:rsidRDefault="002223A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23AB">
              <w:rPr>
                <w:rFonts w:ascii="Times New Roman" w:eastAsia="Times New Roman" w:hAnsi="Times New Roman" w:cs="Times New Roman"/>
                <w:bCs/>
              </w:rPr>
              <w:lastRenderedPageBreak/>
              <w:t>000 2 02 49999 05 0000 150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69002B" w:rsidRDefault="00C02087" w:rsidP="006015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002B">
              <w:rPr>
                <w:rFonts w:ascii="Calibri" w:eastAsia="Times New Roman" w:hAnsi="Calibri" w:cs="Times New Roman"/>
                <w:sz w:val="24"/>
                <w:szCs w:val="24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92774C" w:rsidRDefault="00C02087" w:rsidP="00335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3B1417" w:rsidRDefault="002223AB" w:rsidP="003351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23AB" w:rsidRPr="003B1417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B" w:rsidRPr="002223AB" w:rsidRDefault="002223A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23AB">
              <w:rPr>
                <w:rFonts w:ascii="Times New Roman" w:eastAsia="Times New Roman" w:hAnsi="Times New Roman" w:cs="Times New Roman"/>
                <w:bCs/>
              </w:rPr>
              <w:t>000 2 02 45479 05 0000 150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AB" w:rsidRPr="0069002B" w:rsidRDefault="0004008B" w:rsidP="006015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002B">
              <w:rPr>
                <w:rFonts w:ascii="Calibri" w:eastAsia="Times New Roman" w:hAnsi="Calibri" w:cs="Times New Roman"/>
                <w:sz w:val="24"/>
                <w:szCs w:val="24"/>
              </w:rPr>
              <w:t>Иные межбюджетные трансферты 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B" w:rsidRDefault="002223AB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AB" w:rsidRPr="002223AB" w:rsidRDefault="002223AB" w:rsidP="00F220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1 236,</w:t>
            </w:r>
            <w:r w:rsidR="00F22054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AB" w:rsidRDefault="002223AB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1 236,</w:t>
            </w:r>
            <w:r w:rsidR="00F22054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AB" w:rsidRPr="003B1417" w:rsidRDefault="002223A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AB" w:rsidRPr="003B1417" w:rsidRDefault="002223A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B1417" w:rsidTr="00F267F1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B468E4" w:rsidRDefault="00C02087" w:rsidP="00F267F1">
            <w:pPr>
              <w:jc w:val="center"/>
              <w:rPr>
                <w:b/>
                <w:bCs/>
                <w:sz w:val="20"/>
                <w:szCs w:val="20"/>
              </w:rPr>
            </w:pPr>
            <w:r w:rsidRPr="00B468E4">
              <w:rPr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B468E4" w:rsidRDefault="00C02087" w:rsidP="00F267F1">
            <w:pPr>
              <w:rPr>
                <w:b/>
                <w:sz w:val="20"/>
                <w:szCs w:val="20"/>
              </w:rPr>
            </w:pPr>
            <w:r w:rsidRPr="00B468E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F267F1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670</w:t>
            </w:r>
            <w:r w:rsidRPr="00F267F1">
              <w:rPr>
                <w:rFonts w:ascii="Times New Roman" w:eastAsia="Times New Roman" w:hAnsi="Times New Roman" w:cs="Times New Roman"/>
                <w:b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F267F1" w:rsidRDefault="009F7CFC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F267F1" w:rsidRDefault="009F7CFC" w:rsidP="009F7C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1 484,500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3B1417" w:rsidTr="00F267F1">
        <w:trPr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B468E4" w:rsidRDefault="00C02087" w:rsidP="00F267F1">
            <w:pPr>
              <w:jc w:val="center"/>
              <w:rPr>
                <w:bCs/>
                <w:sz w:val="20"/>
                <w:szCs w:val="20"/>
              </w:rPr>
            </w:pPr>
            <w:r w:rsidRPr="00B468E4">
              <w:rPr>
                <w:bCs/>
                <w:sz w:val="20"/>
                <w:szCs w:val="20"/>
              </w:rPr>
              <w:t>000 2  07 05030 05 0000 180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87" w:rsidRPr="00B468E4" w:rsidRDefault="00C02087" w:rsidP="00F267F1">
            <w:pPr>
              <w:rPr>
                <w:sz w:val="20"/>
                <w:szCs w:val="20"/>
              </w:rPr>
            </w:pPr>
            <w:r w:rsidRPr="00B468E4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F267F1" w:rsidRDefault="00C02087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670,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F267F1" w:rsidRDefault="009F7CFC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F7200B" w:rsidRDefault="009F7CFC" w:rsidP="009F7CF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1 484,500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087" w:rsidRPr="005965BB" w:rsidTr="003A570A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3B1417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69002B" w:rsidRDefault="00C02087" w:rsidP="00D31D6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87" w:rsidRPr="00E042B5" w:rsidRDefault="00C02087" w:rsidP="00D900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  <w:r w:rsidR="00D90098" w:rsidRPr="00E042B5">
              <w:rPr>
                <w:rFonts w:ascii="Times New Roman" w:eastAsia="Times New Roman" w:hAnsi="Times New Roman" w:cs="Times New Roman"/>
                <w:b/>
                <w:bCs/>
              </w:rPr>
              <w:t>7 711,649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E042B5" w:rsidRDefault="00E042B5" w:rsidP="00E042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042B5">
              <w:rPr>
                <w:rFonts w:ascii="Times New Roman" w:eastAsia="Times New Roman" w:hAnsi="Times New Roman" w:cs="Times New Roman"/>
                <w:b/>
                <w:bCs/>
              </w:rPr>
              <w:t>684,389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87" w:rsidRPr="00E042B5" w:rsidRDefault="00070DF7" w:rsidP="00E042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E042B5" w:rsidRPr="00E042B5">
              <w:rPr>
                <w:rFonts w:ascii="Times New Roman" w:eastAsia="Times New Roman" w:hAnsi="Times New Roman" w:cs="Times New Roman"/>
                <w:b/>
                <w:bCs/>
              </w:rPr>
              <w:t>44 396,038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945932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94593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87" w:rsidRPr="00945932" w:rsidRDefault="00C02087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5932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F1D9D" w:rsidRPr="005965BB" w:rsidRDefault="00BF1D9D" w:rsidP="00543E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BE57BB" w:rsidRDefault="00BE57BB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0053F5" w:rsidRDefault="000053F5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0053F5" w:rsidRDefault="000053F5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0053F5" w:rsidRDefault="000053F5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0053F5" w:rsidRDefault="000053F5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0053F5" w:rsidRDefault="000053F5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0053F5" w:rsidRPr="005965BB" w:rsidRDefault="000053F5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6213CF" w:rsidRDefault="006213CF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5965BB">
        <w:rPr>
          <w:rFonts w:ascii="Times New Roman" w:hAnsi="Times New Roman" w:cs="Times New Roman"/>
        </w:rPr>
        <w:lastRenderedPageBreak/>
        <w:t>Приложение 5</w:t>
      </w:r>
    </w:p>
    <w:p w:rsidR="0048787E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567"/>
        <w:gridCol w:w="1559"/>
        <w:gridCol w:w="1843"/>
      </w:tblGrid>
      <w:tr w:rsidR="00D415D4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5D4" w:rsidRPr="003B1417" w:rsidTr="000B307E">
        <w:trPr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D415D4" w:rsidRPr="003B1417" w:rsidTr="000B307E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5D4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F30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F3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5 858,224</w:t>
            </w:r>
          </w:p>
        </w:tc>
      </w:tr>
      <w:tr w:rsidR="00D415D4" w:rsidRPr="003B1417" w:rsidTr="000B307E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D415D4" w:rsidRPr="003B1417" w:rsidTr="000B307E">
        <w:trPr>
          <w:trHeight w:val="2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1 166,800  </w:t>
            </w:r>
          </w:p>
        </w:tc>
      </w:tr>
      <w:tr w:rsidR="00D415D4" w:rsidRPr="003B1417" w:rsidTr="000B307E">
        <w:trPr>
          <w:trHeight w:val="8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960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9604E5">
              <w:rPr>
                <w:rFonts w:ascii="Times New Roman" w:eastAsia="Times New Roman" w:hAnsi="Times New Roman" w:cs="Times New Roman"/>
                <w:color w:val="000000"/>
              </w:rPr>
              <w:t> 256,2</w:t>
            </w:r>
            <w:r w:rsidR="00DF306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415D4" w:rsidRPr="003B1417" w:rsidTr="000B307E">
        <w:trPr>
          <w:trHeight w:val="6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 87</w:t>
            </w:r>
            <w:r w:rsidR="00C21B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,694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415D4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604E5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2,53</w:t>
            </w:r>
          </w:p>
        </w:tc>
      </w:tr>
      <w:tr w:rsidR="00D415D4" w:rsidRPr="003B1417" w:rsidTr="000B307E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415D4" w:rsidRPr="003B1417" w:rsidTr="000B307E">
        <w:trPr>
          <w:trHeight w:val="44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1 560,000  </w:t>
            </w:r>
          </w:p>
        </w:tc>
      </w:tr>
      <w:tr w:rsidR="00D415D4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EB03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295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EB03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589</w:t>
            </w:r>
          </w:p>
        </w:tc>
      </w:tr>
      <w:tr w:rsidR="00D415D4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D415D4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BB" w:rsidRPr="000B307E" w:rsidRDefault="005965BB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D415D4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5 032,389</w:t>
            </w:r>
          </w:p>
        </w:tc>
      </w:tr>
      <w:tr w:rsidR="00D415D4" w:rsidRPr="003B1417" w:rsidTr="000B307E">
        <w:trPr>
          <w:trHeight w:val="3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2 021,200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2,400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D41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</w:rPr>
              <w:t>1 322,400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5D4" w:rsidRPr="000B307E" w:rsidRDefault="00D415D4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D4" w:rsidRPr="003B1417" w:rsidRDefault="001F04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D4" w:rsidRPr="003B1417" w:rsidRDefault="00D415D4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D415D4" w:rsidRPr="003B1417" w:rsidTr="000B307E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415D4" w:rsidRPr="003B1417" w:rsidTr="000B307E">
        <w:trPr>
          <w:trHeight w:val="3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8,500  </w:t>
            </w:r>
          </w:p>
        </w:tc>
      </w:tr>
      <w:tr w:rsidR="00D415D4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2C1ABC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1 042,91374</w:t>
            </w:r>
          </w:p>
        </w:tc>
      </w:tr>
      <w:tr w:rsidR="00D415D4" w:rsidRPr="003B1417" w:rsidTr="000B307E">
        <w:trPr>
          <w:trHeight w:val="4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F267F1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 512,87504</w:t>
            </w:r>
          </w:p>
        </w:tc>
      </w:tr>
      <w:tr w:rsidR="00D415D4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F267F1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8 294,37539</w:t>
            </w:r>
          </w:p>
        </w:tc>
      </w:tr>
      <w:tr w:rsidR="00D415D4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6,15331</w:t>
            </w:r>
          </w:p>
        </w:tc>
      </w:tr>
      <w:tr w:rsidR="00D415D4" w:rsidRPr="003B1417" w:rsidTr="000B307E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D415D4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 175,110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D415D4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22 838,200</w:t>
            </w:r>
          </w:p>
        </w:tc>
      </w:tr>
      <w:tr w:rsidR="00D415D4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2 838,200</w:t>
            </w:r>
          </w:p>
        </w:tc>
      </w:tr>
      <w:tr w:rsidR="00D415D4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904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04A74"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6 960,800</w:t>
            </w: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D415D4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 w:rsidRPr="00904A74">
              <w:rPr>
                <w:rFonts w:ascii="Times New Roman" w:eastAsia="Times New Roman" w:hAnsi="Times New Roman" w:cs="Times New Roman"/>
                <w:color w:val="000000"/>
              </w:rPr>
              <w:t>0 393,337</w:t>
            </w: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415D4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D415D4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B9633A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2 848,563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415D4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</w:t>
            </w:r>
            <w:r w:rsidR="00B96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28,900</w:t>
            </w:r>
          </w:p>
        </w:tc>
      </w:tr>
      <w:tr w:rsidR="00D415D4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28,900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15D4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D415D4" w:rsidRPr="003B1417" w:rsidTr="000B307E">
        <w:trPr>
          <w:trHeight w:val="4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501,1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415D4" w:rsidRPr="003B1417" w:rsidTr="000B307E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  <w:r w:rsidR="00D415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714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D415D4" w:rsidRPr="003B1417" w:rsidTr="000B307E">
        <w:trPr>
          <w:trHeight w:val="5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D415D4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</w:tr>
      <w:tr w:rsidR="00D415D4" w:rsidRPr="003B1417" w:rsidTr="000B307E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D415D4" w:rsidRPr="003B1417" w:rsidTr="00A50508">
        <w:trPr>
          <w:trHeight w:val="86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D415D4" w:rsidRPr="003B1417" w:rsidTr="000B307E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D415D4" w:rsidP="00D41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550 313,62674</w:t>
            </w:r>
          </w:p>
        </w:tc>
      </w:tr>
    </w:tbl>
    <w:p w:rsidR="0048787E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1F04BE" w:rsidRDefault="001F04B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945932" w:rsidRPr="003B1417" w:rsidRDefault="00945932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E77C28" w:rsidRPr="003A0199" w:rsidRDefault="00E77C28" w:rsidP="001C331D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77C28" w:rsidRPr="003A0199" w:rsidRDefault="00E77C28" w:rsidP="00E77C28">
      <w:pPr>
        <w:ind w:left="5245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к Решению Котовской районной Думы " О бюджете Котовского муниципального района на 2019 год и на плановый период 2020 и 2021 годов"</w:t>
      </w:r>
    </w:p>
    <w:p w:rsidR="00E77C28" w:rsidRPr="00A26C99" w:rsidRDefault="00E77C28" w:rsidP="00E7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99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 классификации расходов  бюджета Котовского муниципального района на плановый период 2020 и 2021 годов</w:t>
      </w:r>
      <w:r w:rsidRPr="00A26C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916" w:type="dxa"/>
        <w:tblInd w:w="-885" w:type="dxa"/>
        <w:tblLayout w:type="fixed"/>
        <w:tblLook w:val="04A0"/>
      </w:tblPr>
      <w:tblGrid>
        <w:gridCol w:w="5955"/>
        <w:gridCol w:w="1417"/>
        <w:gridCol w:w="1843"/>
        <w:gridCol w:w="1701"/>
      </w:tblGrid>
      <w:tr w:rsidR="00E77C28" w:rsidRPr="00A26C99" w:rsidTr="00E77C28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: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77C28" w:rsidRPr="00A26C99" w:rsidTr="00E77C28">
        <w:trPr>
          <w:trHeight w:val="30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77C28" w:rsidRPr="00A26C99" w:rsidTr="00E77C28">
        <w:trPr>
          <w:trHeight w:val="30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C28" w:rsidRPr="00A26C99" w:rsidTr="00E77C28">
        <w:trPr>
          <w:trHeight w:val="276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C28" w:rsidRPr="00A26C99" w:rsidTr="00E77C28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7C28" w:rsidRPr="00A26C99" w:rsidTr="00E77C28">
        <w:trPr>
          <w:trHeight w:val="6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A2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54 7</w:t>
            </w:r>
            <w:r w:rsid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55 364,341</w:t>
            </w:r>
          </w:p>
        </w:tc>
      </w:tr>
      <w:tr w:rsidR="00E77C28" w:rsidRPr="00A26C99" w:rsidTr="00E77C28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1 391,000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1 391,000  </w:t>
            </w:r>
          </w:p>
        </w:tc>
      </w:tr>
      <w:tr w:rsidR="00E77C28" w:rsidRPr="00A26C99" w:rsidTr="00E77C28">
        <w:trPr>
          <w:trHeight w:val="8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1 133,800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1 033,800  </w:t>
            </w:r>
          </w:p>
        </w:tc>
      </w:tr>
      <w:tr w:rsidR="00E77C28" w:rsidRPr="00A26C99" w:rsidTr="00E77C28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655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5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286,200</w:t>
            </w: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28 903,200  </w:t>
            </w:r>
          </w:p>
        </w:tc>
      </w:tr>
      <w:tr w:rsidR="00E77C28" w:rsidRPr="00A26C99" w:rsidTr="00E77C28">
        <w:trPr>
          <w:trHeight w:val="8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5 791,645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5 442,000  </w:t>
            </w:r>
          </w:p>
        </w:tc>
      </w:tr>
      <w:tr w:rsidR="00E77C28" w:rsidRPr="00A26C99" w:rsidTr="00E77C28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E77C28" w:rsidRPr="00A26C99" w:rsidTr="00E77C28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6825FA" w:rsidRDefault="00E77C28" w:rsidP="00655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55B36" w:rsidRPr="0068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816,25</w:t>
            </w:r>
            <w:r w:rsidRPr="0068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6825FA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18 294,341  </w:t>
            </w:r>
          </w:p>
        </w:tc>
      </w:tr>
      <w:tr w:rsidR="00E77C28" w:rsidRPr="00A26C99" w:rsidTr="00E77C28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1 339,000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1 285,000  </w:t>
            </w:r>
          </w:p>
        </w:tc>
      </w:tr>
      <w:tr w:rsidR="00E77C28" w:rsidRPr="00A26C99" w:rsidTr="00E77C28">
        <w:trPr>
          <w:trHeight w:val="8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1 339,000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1 285,000  </w:t>
            </w:r>
          </w:p>
        </w:tc>
      </w:tr>
      <w:tr w:rsidR="00E77C28" w:rsidRPr="00A26C99" w:rsidTr="00E77C28">
        <w:trPr>
          <w:trHeight w:val="7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3 475,500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4 673,500  </w:t>
            </w:r>
          </w:p>
        </w:tc>
      </w:tr>
      <w:tr w:rsidR="00E77C28" w:rsidRPr="00A26C99" w:rsidTr="00E77C28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152,000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152,000  </w:t>
            </w:r>
          </w:p>
        </w:tc>
      </w:tr>
      <w:tr w:rsidR="00E77C28" w:rsidRPr="00A26C99" w:rsidTr="00E77C28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2 754,800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3 978,500  </w:t>
            </w:r>
          </w:p>
        </w:tc>
      </w:tr>
      <w:tr w:rsidR="00E77C28" w:rsidRPr="00A26C99" w:rsidTr="00E77C28">
        <w:trPr>
          <w:trHeight w:val="3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568,700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543,000  </w:t>
            </w:r>
          </w:p>
        </w:tc>
      </w:tr>
      <w:tr w:rsidR="00E77C28" w:rsidRPr="00A26C99" w:rsidTr="00E77C28">
        <w:trPr>
          <w:trHeight w:val="3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5 238,200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4 633,900  </w:t>
            </w:r>
          </w:p>
        </w:tc>
      </w:tr>
      <w:tr w:rsidR="00E77C28" w:rsidRPr="00A26C99" w:rsidTr="00E77C28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5 238,200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4 633,900  </w:t>
            </w:r>
          </w:p>
        </w:tc>
      </w:tr>
      <w:tr w:rsidR="00E77C28" w:rsidRPr="00A26C99" w:rsidTr="00E77C28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8,500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8,500  </w:t>
            </w:r>
          </w:p>
        </w:tc>
      </w:tr>
      <w:tr w:rsidR="00E77C28" w:rsidRPr="00A26C99" w:rsidTr="00E77C28">
        <w:trPr>
          <w:trHeight w:val="6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8,500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8,500  </w:t>
            </w:r>
          </w:p>
        </w:tc>
      </w:tr>
      <w:tr w:rsidR="00E77C28" w:rsidRPr="00A26C99" w:rsidTr="00070DF7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359 598,150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355 685,150</w:t>
            </w:r>
          </w:p>
        </w:tc>
      </w:tr>
      <w:tr w:rsidR="00E77C28" w:rsidRPr="00A26C99" w:rsidTr="00E77C28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117 405,400</w:t>
            </w:r>
          </w:p>
        </w:tc>
      </w:tr>
      <w:tr w:rsidR="00E77C28" w:rsidRPr="00A26C99" w:rsidTr="00E77C28">
        <w:trPr>
          <w:trHeight w:val="3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197 085,200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196 780,400</w:t>
            </w:r>
          </w:p>
        </w:tc>
      </w:tr>
      <w:tr w:rsidR="00E77C28" w:rsidRPr="00A26C99" w:rsidTr="00E77C28">
        <w:trPr>
          <w:trHeight w:val="4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21 362,000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20 042,000  </w:t>
            </w:r>
          </w:p>
        </w:tc>
      </w:tr>
      <w:tr w:rsidR="00E77C28" w:rsidRPr="00A26C99" w:rsidTr="00E77C28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2 192,400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2 189,400  </w:t>
            </w:r>
          </w:p>
        </w:tc>
      </w:tr>
      <w:tr w:rsidR="00E77C28" w:rsidRPr="00A26C99" w:rsidTr="00E77C28">
        <w:trPr>
          <w:trHeight w:val="4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19 902,950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19 267,950  </w:t>
            </w:r>
          </w:p>
        </w:tc>
      </w:tr>
      <w:tr w:rsidR="00E77C28" w:rsidRPr="00A26C99" w:rsidTr="00E77C28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11 226,000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10 531,000  </w:t>
            </w:r>
          </w:p>
        </w:tc>
      </w:tr>
      <w:tr w:rsidR="00E77C28" w:rsidRPr="00A26C99" w:rsidTr="00E77C28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11 226,000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10 531,000  </w:t>
            </w:r>
          </w:p>
        </w:tc>
      </w:tr>
      <w:tr w:rsidR="00E77C28" w:rsidRPr="00A26C99" w:rsidTr="00E77C28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46 590,300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46 510,300  </w:t>
            </w:r>
          </w:p>
        </w:tc>
      </w:tr>
      <w:tr w:rsidR="00E77C28" w:rsidRPr="00A26C99" w:rsidTr="00E77C28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1 708,000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1 628,000  </w:t>
            </w:r>
          </w:p>
        </w:tc>
      </w:tr>
      <w:tr w:rsidR="00E77C28" w:rsidRPr="00A26C99" w:rsidTr="00E77C28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22 463,400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22 463,400  </w:t>
            </w:r>
          </w:p>
        </w:tc>
      </w:tr>
      <w:tr w:rsidR="00E77C28" w:rsidRPr="00A26C99" w:rsidTr="00E77C28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22 168,900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22 168,900  </w:t>
            </w:r>
          </w:p>
        </w:tc>
      </w:tr>
      <w:tr w:rsidR="00E77C28" w:rsidRPr="00A26C99" w:rsidTr="00E77C28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250,000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E77C28" w:rsidRPr="00A26C99" w:rsidTr="00E77C28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3 075,000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2 885,000  </w:t>
            </w:r>
          </w:p>
        </w:tc>
      </w:tr>
      <w:tr w:rsidR="00E77C28" w:rsidRPr="00A26C99" w:rsidTr="00E77C28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3 075,000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2 885,000  </w:t>
            </w:r>
          </w:p>
        </w:tc>
      </w:tr>
      <w:tr w:rsidR="00E77C28" w:rsidRPr="00A26C99" w:rsidTr="006825FA">
        <w:trPr>
          <w:trHeight w:val="4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443,200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177,200  </w:t>
            </w:r>
          </w:p>
        </w:tc>
      </w:tr>
      <w:tr w:rsidR="00E77C28" w:rsidRPr="00A26C99" w:rsidTr="006825FA">
        <w:trPr>
          <w:trHeight w:val="5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443,200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177,200  </w:t>
            </w:r>
          </w:p>
        </w:tc>
      </w:tr>
      <w:tr w:rsidR="00E77C28" w:rsidRPr="00A26C99" w:rsidTr="006825FA">
        <w:trPr>
          <w:trHeight w:val="3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A2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555,000  </w:t>
            </w:r>
          </w:p>
        </w:tc>
      </w:tr>
      <w:tr w:rsidR="00E77C28" w:rsidRPr="00A26C99" w:rsidTr="006825FA">
        <w:trPr>
          <w:trHeight w:val="5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A2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</w:t>
            </w:r>
            <w:r w:rsid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555,000  </w:t>
            </w:r>
          </w:p>
        </w:tc>
      </w:tr>
      <w:tr w:rsidR="00E77C28" w:rsidRPr="00A26C99" w:rsidTr="00E77C28">
        <w:trPr>
          <w:trHeight w:val="8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C28" w:rsidRPr="00A26C99" w:rsidRDefault="00E77C28" w:rsidP="00E7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E77C28" w:rsidRPr="00A26C99" w:rsidTr="00E77C28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C28" w:rsidRPr="00A26C99" w:rsidRDefault="00E77C28" w:rsidP="00E7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E77C28" w:rsidRPr="00A26C99" w:rsidTr="00E77C28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499 675,745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8" w:rsidRPr="00A26C99" w:rsidRDefault="00E77C28" w:rsidP="00E77C2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495 141,891  </w:t>
            </w:r>
          </w:p>
        </w:tc>
      </w:tr>
    </w:tbl>
    <w:p w:rsidR="00E77C28" w:rsidRPr="00A26C99" w:rsidRDefault="00E77C28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199" w:type="dxa"/>
        <w:tblInd w:w="-1026" w:type="dxa"/>
        <w:tblLayout w:type="fixed"/>
        <w:tblLook w:val="04A0"/>
      </w:tblPr>
      <w:tblGrid>
        <w:gridCol w:w="3686"/>
        <w:gridCol w:w="567"/>
        <w:gridCol w:w="708"/>
        <w:gridCol w:w="1135"/>
        <w:gridCol w:w="567"/>
        <w:gridCol w:w="1559"/>
        <w:gridCol w:w="1419"/>
        <w:gridCol w:w="1558"/>
      </w:tblGrid>
      <w:tr w:rsidR="0048787E" w:rsidRPr="00D84F7C" w:rsidTr="00EE50B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Разде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Целевая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lastRenderedPageBreak/>
              <w:t>2019</w:t>
            </w:r>
          </w:p>
        </w:tc>
      </w:tr>
      <w:tr w:rsidR="0048787E" w:rsidRPr="00D84F7C" w:rsidTr="00E77C28">
        <w:trPr>
          <w:trHeight w:val="9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</w:p>
          <w:p w:rsidR="0048787E" w:rsidRPr="00D84F7C" w:rsidRDefault="00E77C28" w:rsidP="00E77C2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="0048787E" w:rsidRPr="00D84F7C">
              <w:rPr>
                <w:rFonts w:ascii="Calibri" w:eastAsia="Times New Roman" w:hAnsi="Calibri" w:cs="Times New Roman"/>
                <w:color w:val="000000"/>
              </w:rPr>
              <w:t>енный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787E" w:rsidRPr="00D84F7C">
              <w:rPr>
                <w:rFonts w:ascii="Calibri" w:eastAsia="Times New Roman" w:hAnsi="Calibri" w:cs="Times New Roman"/>
                <w:color w:val="000000"/>
              </w:rPr>
              <w:t xml:space="preserve"> 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Изменения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24EBE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</w:tr>
      <w:tr w:rsidR="00924EBE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</w:tr>
      <w:tr w:rsidR="00924EBE" w:rsidRPr="00D84F7C" w:rsidTr="00E77C28">
        <w:trPr>
          <w:trHeight w:val="10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E77C28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E77C28">
        <w:trPr>
          <w:trHeight w:val="1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924EBE" w:rsidRPr="00D84F7C" w:rsidTr="00E77C2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</w:tr>
      <w:tr w:rsidR="00924EBE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924EBE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E77C28">
        <w:trPr>
          <w:trHeight w:val="1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E77C2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</w:tr>
      <w:tr w:rsidR="00924EBE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</w:tr>
      <w:tr w:rsidR="00924EBE" w:rsidRPr="00D84F7C" w:rsidTr="00E77C28">
        <w:trPr>
          <w:trHeight w:val="4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E77C28">
        <w:trPr>
          <w:trHeight w:val="9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E77C28">
        <w:trPr>
          <w:trHeight w:val="4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4 299,580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36CB0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4 269,889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061C68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061C68">
              <w:rPr>
                <w:rFonts w:ascii="Calibri" w:eastAsia="Times New Roman" w:hAnsi="Calibri" w:cs="Times New Roman"/>
                <w:b/>
                <w:bCs/>
                <w:color w:val="000000"/>
              </w:rPr>
              <w:t>8 569,469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4 521,730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6C5D4E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-617,000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6C5D4E">
              <w:rPr>
                <w:rFonts w:ascii="Calibri" w:eastAsia="Times New Roman" w:hAnsi="Calibri" w:cs="Times New Roman"/>
                <w:b/>
                <w:bCs/>
                <w:color w:val="000000"/>
              </w:rPr>
              <w:t>3 904,730</w:t>
            </w:r>
          </w:p>
        </w:tc>
      </w:tr>
      <w:tr w:rsidR="003540A1" w:rsidRPr="00D84F7C" w:rsidTr="00E77C28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3540A1" w:rsidRPr="00D84F7C" w:rsidTr="00E77C28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3540A1" w:rsidRPr="00D84F7C" w:rsidTr="00E77C28">
        <w:trPr>
          <w:trHeight w:val="1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3540A1" w:rsidRPr="00D84F7C" w:rsidTr="00E77C28">
        <w:trPr>
          <w:trHeight w:val="1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522,200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-161,000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 w:rsid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 361,200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522,200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-161,000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1C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361,200</w:t>
            </w:r>
          </w:p>
        </w:tc>
      </w:tr>
      <w:tr w:rsidR="003540A1" w:rsidRPr="00D84F7C" w:rsidTr="00E77C28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474,500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-161,000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 w:rsidR="001C3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313,500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540A1" w:rsidRPr="00D84F7C" w:rsidTr="00E77C28">
        <w:trPr>
          <w:trHeight w:val="1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4 4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F762E3" w:rsidRDefault="001C331D" w:rsidP="00F762E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-161,000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C331D">
              <w:rPr>
                <w:rFonts w:ascii="Calibri" w:eastAsia="Times New Roman" w:hAnsi="Calibri" w:cs="Times New Roman"/>
                <w:color w:val="000000"/>
              </w:rPr>
              <w:t> 239,400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3540A1" w:rsidRPr="00D84F7C" w:rsidTr="00E77C28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3540A1" w:rsidRPr="00D84F7C" w:rsidTr="00E77C28">
        <w:trPr>
          <w:trHeight w:val="15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3540A1" w:rsidRPr="00D84F7C" w:rsidTr="00E77C28">
        <w:trPr>
          <w:trHeight w:val="56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3540A1" w:rsidRPr="00D84F7C" w:rsidTr="00E77C28">
        <w:trPr>
          <w:trHeight w:val="777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3540A1" w:rsidRPr="00D84F7C" w:rsidTr="00E77C28">
        <w:trPr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3540A1" w:rsidRPr="00D84F7C" w:rsidTr="00E77C28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3540A1" w:rsidRPr="00D84F7C" w:rsidTr="00E77C28">
        <w:trPr>
          <w:trHeight w:val="7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3540A1" w:rsidRPr="00D84F7C" w:rsidTr="00E77C28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3540A1" w:rsidRPr="00D84F7C" w:rsidTr="00E77C28">
        <w:trPr>
          <w:trHeight w:val="14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3540A1" w:rsidRPr="00D84F7C" w:rsidTr="00E77C28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3540A1" w:rsidRPr="00D84F7C" w:rsidTr="00E77C28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3540A1" w:rsidRPr="00D84F7C" w:rsidTr="00E77C28">
        <w:trPr>
          <w:trHeight w:val="1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3540A1" w:rsidRPr="00D84F7C" w:rsidTr="00E77C28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3540A1" w:rsidRPr="00D84F7C" w:rsidTr="00E77C28">
        <w:trPr>
          <w:trHeight w:val="1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3540A1" w:rsidRPr="00D84F7C" w:rsidTr="00E77C28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540A1" w:rsidRPr="00D84F7C" w:rsidTr="00E77C28">
        <w:trPr>
          <w:trHeight w:val="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E77C28">
        <w:trPr>
          <w:trHeight w:val="150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E77C28">
        <w:trPr>
          <w:trHeight w:val="46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13 308,530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6C5D4E" w:rsidP="001C33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456,000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C5D4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 852,530</w:t>
            </w:r>
          </w:p>
        </w:tc>
      </w:tr>
      <w:tr w:rsidR="003540A1" w:rsidRPr="00D84F7C" w:rsidTr="00E77C28">
        <w:trPr>
          <w:trHeight w:val="7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241DA2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11 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,350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241DA2" w:rsidRDefault="003540A1" w:rsidP="008206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241DA2" w:rsidRDefault="003540A1" w:rsidP="00B2779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11 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,350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8 712,47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4145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8 712,47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177,050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F7D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177,050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1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6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1 986,850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1 986,850</w:t>
            </w:r>
          </w:p>
        </w:tc>
      </w:tr>
      <w:tr w:rsidR="003540A1" w:rsidRPr="00D84F7C" w:rsidTr="00E77C28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4145FF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4145FF" w:rsidRDefault="003540A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4145FF" w:rsidRDefault="003540A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4145FF" w:rsidRDefault="003540A1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</w:tr>
      <w:tr w:rsidR="003540A1" w:rsidRPr="00D84F7C" w:rsidTr="00E77C28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3540A1" w:rsidRPr="00D84F7C" w:rsidTr="00E77C28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3540A1" w:rsidRPr="00D84F7C" w:rsidTr="00E77C2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3540A1" w:rsidRPr="00D84F7C" w:rsidTr="00E77C28">
        <w:trPr>
          <w:trHeight w:val="9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3540A1" w:rsidRPr="00D84F7C" w:rsidTr="00E77C28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3540A1" w:rsidRPr="00D84F7C" w:rsidTr="00E77C28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413,380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161,000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574,380</w:t>
            </w:r>
            <w:r w:rsidR="003540A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413,380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1C331D" w:rsidP="001C331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574,380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8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3540A1" w:rsidRPr="00D84F7C" w:rsidTr="00455360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455360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3540A1" w:rsidRPr="00D84F7C" w:rsidTr="00E77C28">
        <w:trPr>
          <w:trHeight w:val="9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2 170,180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956D4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-61</w:t>
            </w:r>
            <w:r w:rsidR="006C5D4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956D4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1 55</w:t>
            </w:r>
            <w:r w:rsidR="006C5D4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,180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2A7833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2A7833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2A7833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2A7833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2A7833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2A7833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2A7833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</w:tr>
      <w:tr w:rsidR="003540A1" w:rsidRPr="00D84F7C" w:rsidTr="00E77C2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3540A1" w:rsidRPr="00D84F7C" w:rsidTr="00E77C2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3540A1" w:rsidRPr="00D84F7C" w:rsidTr="00E77C28">
        <w:trPr>
          <w:trHeight w:val="1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414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</w:tr>
      <w:tr w:rsidR="003540A1" w:rsidRPr="00D84F7C" w:rsidTr="00E77C2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Переданные полномочия (генеральные планы , сельские полномочия)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3540A1" w:rsidRPr="00D84F7C" w:rsidTr="00E77C28">
        <w:trPr>
          <w:trHeight w:val="10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540A1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724,080</w:t>
            </w:r>
          </w:p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275F05" w:rsidRDefault="009956D4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-61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540A1" w:rsidRPr="00D84F7C" w:rsidRDefault="009956D4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</w:rPr>
              <w:t>,080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724,080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E77C28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9956D4"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956D4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956D4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</w:rPr>
              <w:t>,080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3540A1" w:rsidRPr="00D84F7C" w:rsidTr="00E77C28">
        <w:trPr>
          <w:trHeight w:val="8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</w:tr>
      <w:tr w:rsidR="003540A1" w:rsidRPr="00D84F7C" w:rsidTr="006C5D4E">
        <w:trPr>
          <w:trHeight w:val="1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6C5D4E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-12,100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 244,830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6C5D4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6C5D4E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15,170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3540A1" w:rsidRPr="00D84F7C" w:rsidTr="00E77C28">
        <w:trPr>
          <w:trHeight w:val="7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13 072,700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36CB0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4 222,889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1431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36CB0">
              <w:rPr>
                <w:rFonts w:ascii="Calibri" w:eastAsia="Times New Roman" w:hAnsi="Calibri" w:cs="Times New Roman"/>
                <w:b/>
                <w:bCs/>
                <w:color w:val="000000"/>
              </w:rPr>
              <w:t>7 </w:t>
            </w:r>
            <w:r w:rsidR="00143194">
              <w:rPr>
                <w:rFonts w:ascii="Calibri" w:eastAsia="Times New Roman" w:hAnsi="Calibri" w:cs="Times New Roman"/>
                <w:b/>
                <w:bCs/>
                <w:color w:val="000000"/>
              </w:rPr>
              <w:t>295</w:t>
            </w:r>
            <w:r w:rsidR="00C36CB0">
              <w:rPr>
                <w:rFonts w:ascii="Calibri" w:eastAsia="Times New Roman" w:hAnsi="Calibri" w:cs="Times New Roman"/>
                <w:b/>
                <w:bCs/>
                <w:color w:val="000000"/>
              </w:rPr>
              <w:t>,589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3540A1" w:rsidRPr="00D84F7C" w:rsidTr="00E77C28">
        <w:trPr>
          <w:trHeight w:val="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3540A1" w:rsidRPr="00D84F7C" w:rsidTr="00E77C2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</w:t>
            </w:r>
          </w:p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974A66" w:rsidRDefault="003540A1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974A66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74A66" w:rsidRDefault="003540A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74A66" w:rsidRDefault="003540A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3540A1" w:rsidRPr="00D84F7C" w:rsidTr="00E77C28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974A66" w:rsidRDefault="003540A1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74A66" w:rsidRDefault="003540A1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974A66" w:rsidRDefault="003540A1" w:rsidP="00AB19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74A66" w:rsidRDefault="003540A1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74A66" w:rsidRDefault="003540A1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3540A1" w:rsidRPr="00D84F7C" w:rsidTr="00061C6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10 809,500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BA42D2" w:rsidP="00061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4 222,</w:t>
            </w:r>
            <w:r w:rsidR="006C5D4E">
              <w:rPr>
                <w:rFonts w:ascii="Calibri" w:eastAsia="Times New Roman" w:hAnsi="Calibri" w:cs="Times New Roman"/>
                <w:b/>
                <w:bCs/>
                <w:color w:val="000000"/>
              </w:rPr>
              <w:t>889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8A266C">
              <w:rPr>
                <w:rFonts w:ascii="Calibri" w:eastAsia="Times New Roman" w:hAnsi="Calibri" w:cs="Times New Roman"/>
                <w:b/>
                <w:bCs/>
                <w:color w:val="000000"/>
              </w:rPr>
              <w:t>5 032,389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590B35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8A266C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1 236,889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8A266C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3 242,389</w:t>
            </w:r>
            <w:r w:rsidR="003540A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590B3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35" w:rsidRPr="00D84F7C" w:rsidRDefault="00590B35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-86,000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590B35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1 919,500</w:t>
            </w:r>
          </w:p>
        </w:tc>
      </w:tr>
      <w:tr w:rsidR="003540A1" w:rsidRPr="00D84F7C" w:rsidTr="00590B3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2 005,500</w:t>
            </w:r>
          </w:p>
          <w:p w:rsidR="003540A1" w:rsidRPr="00D84F7C" w:rsidRDefault="003540A1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590B35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590B35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1 919,5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  <w:p w:rsidR="003540A1" w:rsidRPr="00D84F7C" w:rsidRDefault="003540A1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6C1B" w:rsidRPr="00D84F7C" w:rsidTr="00590B3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1B" w:rsidRPr="003C37F9" w:rsidRDefault="003C37F9" w:rsidP="003C37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="007B6C1B"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1B" w:rsidRPr="003C37F9" w:rsidRDefault="007B6C1B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1B" w:rsidRPr="003C37F9" w:rsidRDefault="007B6C1B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1B" w:rsidRPr="003C37F9" w:rsidRDefault="003C37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1B" w:rsidRPr="003C37F9" w:rsidRDefault="007B6C1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1B" w:rsidRPr="003C37F9" w:rsidRDefault="007B6C1B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1B" w:rsidRPr="003C37F9" w:rsidRDefault="003C37F9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 w:rsidR="006C5D4E"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1B" w:rsidRPr="003C37F9" w:rsidRDefault="003C37F9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 w:rsidR="006C5D4E"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</w:tr>
      <w:tr w:rsidR="00590B35" w:rsidRPr="00D84F7C" w:rsidTr="00590B3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B35" w:rsidRPr="00D84F7C" w:rsidRDefault="00590B35" w:rsidP="007B6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35" w:rsidRPr="00D84F7C" w:rsidRDefault="007B6C1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35" w:rsidRPr="007B6C1B" w:rsidRDefault="007B6C1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35" w:rsidRPr="007B6C1B" w:rsidRDefault="007B6C1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35" w:rsidRPr="00D84F7C" w:rsidRDefault="003C37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35" w:rsidRPr="00D84F7C" w:rsidRDefault="00590B35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35" w:rsidRDefault="003C37F9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35" w:rsidRDefault="003C37F9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</w:tr>
      <w:tr w:rsidR="003C37F9" w:rsidRPr="00D84F7C" w:rsidTr="00590B3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7F9" w:rsidRPr="00D84F7C" w:rsidRDefault="003C37F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Софинансирование из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F9" w:rsidRPr="007B6C1B" w:rsidRDefault="003C37F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F9" w:rsidRPr="007B6C1B" w:rsidRDefault="003C37F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F9" w:rsidRPr="00D84F7C" w:rsidRDefault="003C37F9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F9" w:rsidRDefault="003C37F9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F9" w:rsidRDefault="003C37F9" w:rsidP="00590B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86,000 </w:t>
            </w:r>
          </w:p>
        </w:tc>
      </w:tr>
      <w:tr w:rsidR="008A266C" w:rsidRPr="00D84F7C" w:rsidTr="00E77C28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A266C" w:rsidRPr="003F46F9" w:rsidRDefault="008A266C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3F46F9" w:rsidRDefault="008A266C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3F46F9" w:rsidRDefault="008A266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3F46F9" w:rsidRDefault="008A266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99 0 0000000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3F46F9" w:rsidRDefault="008A266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6C" w:rsidRPr="003F46F9" w:rsidRDefault="008A266C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8 804,000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6C" w:rsidRPr="003F46F9" w:rsidRDefault="008A266C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6C" w:rsidRPr="003F46F9" w:rsidRDefault="008A266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</w:tr>
      <w:tr w:rsidR="003540A1" w:rsidRPr="00D84F7C" w:rsidTr="00E77C28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3F46F9" w:rsidRDefault="003540A1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3F46F9" w:rsidRDefault="003540A1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3F46F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3F46F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3F46F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3F46F9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3F46F9" w:rsidRDefault="003540A1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3F46F9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</w:tr>
      <w:tr w:rsidR="003540A1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</w:tr>
      <w:tr w:rsidR="003C37F9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7F9" w:rsidRPr="00D84F7C" w:rsidRDefault="00E1064D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="003C37F9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3C3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37F9" w:rsidRDefault="003C37F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7F9" w:rsidRPr="00D84F7C" w:rsidRDefault="00BA42D2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</w:t>
            </w:r>
            <w:r w:rsidR="00E1064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7F9" w:rsidRPr="00D84F7C" w:rsidRDefault="00BA42D2" w:rsidP="002223A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</w:tr>
      <w:tr w:rsidR="002223AB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23AB" w:rsidRDefault="002223AB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23AB" w:rsidRPr="00D84F7C" w:rsidRDefault="002223AB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23AB" w:rsidRPr="00D84F7C" w:rsidRDefault="002223AB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23AB" w:rsidRPr="00D84F7C" w:rsidRDefault="002223AB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23AB" w:rsidRPr="00D84F7C" w:rsidRDefault="002223AB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23AB" w:rsidRDefault="002223AB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3AB" w:rsidRDefault="002223AB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3AB" w:rsidRDefault="002223AB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</w:tr>
      <w:tr w:rsidR="003C37F9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37F9" w:rsidRPr="00D84F7C" w:rsidRDefault="003C37F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E10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3C3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37F9" w:rsidRPr="00D84F7C" w:rsidRDefault="003C37F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37F9" w:rsidRDefault="003C37F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7F9" w:rsidRPr="00D84F7C" w:rsidRDefault="00E1064D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061C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304,000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7F9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</w:tr>
      <w:tr w:rsidR="00E1064D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1064D" w:rsidRPr="002223AB" w:rsidRDefault="00E1064D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2223AB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2223AB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2223AB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2223AB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064D" w:rsidRPr="002223AB" w:rsidRDefault="00E1064D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64D" w:rsidRPr="002223AB" w:rsidRDefault="00E1064D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64D" w:rsidRPr="002223AB" w:rsidRDefault="00E1064D" w:rsidP="00E106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</w:tr>
      <w:tr w:rsidR="00E1064D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1064D" w:rsidRPr="00E1064D" w:rsidRDefault="00E1064D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Зза счет субсидий областного бюджета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064D" w:rsidRDefault="00E1064D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64D" w:rsidRDefault="00E1064D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5D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983,00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64D" w:rsidRDefault="00E1064D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</w:tr>
      <w:tr w:rsidR="00E1064D" w:rsidRPr="00D84F7C" w:rsidTr="00E77C28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1064D" w:rsidRPr="00E1064D" w:rsidRDefault="00E1064D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1064D" w:rsidRPr="00D84F7C" w:rsidRDefault="00E1064D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064D" w:rsidRDefault="00E1064D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64D" w:rsidRDefault="00E1064D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64D" w:rsidRDefault="00E1064D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</w:tr>
      <w:tr w:rsidR="003540A1" w:rsidRPr="00D84F7C" w:rsidTr="003C37F9">
        <w:trPr>
          <w:trHeight w:val="102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3C37F9" w:rsidRDefault="003C37F9" w:rsidP="003C3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-4</w:t>
            </w:r>
            <w:r w:rsidR="00061C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540A1" w:rsidRPr="00D84F7C" w:rsidTr="003C37F9">
        <w:trPr>
          <w:trHeight w:val="659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3C37F9" w:rsidRDefault="003C37F9" w:rsidP="003C37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-4</w:t>
            </w:r>
            <w:r w:rsidR="00061C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304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E77C28">
        <w:trPr>
          <w:trHeight w:val="6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8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725,00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3540A1" w:rsidRPr="00D84F7C" w:rsidTr="00E77C28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3540A1" w:rsidRPr="00D84F7C" w:rsidTr="00E77C28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3540A1" w:rsidRPr="00D84F7C" w:rsidTr="00E77C28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1 286,200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3540A1" w:rsidRPr="00D84F7C" w:rsidTr="00E77C28">
        <w:trPr>
          <w:trHeight w:val="1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3540A1" w:rsidRPr="00D84F7C" w:rsidTr="00E77C28">
        <w:trPr>
          <w:trHeight w:val="1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3540A1" w:rsidRPr="00D84F7C" w:rsidTr="00E77C28">
        <w:trPr>
          <w:trHeight w:val="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3540A1" w:rsidRPr="00D84F7C" w:rsidTr="00E77C28">
        <w:trPr>
          <w:trHeight w:val="139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3540A1" w:rsidRPr="00D84F7C" w:rsidTr="00E77C28">
        <w:trPr>
          <w:trHeight w:val="24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36CB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</w:t>
            </w:r>
            <w:r w:rsidR="00C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3540A1" w:rsidRPr="00D84F7C" w:rsidTr="00E77C28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</w:tr>
      <w:tr w:rsidR="003540A1" w:rsidRPr="00D84F7C" w:rsidTr="00E77C28"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3540A1" w:rsidRPr="00D84F7C" w:rsidTr="00E77C28">
        <w:trPr>
          <w:trHeight w:val="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3540A1" w:rsidRPr="00D84F7C" w:rsidTr="00E77C28">
        <w:trPr>
          <w:trHeight w:val="9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</w:tr>
      <w:tr w:rsidR="003540A1" w:rsidRPr="00D84F7C" w:rsidTr="00E77C28">
        <w:trPr>
          <w:trHeight w:val="1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</w:tr>
      <w:tr w:rsidR="003540A1" w:rsidRPr="00D84F7C" w:rsidTr="00E77C2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</w:tr>
      <w:tr w:rsidR="003540A1" w:rsidRPr="00D84F7C" w:rsidTr="00E77C2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</w:tr>
      <w:tr w:rsidR="003540A1" w:rsidRPr="00D84F7C" w:rsidTr="00E77C28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31D9D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951,000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951,000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A266C" w:rsidRPr="00D84F7C" w:rsidRDefault="008A266C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266C" w:rsidRPr="00D84F7C" w:rsidTr="00C36CB0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C36CB0" w:rsidRDefault="00C36CB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C36CB0" w:rsidRDefault="00C36CB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C36CB0" w:rsidRDefault="00C36CB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C36CB0" w:rsidRDefault="008A266C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6C" w:rsidRPr="00C36CB0" w:rsidRDefault="008A266C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6C" w:rsidRPr="00C36CB0" w:rsidRDefault="008A266C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6C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6C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C36CB0" w:rsidRPr="00D84F7C" w:rsidTr="00C36CB0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D84F7C" w:rsidRDefault="00C36CB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D84F7C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D84F7C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C36CB0" w:rsidRPr="00D84F7C" w:rsidTr="00C36CB0">
        <w:trPr>
          <w:trHeight w:val="16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8A2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  <w:p w:rsidR="00C36CB0" w:rsidRPr="00C36CB0" w:rsidRDefault="00C36CB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  <w:r w:rsidR="003C6E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B0" w:rsidRPr="00C36CB0" w:rsidRDefault="00C36CB0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3540A1" w:rsidRPr="00D84F7C" w:rsidTr="00E77C28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3540A1" w:rsidRPr="00D84F7C" w:rsidTr="00E77C28">
        <w:trPr>
          <w:trHeight w:val="52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3540A1" w:rsidRPr="00D84F7C" w:rsidTr="00E77C28">
        <w:trPr>
          <w:trHeight w:val="57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3540A1" w:rsidRPr="00D84F7C" w:rsidTr="00E77C28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3540A1" w:rsidRPr="00D84F7C" w:rsidTr="00E77C28">
        <w:trPr>
          <w:trHeight w:val="68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3540A1" w:rsidRPr="00D84F7C" w:rsidTr="00E77C28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3540A1" w:rsidRPr="00D84F7C" w:rsidTr="00E77C28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3540A1" w:rsidRPr="00D84F7C" w:rsidTr="00E77C28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3540A1" w:rsidRPr="00D84F7C" w:rsidTr="00E77C28">
        <w:trPr>
          <w:trHeight w:val="1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3540A1" w:rsidRPr="00D84F7C" w:rsidTr="00E77C28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6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6242D6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BF2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6242D6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963EC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63ECC" w:rsidRDefault="003540A1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63ECC" w:rsidRDefault="003540A1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6242D6" w:rsidRDefault="003540A1" w:rsidP="00BF20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963E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242D6" w:rsidRDefault="003540A1" w:rsidP="00963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6242D6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242D6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242D6" w:rsidRDefault="003540A1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</w:tr>
      <w:tr w:rsidR="003540A1" w:rsidRPr="00D84F7C" w:rsidTr="00E77C2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</w:tr>
      <w:tr w:rsidR="003540A1" w:rsidRPr="00D84F7C" w:rsidTr="00E77C28">
        <w:trPr>
          <w:trHeight w:val="114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631D9D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3540A1" w:rsidRPr="00D84F7C" w:rsidTr="00E77C28">
        <w:trPr>
          <w:trHeight w:val="131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31D9D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3540A1" w:rsidRPr="00D84F7C" w:rsidTr="00E77C28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3540A1" w:rsidRPr="00D84F7C" w:rsidTr="00E77C28">
        <w:trPr>
          <w:trHeight w:val="70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84534A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84534A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84534A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84534A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84534A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84534A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3540A1" w:rsidRPr="00D84F7C" w:rsidTr="00E77C28">
        <w:trPr>
          <w:trHeight w:val="67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</w:tr>
      <w:tr w:rsidR="003540A1" w:rsidRPr="00D84F7C" w:rsidTr="00E77C28">
        <w:trPr>
          <w:trHeight w:val="44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</w:tr>
      <w:tr w:rsidR="003540A1" w:rsidRPr="00D84F7C" w:rsidTr="00E77C28">
        <w:trPr>
          <w:trHeight w:val="26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</w:tr>
      <w:tr w:rsidR="003540A1" w:rsidRPr="00D84F7C" w:rsidTr="00E77C28">
        <w:trPr>
          <w:trHeight w:val="806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1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3540A1" w:rsidRPr="00D84F7C" w:rsidTr="00E77C28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3540A1" w:rsidRPr="00D84F7C" w:rsidTr="00E77C28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3540A1" w:rsidRPr="00D84F7C" w:rsidTr="00E77C28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</w:t>
            </w:r>
          </w:p>
          <w:p w:rsidR="003540A1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</w:t>
            </w:r>
          </w:p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540A1" w:rsidRPr="00D84F7C" w:rsidTr="00E77C28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</w:tr>
      <w:tr w:rsidR="003540A1" w:rsidRPr="00D84F7C" w:rsidTr="00E77C28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85265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85265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85265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85265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A85265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A85265" w:rsidRDefault="003540A1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A85265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</w:tr>
      <w:tr w:rsidR="003540A1" w:rsidRPr="00D84F7C" w:rsidTr="00E77C28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</w:tr>
      <w:tr w:rsidR="003540A1" w:rsidRPr="00D84F7C" w:rsidTr="008A266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8A266C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614,000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8A266C"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3540A1" w:rsidRPr="00D84F7C" w:rsidTr="00061C68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8A266C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614,000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8A266C"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3540A1" w:rsidRPr="00D84F7C" w:rsidTr="008A266C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8A266C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614,000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8A266C"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3540A1" w:rsidRPr="00D84F7C" w:rsidTr="00061C68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8A266C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A266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A266C">
              <w:rPr>
                <w:rFonts w:ascii="Calibri" w:eastAsia="Times New Roman" w:hAnsi="Calibri" w:cs="Times New Roman"/>
                <w:color w:val="000000"/>
              </w:rPr>
              <w:t> 704,000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КУЛЬТУРЕ, 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1 551,800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061C68" w:rsidP="00CC2E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780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C2EC7" w:rsidP="00CC2E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43 331,800</w:t>
            </w:r>
          </w:p>
        </w:tc>
      </w:tr>
      <w:tr w:rsidR="003540A1" w:rsidRPr="00D84F7C" w:rsidTr="00E77C2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3540A1" w:rsidRPr="00D84F7C" w:rsidTr="00E77C28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3540A1" w:rsidRPr="00D84F7C" w:rsidTr="00E77C28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3540A1" w:rsidRPr="00D84F7C" w:rsidTr="00E77C28">
        <w:trPr>
          <w:trHeight w:val="45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3540A1" w:rsidRPr="00D84F7C" w:rsidTr="00E77C28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3540A1" w:rsidRPr="00D84F7C" w:rsidTr="00E77C28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3540A1" w:rsidRPr="00D84F7C" w:rsidTr="00E77C28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3540A1" w:rsidRPr="00D84F7C" w:rsidTr="00E77C28">
        <w:trPr>
          <w:trHeight w:val="7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3540A1" w:rsidRPr="00D84F7C" w:rsidTr="00E77C28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061C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061C68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780,000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061C6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838,200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061C68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780,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061C6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838,200</w:t>
            </w:r>
          </w:p>
        </w:tc>
      </w:tr>
      <w:tr w:rsidR="003540A1" w:rsidRPr="00D84F7C" w:rsidTr="00E77C28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791,000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C2EC7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1 780,000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3 571</w:t>
            </w:r>
            <w:r w:rsidR="000B119B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</w:tr>
      <w:tr w:rsidR="00061C68" w:rsidRPr="00D84F7C" w:rsidTr="00E77C28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68" w:rsidRPr="009F7CFC" w:rsidRDefault="00061C6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 субсидий </w:t>
            </w:r>
            <w:r w:rsidR="00CC2EC7"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 иные цели </w:t>
            </w: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  <w:p w:rsidR="00061C68" w:rsidRPr="009F7CFC" w:rsidRDefault="000B11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061C68" w:rsidRPr="009F7CFC" w:rsidRDefault="000B11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8" w:rsidRPr="009F7CFC" w:rsidRDefault="000B11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8" w:rsidRPr="009F7CFC" w:rsidRDefault="000B11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8" w:rsidRPr="009F7CFC" w:rsidRDefault="000B119B" w:rsidP="00CC2E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54 0  0060</w:t>
            </w:r>
            <w:r w:rsidR="00CC2EC7"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68" w:rsidRPr="009F7CFC" w:rsidRDefault="000B11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68" w:rsidRPr="009F7CFC" w:rsidRDefault="00061C68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68" w:rsidRPr="009F7CFC" w:rsidRDefault="000B119B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CC2EC7"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273,036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68" w:rsidRPr="009F7CFC" w:rsidRDefault="000B119B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CC2EC7"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273,036</w:t>
            </w:r>
          </w:p>
        </w:tc>
      </w:tr>
      <w:tr w:rsidR="00CC2EC7" w:rsidRPr="00D84F7C" w:rsidTr="00E77C28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9F7CFC" w:rsidRDefault="00CC2EC7" w:rsidP="00CC2E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CC2EC7" w:rsidRPr="009F7CFC" w:rsidRDefault="009F7CFC" w:rsidP="009F7C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C2EC7"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C7" w:rsidRPr="009F7CFC" w:rsidRDefault="009F7CF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C7" w:rsidRPr="009F7CFC" w:rsidRDefault="009F7CF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C7" w:rsidRPr="009F7CFC" w:rsidRDefault="009F7CFC" w:rsidP="00CC2E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C7" w:rsidRPr="009F7CFC" w:rsidRDefault="009F7CF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C7" w:rsidRPr="009F7CFC" w:rsidRDefault="00CC2EC7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C7" w:rsidRPr="009F7CFC" w:rsidRDefault="009F7CFC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506,964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C7" w:rsidRPr="009F7CFC" w:rsidRDefault="009F7CFC" w:rsidP="009F7C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506,964</w:t>
            </w:r>
          </w:p>
        </w:tc>
      </w:tr>
      <w:tr w:rsidR="003540A1" w:rsidRPr="00D84F7C" w:rsidTr="009F7CFC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3540A1" w:rsidRPr="00D84F7C" w:rsidTr="00E77C28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3540A1" w:rsidRPr="00D84F7C" w:rsidTr="00E77C28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3540A1" w:rsidRPr="00D84F7C" w:rsidTr="00E77C28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3540A1" w:rsidRPr="00D84F7C" w:rsidTr="00E77C28">
        <w:trPr>
          <w:trHeight w:val="6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3540A1" w:rsidRPr="00D84F7C" w:rsidTr="00E77C28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3540A1" w:rsidRPr="00D84F7C" w:rsidTr="00E77C28">
        <w:trPr>
          <w:trHeight w:val="1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3540A1" w:rsidRPr="00D84F7C" w:rsidTr="00E77C28">
        <w:trPr>
          <w:trHeight w:val="56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3540A1" w:rsidRPr="00D84F7C" w:rsidTr="00E77C28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3540A1" w:rsidRPr="00D84F7C" w:rsidTr="00E77C28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3540A1" w:rsidRPr="00D84F7C" w:rsidTr="00E77C28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B915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3540A1" w:rsidRPr="00D84F7C" w:rsidTr="00E77C28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3540A1" w:rsidRPr="00D84F7C" w:rsidTr="00E77C28">
        <w:trPr>
          <w:trHeight w:val="9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3540A1" w:rsidRPr="00D84F7C" w:rsidTr="00E77C28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3540A1" w:rsidRPr="00D84F7C" w:rsidTr="00E77C28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3540A1" w:rsidRPr="00D84F7C" w:rsidTr="00E77C28">
        <w:trPr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3540A1" w:rsidRPr="00D84F7C" w:rsidTr="00E77C28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3540A1" w:rsidRPr="00D84F7C" w:rsidTr="00E77C28">
        <w:trPr>
          <w:trHeight w:val="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3540A1" w:rsidRPr="00D84F7C" w:rsidTr="00E77C28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3540A1" w:rsidRPr="00D84F7C" w:rsidTr="00E77C28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416F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3540A1" w:rsidRPr="00D84F7C" w:rsidTr="00E77C28">
        <w:trPr>
          <w:trHeight w:val="2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416F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416F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6A7DB9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8 328,900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A7DB9" w:rsidRDefault="003540A1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8 328,900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8328,900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8328,900</w:t>
            </w:r>
          </w:p>
        </w:tc>
      </w:tr>
      <w:tr w:rsidR="003540A1" w:rsidRPr="00D84F7C" w:rsidTr="00E77C28">
        <w:trPr>
          <w:trHeight w:val="98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</w:p>
        </w:tc>
      </w:tr>
      <w:tr w:rsidR="003540A1" w:rsidRPr="00D84F7C" w:rsidTr="00E77C28">
        <w:trPr>
          <w:trHeight w:val="84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</w:tr>
      <w:tr w:rsidR="003540A1" w:rsidRPr="00D84F7C" w:rsidTr="00E77C28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A7DB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6A7DB9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A7DB9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A7DB9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B307E" w:rsidRDefault="003540A1" w:rsidP="003647E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B307E">
              <w:rPr>
                <w:rFonts w:ascii="Times New Roman" w:hAnsi="Times New Roman" w:cs="Times New Roman"/>
                <w:b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0B307E" w:rsidRDefault="003540A1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0B307E" w:rsidRDefault="003540A1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0B307E" w:rsidRDefault="003540A1" w:rsidP="00D532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</w:tr>
      <w:tr w:rsidR="003540A1" w:rsidRPr="00D84F7C" w:rsidTr="00E77C28">
        <w:trPr>
          <w:trHeight w:val="5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B307E" w:rsidRDefault="003540A1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0B307E">
              <w:rPr>
                <w:rFonts w:ascii="Times New Roman" w:hAnsi="Times New Roman" w:cs="Times New Roman"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B307E" w:rsidRDefault="003540A1" w:rsidP="006A7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07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0B307E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0B307E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0B307E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</w:tr>
      <w:tr w:rsidR="003540A1" w:rsidRPr="00D84F7C" w:rsidTr="00E77C28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3540A1" w:rsidRPr="00D84F7C" w:rsidTr="00E77C28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3540A1" w:rsidRPr="00D84F7C" w:rsidTr="00E77C28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CE63FC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6 820,26374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13323" w:rsidRDefault="00CF746B" w:rsidP="00CC2EC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34,500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13323" w:rsidRDefault="003540A1" w:rsidP="00CC2EC7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  <w:r w:rsidR="00CF746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CF746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54,76374</w:t>
            </w:r>
          </w:p>
        </w:tc>
      </w:tr>
      <w:tr w:rsidR="003540A1" w:rsidRPr="00D84F7C" w:rsidTr="00E77C28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3540A1" w:rsidRPr="00D84F7C" w:rsidTr="00E77C28">
        <w:trPr>
          <w:trHeight w:val="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3540A1" w:rsidRPr="00D84F7C" w:rsidTr="00E77C28">
        <w:trPr>
          <w:trHeight w:val="8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3540A1" w:rsidRPr="00D84F7C" w:rsidTr="00E77C28">
        <w:trPr>
          <w:trHeight w:val="1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3540A1" w:rsidRPr="00D84F7C" w:rsidTr="00E77C28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3540A1" w:rsidRPr="00D84F7C" w:rsidTr="00E77C2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3540A1" w:rsidRPr="00D84F7C" w:rsidTr="00E77C28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506A2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350 067,46374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506A2" w:rsidRDefault="00CF746B" w:rsidP="00CC2EC7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34,500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506A2" w:rsidRDefault="003540A1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350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701,96374</w:t>
            </w:r>
          </w:p>
        </w:tc>
      </w:tr>
      <w:tr w:rsidR="003540A1" w:rsidRPr="00D84F7C" w:rsidTr="00E77C28">
        <w:trPr>
          <w:trHeight w:val="29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506A2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127 376,35441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506A2" w:rsidRDefault="00CF746B" w:rsidP="00476D73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36,52063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506A2" w:rsidRDefault="003540A1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CF746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12,87504</w:t>
            </w:r>
          </w:p>
        </w:tc>
      </w:tr>
      <w:tr w:rsidR="003540A1" w:rsidRPr="00D84F7C" w:rsidTr="00E77C28">
        <w:trPr>
          <w:trHeight w:val="707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EE50BC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21 437,800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476D73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-1,90416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35,89584</w:t>
            </w:r>
          </w:p>
        </w:tc>
      </w:tr>
      <w:tr w:rsidR="003540A1" w:rsidRPr="00D84F7C" w:rsidTr="00E77C28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543,800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8626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543,800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216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34 312,664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3F68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  <w:r w:rsidR="00AB5FB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AB5FB1">
              <w:rPr>
                <w:rFonts w:ascii="Calibri" w:eastAsia="Times New Roman" w:hAnsi="Calibri" w:cs="Times New Roman"/>
                <w:b/>
                <w:bCs/>
                <w:color w:val="000000"/>
              </w:rPr>
              <w:t>27,164</w:t>
            </w:r>
          </w:p>
        </w:tc>
      </w:tr>
      <w:tr w:rsidR="003540A1" w:rsidRPr="00D84F7C" w:rsidTr="00E77C28">
        <w:trPr>
          <w:trHeight w:val="1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633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0 937,600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3F68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AB5FB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B5FB1">
              <w:rPr>
                <w:rFonts w:ascii="Calibri" w:eastAsia="Times New Roman" w:hAnsi="Calibri" w:cs="Times New Roman"/>
                <w:color w:val="000000"/>
              </w:rPr>
              <w:t>52,100</w:t>
            </w:r>
          </w:p>
        </w:tc>
      </w:tr>
      <w:tr w:rsidR="003540A1" w:rsidRPr="00D84F7C" w:rsidTr="00E77C28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BA47C4" w:rsidRDefault="003540A1" w:rsidP="00BA4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BA47C4" w:rsidRDefault="003540A1" w:rsidP="00D1279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BA47C4" w:rsidRDefault="003540A1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3540A1" w:rsidRPr="00D84F7C" w:rsidTr="00E77C28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BA47C4" w:rsidRDefault="003540A1" w:rsidP="00BA47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BA47C4" w:rsidRDefault="003540A1" w:rsidP="00D1279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BA47C4" w:rsidRDefault="003540A1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BA47C4" w:rsidRDefault="003540A1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3540A1" w:rsidRPr="00D84F7C" w:rsidTr="00E77C2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3540A1" w:rsidRPr="00D84F7C" w:rsidTr="00E77C28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3540A1" w:rsidRPr="00D84F7C" w:rsidTr="00476D73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476D73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-16,40416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4637" w:rsidP="009746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,39584</w:t>
            </w:r>
            <w:r w:rsidR="003540A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476D73">
        <w:trPr>
          <w:trHeight w:val="1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-26,66944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AB5FB1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AB5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21,600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AB5FB1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AB5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-11,33472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AB5FB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3540A1" w:rsidRPr="00D84F7C" w:rsidTr="00E77C28">
        <w:trPr>
          <w:trHeight w:val="8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3540A1" w:rsidRPr="00D84F7C" w:rsidTr="00E77C28">
        <w:trPr>
          <w:trHeight w:val="1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3540A1" w:rsidRPr="00D84F7C" w:rsidTr="00E77C2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3540A1" w:rsidRPr="00D84F7C" w:rsidTr="00E77C28">
        <w:trPr>
          <w:trHeight w:val="1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</w:t>
            </w:r>
          </w:p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A633C6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633C6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562BE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562BE" w:rsidRDefault="003540A1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633C6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633C6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562BE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562BE" w:rsidRDefault="003540A1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E562BE" w:rsidRDefault="003540A1" w:rsidP="00E562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5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ерепрофилировании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ремонт</w:t>
            </w:r>
            <w:r w:rsidRPr="00E56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 МДОУ  детский сад №3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562BE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562BE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562BE" w:rsidRDefault="003540A1" w:rsidP="005063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562BE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562BE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562BE" w:rsidRDefault="003540A1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562BE" w:rsidRDefault="003540A1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3919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3919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3919" w:rsidRDefault="009B54C6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Р2</w:t>
            </w:r>
            <w:r w:rsidR="003540A1"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BA3919" w:rsidRDefault="003540A1" w:rsidP="00BA39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3919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3919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BA3919" w:rsidRDefault="009B54C6" w:rsidP="004D22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Р2</w:t>
            </w:r>
            <w:r w:rsidR="003540A1"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</w:t>
            </w:r>
            <w:r w:rsidR="003540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</w:tr>
      <w:tr w:rsidR="003540A1" w:rsidRPr="00D84F7C" w:rsidTr="00E77C28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</w:tr>
      <w:tr w:rsidR="003540A1" w:rsidRPr="00D84F7C" w:rsidTr="00E77C28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</w:tr>
      <w:tr w:rsidR="003540A1" w:rsidRPr="00D84F7C" w:rsidTr="00E77C28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</w:tr>
      <w:tr w:rsidR="003540A1" w:rsidRPr="00D84F7C" w:rsidTr="00E77C28">
        <w:trPr>
          <w:trHeight w:val="9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13323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3 411,15441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F746B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138,42479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F74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CF746B">
              <w:rPr>
                <w:rFonts w:ascii="Calibri" w:eastAsia="Times New Roman" w:hAnsi="Calibri" w:cs="Times New Roman"/>
                <w:b/>
                <w:bCs/>
                <w:color w:val="000000"/>
              </w:rPr>
              <w:t> 549,5792</w:t>
            </w:r>
          </w:p>
        </w:tc>
      </w:tr>
      <w:tr w:rsidR="003540A1" w:rsidRPr="00D84F7C" w:rsidTr="00E77C28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E869DE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E869DE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E869DE" w:rsidRDefault="003540A1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E869DE" w:rsidRDefault="003540A1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E869DE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339,34264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E869DE" w:rsidRDefault="00AB5FB1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138,42479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E869DE" w:rsidRDefault="00AB5FB1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</w:tr>
      <w:tr w:rsidR="003540A1" w:rsidRPr="00D84F7C" w:rsidTr="00E77C28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902E70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186,58150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02E70" w:rsidRDefault="00AB5FB1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11,866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02E70" w:rsidRDefault="003540A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AB5FB1">
              <w:rPr>
                <w:rFonts w:ascii="Calibri" w:eastAsia="Times New Roman" w:hAnsi="Calibri" w:cs="Times New Roman"/>
                <w:bCs/>
                <w:color w:val="000000"/>
              </w:rPr>
              <w:t>98,4475</w:t>
            </w:r>
          </w:p>
        </w:tc>
      </w:tr>
      <w:tr w:rsidR="003540A1" w:rsidRPr="00D84F7C" w:rsidTr="00E77C28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902E70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152,76114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02E70" w:rsidRDefault="00AB5FB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126,5879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02E70" w:rsidRDefault="00AB5FB1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3540A1" w:rsidRPr="00D84F7C" w:rsidTr="00E77C28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869DE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</w:tr>
      <w:tr w:rsidR="003540A1" w:rsidRPr="00D84F7C" w:rsidTr="00E77C28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869DE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1 810,07984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C261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C261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1 810,07984</w:t>
            </w:r>
          </w:p>
        </w:tc>
      </w:tr>
      <w:tr w:rsidR="003540A1" w:rsidRPr="00D84F7C" w:rsidTr="00E77C28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869DE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</w:tr>
      <w:tr w:rsidR="003540A1" w:rsidRPr="00D84F7C" w:rsidTr="00E77C28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E869DE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E869DE" w:rsidRDefault="003540A1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</w:tr>
      <w:tr w:rsidR="003540A1" w:rsidRPr="00D84F7C" w:rsidTr="00E77C28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C26113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197 799,23412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26113" w:rsidRDefault="00AB5FB1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476D73">
              <w:rPr>
                <w:rFonts w:ascii="Calibri" w:eastAsia="Times New Roman" w:hAnsi="Calibri" w:cs="Times New Roman"/>
                <w:b/>
                <w:bCs/>
                <w:color w:val="000000"/>
              </w:rPr>
              <w:t>95,14127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26113" w:rsidRDefault="003540A1" w:rsidP="00057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="0077237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057D0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77237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057D00">
              <w:rPr>
                <w:rFonts w:ascii="Calibri" w:eastAsia="Times New Roman" w:hAnsi="Calibri" w:cs="Times New Roman"/>
                <w:b/>
                <w:bCs/>
                <w:color w:val="000000"/>
              </w:rPr>
              <w:t>94,37539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4 225,14374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057D00" w:rsidP="001A7B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  <w:r w:rsidR="003C6E96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40416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057D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057D0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057D00">
              <w:rPr>
                <w:rFonts w:ascii="Calibri" w:eastAsia="Times New Roman" w:hAnsi="Calibri" w:cs="Times New Roman"/>
                <w:b/>
                <w:bCs/>
                <w:color w:val="000000"/>
              </w:rPr>
              <w:t>61,5479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807,9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AD661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807,9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6 702,98974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476D73" w:rsidP="00E958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057D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6 7</w:t>
            </w:r>
            <w:r w:rsidR="00057D0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2,98974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FF1C99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FF1C99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FF1C99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FF1C99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FF1C9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FF1C99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519,000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FF1C99" w:rsidRDefault="003540A1" w:rsidP="00C01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FF1C99" w:rsidRDefault="003540A1" w:rsidP="00C013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519,000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6 183,98974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E958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6 </w:t>
            </w:r>
            <w:r w:rsidR="00772377">
              <w:rPr>
                <w:rFonts w:ascii="Calibri" w:eastAsia="Times New Roman" w:hAnsi="Calibri" w:cs="Times New Roman"/>
                <w:color w:val="000000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</w:rPr>
              <w:t>,98974</w:t>
            </w:r>
          </w:p>
        </w:tc>
      </w:tr>
      <w:tr w:rsidR="003540A1" w:rsidRPr="0065682C" w:rsidTr="00E77C28">
        <w:trPr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57 0 0070870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65682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5682C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5682C" w:rsidRDefault="003540A1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3540A1" w:rsidRPr="0065682C" w:rsidTr="00E77C28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65682C" w:rsidRDefault="003540A1" w:rsidP="0059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65682C" w:rsidRDefault="003540A1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65682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5682C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65682C" w:rsidRDefault="003540A1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3540A1" w:rsidRPr="00D84F7C" w:rsidTr="00E77C2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9C7648" w:rsidRDefault="003540A1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7648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7648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7648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C7648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9C7648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C7648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C7648" w:rsidRDefault="003540A1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</w:tr>
      <w:tr w:rsidR="003540A1" w:rsidRPr="00D84F7C" w:rsidTr="00E77C28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633C6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</w:tr>
      <w:tr w:rsidR="003540A1" w:rsidRPr="00D84F7C" w:rsidTr="00E77C28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F76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A633C6" w:rsidRDefault="003540A1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</w:tr>
      <w:tr w:rsidR="003540A1" w:rsidRPr="00D84F7C" w:rsidTr="00E77C28">
        <w:trPr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16,40416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2077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2077C9"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40A1" w:rsidRPr="00D84F7C" w:rsidTr="00772377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-12,08576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77237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2,45312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72377"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772377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26,03680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772377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9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3540A1" w:rsidRPr="00D84F7C" w:rsidTr="00E77C28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3540A1" w:rsidRPr="00D84F7C" w:rsidTr="00E77C28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3540A1" w:rsidRPr="00D84F7C" w:rsidTr="00E77C28">
        <w:trPr>
          <w:trHeight w:val="1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3540A1" w:rsidRPr="00D84F7C" w:rsidTr="00E77C28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3540A1" w:rsidRPr="00D84F7C" w:rsidTr="00E77C28">
        <w:trPr>
          <w:trHeight w:val="10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9 90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9 90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3540A1" w:rsidRPr="00D84F7C" w:rsidTr="00E77C28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3540A1" w:rsidRPr="00D84F7C" w:rsidTr="00E77C28">
        <w:trPr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3540A1" w:rsidRPr="00D84F7C" w:rsidTr="00E77C28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3540A1" w:rsidRPr="00D84F7C" w:rsidTr="00E77C2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3540A1" w:rsidRPr="00D84F7C" w:rsidTr="00E77C28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</w:tr>
      <w:tr w:rsidR="003540A1" w:rsidRPr="00D84F7C" w:rsidTr="00E77C28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</w:tr>
      <w:tr w:rsidR="003540A1" w:rsidRPr="00D84F7C" w:rsidTr="00E77C28">
        <w:trPr>
          <w:trHeight w:val="62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3540A1" w:rsidRPr="00D84F7C" w:rsidTr="00E77C28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FF1C99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2 640,89038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476D73" w:rsidP="00FB33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458,73711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476D73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3 099,62749</w:t>
            </w:r>
          </w:p>
        </w:tc>
      </w:tr>
      <w:tr w:rsidR="003540A1" w:rsidRPr="00D84F7C" w:rsidTr="00E77C28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FF1C99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525,57976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02E70" w:rsidRDefault="00476D7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245,59898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FF1C99" w:rsidRDefault="00476D73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3540A1" w:rsidRPr="00D84F7C" w:rsidTr="00E77C28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FF1C99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26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0,38523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902E70" w:rsidRDefault="00476D7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213,33897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FF1C99" w:rsidRDefault="00476D73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3540A1" w:rsidRPr="00D84F7C" w:rsidTr="00E77C28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CA5BF0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1 854,92539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476D7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-0,20084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3540A1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1 854,</w:t>
            </w:r>
            <w:r w:rsidR="00476D73">
              <w:rPr>
                <w:rFonts w:ascii="Calibri" w:eastAsia="Times New Roman" w:hAnsi="Calibri" w:cs="Times New Roman"/>
                <w:bCs/>
                <w:color w:val="000000"/>
              </w:rPr>
              <w:t>72455</w:t>
            </w:r>
          </w:p>
        </w:tc>
      </w:tr>
      <w:tr w:rsidR="003540A1" w:rsidRPr="00D84F7C" w:rsidTr="00E77C28">
        <w:trPr>
          <w:trHeight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CA5BF0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510,97439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476D7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-0,20084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3540A1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</w:t>
            </w:r>
            <w:r w:rsidR="00476D73">
              <w:rPr>
                <w:rFonts w:ascii="Calibri" w:eastAsia="Times New Roman" w:hAnsi="Calibri" w:cs="Times New Roman"/>
                <w:bCs/>
                <w:color w:val="000000"/>
              </w:rPr>
              <w:t>77355</w:t>
            </w:r>
          </w:p>
        </w:tc>
      </w:tr>
      <w:tr w:rsidR="003540A1" w:rsidRPr="00D84F7C" w:rsidTr="00E77C28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902E70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7879BC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1808CE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CA5BF0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3540A1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</w:tr>
      <w:tr w:rsidR="003540A1" w:rsidRPr="00D84F7C" w:rsidTr="00E77C28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E869DE" w:rsidRDefault="003540A1" w:rsidP="00823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1808CE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1808CE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CA5BF0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269,28515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3540A1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CA5BF0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269,28515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518,31521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CC2EC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2,83810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CC2EC7">
              <w:rPr>
                <w:rFonts w:ascii="Calibri" w:eastAsia="Times New Roman" w:hAnsi="Calibri" w:cs="Times New Roman"/>
                <w:b/>
                <w:bCs/>
                <w:color w:val="000000"/>
              </w:rPr>
              <w:t>21,15331</w:t>
            </w:r>
          </w:p>
        </w:tc>
      </w:tr>
      <w:tr w:rsidR="003540A1" w:rsidRPr="00D84F7C" w:rsidTr="00E77C28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3540A1" w:rsidRPr="00D84F7C" w:rsidTr="00E77C28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11 450,60</w:t>
            </w:r>
            <w:r>
              <w:rPr>
                <w:rFonts w:ascii="Calibri" w:eastAsia="Times New Roman" w:hAnsi="Calibri" w:cs="Times New Roman"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3540A1" w:rsidRPr="00D84F7C" w:rsidTr="00E77C28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  <w:p w:rsidR="003540A1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40A1" w:rsidRPr="00D84F7C" w:rsidTr="00E77C28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27,31521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C2EC7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2,83810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CC2EC7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30,15331</w:t>
            </w:r>
          </w:p>
        </w:tc>
      </w:tr>
      <w:tr w:rsidR="003540A1" w:rsidRPr="00D84F7C" w:rsidTr="00E77C28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057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 w:rsidR="00057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13,11521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057D0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2,83810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057D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57D00">
              <w:rPr>
                <w:rFonts w:ascii="Calibri" w:eastAsia="Times New Roman" w:hAnsi="Calibri" w:cs="Times New Roman"/>
                <w:color w:val="000000"/>
              </w:rPr>
              <w:t>5,95331</w:t>
            </w:r>
          </w:p>
        </w:tc>
      </w:tr>
      <w:tr w:rsidR="003540A1" w:rsidRPr="00D84F7C" w:rsidTr="00E77C28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</w:tr>
      <w:tr w:rsidR="003540A1" w:rsidRPr="00D84F7C" w:rsidTr="00E77C28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3540A1" w:rsidRPr="00D84F7C" w:rsidTr="00E77C28">
        <w:trPr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3540A1" w:rsidRPr="00D84F7C" w:rsidTr="00E77C28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3540A1" w:rsidRPr="00D84F7C" w:rsidTr="00E77C28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3540A1" w:rsidRPr="00D84F7C" w:rsidTr="00E77C28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3540A1" w:rsidRPr="00D84F7C" w:rsidTr="00E77C28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3540A1" w:rsidRPr="00D84F7C" w:rsidTr="00E77C28">
        <w:trPr>
          <w:trHeight w:val="1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3540A1" w:rsidRPr="00D84F7C" w:rsidTr="00E77C28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F5AA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E77C28">
        <w:trPr>
          <w:trHeight w:val="98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45C2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</w:tr>
      <w:tr w:rsidR="003540A1" w:rsidRPr="00D84F7C" w:rsidTr="00E77C28">
        <w:trPr>
          <w:trHeight w:val="12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3540A1" w:rsidRPr="00D84F7C" w:rsidTr="00E77C28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3540A1" w:rsidRPr="00D84F7C" w:rsidTr="00E77C28">
        <w:trPr>
          <w:trHeight w:val="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3540A1" w:rsidRPr="00D84F7C" w:rsidTr="00E77C2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</w:tr>
      <w:tr w:rsidR="003540A1" w:rsidRPr="00D84F7C" w:rsidTr="00E77C28">
        <w:trPr>
          <w:trHeight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</w:tr>
      <w:tr w:rsidR="003540A1" w:rsidRPr="00D84F7C" w:rsidTr="00E77C28">
        <w:trPr>
          <w:trHeight w:val="7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3540A1" w:rsidRPr="00D84F7C" w:rsidTr="00E77C28">
        <w:trPr>
          <w:trHeight w:val="1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3540A1" w:rsidRPr="00D84F7C" w:rsidTr="00E77C28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</w:tr>
      <w:tr w:rsidR="003540A1" w:rsidRPr="00D84F7C" w:rsidTr="00E77C28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3540A1" w:rsidRPr="00D84F7C" w:rsidTr="00E77C28">
        <w:trPr>
          <w:trHeight w:val="6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3540A1" w:rsidRPr="00D84F7C" w:rsidTr="00E77C28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</w:tr>
      <w:tr w:rsidR="003540A1" w:rsidRPr="00D84F7C" w:rsidTr="00E77C28">
        <w:trPr>
          <w:trHeight w:val="1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3540A1" w:rsidRPr="00D84F7C" w:rsidTr="00E77C28">
        <w:trPr>
          <w:trHeight w:val="5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</w:tr>
      <w:tr w:rsidR="003540A1" w:rsidRPr="00D84F7C" w:rsidTr="00E77C2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3540A1" w:rsidRPr="00D84F7C" w:rsidTr="00E77C28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3540A1" w:rsidRPr="00D84F7C" w:rsidTr="00E77C28">
        <w:trPr>
          <w:trHeight w:val="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3540A1" w:rsidRPr="00D84F7C" w:rsidTr="00E77C28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3540A1" w:rsidRPr="00D84F7C" w:rsidTr="00E77C28">
        <w:trPr>
          <w:trHeight w:val="211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963ECC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</w:tr>
      <w:tr w:rsidR="003540A1" w:rsidRPr="00D84F7C" w:rsidTr="00E77C28">
        <w:trPr>
          <w:trHeight w:val="2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3540A1" w:rsidRPr="00D84F7C" w:rsidTr="00E77C28">
        <w:trPr>
          <w:trHeight w:val="6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3540A1" w:rsidRPr="00D84F7C" w:rsidTr="00E77C28">
        <w:trPr>
          <w:trHeight w:val="4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3540A1" w:rsidRPr="00D84F7C" w:rsidTr="00E77C28">
        <w:trPr>
          <w:trHeight w:val="30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3540A1" w:rsidRPr="00D84F7C" w:rsidTr="00E77C28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3540A1" w:rsidRPr="00D84F7C" w:rsidTr="00E77C28">
        <w:trPr>
          <w:trHeight w:val="9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3540A1" w:rsidRPr="00D84F7C" w:rsidTr="00E77C28">
        <w:trPr>
          <w:trHeight w:val="5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</w:tr>
      <w:tr w:rsidR="003540A1" w:rsidRPr="00D84F7C" w:rsidTr="00E77C28">
        <w:trPr>
          <w:trHeight w:val="1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3540A1" w:rsidRPr="00D84F7C" w:rsidTr="00E77C28">
        <w:trPr>
          <w:trHeight w:val="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</w:tr>
      <w:tr w:rsidR="003540A1" w:rsidRPr="00D84F7C" w:rsidTr="00E77C28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</w:tr>
      <w:tr w:rsidR="003540A1" w:rsidRPr="00D84F7C" w:rsidTr="00E77C28">
        <w:trPr>
          <w:trHeight w:val="8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744A3F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3540A1" w:rsidRPr="00D84F7C" w:rsidTr="00E77C28">
        <w:trPr>
          <w:trHeight w:val="84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3540A1" w:rsidRPr="00D84F7C" w:rsidTr="00E77C28">
        <w:trPr>
          <w:trHeight w:val="72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3540A1" w:rsidRPr="00D84F7C" w:rsidTr="00E77C28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540A1" w:rsidRPr="00D84F7C" w:rsidTr="00E77C28">
        <w:trPr>
          <w:trHeight w:val="7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540A1" w:rsidRPr="00D84F7C" w:rsidTr="00E77C28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3540A1" w:rsidRPr="00D84F7C" w:rsidTr="00E77C28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13D4E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3540A1" w:rsidRPr="00D84F7C" w:rsidTr="00E77C28">
        <w:trPr>
          <w:trHeight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744A3F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3540A1" w:rsidRPr="00D84F7C" w:rsidTr="00E77C2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13D4E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3540A1" w:rsidRPr="00D84F7C" w:rsidTr="00E77C28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13D4E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3540A1" w:rsidRPr="00D84F7C" w:rsidTr="00E77C28">
        <w:trPr>
          <w:trHeight w:val="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13D4E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3540A1" w:rsidRPr="00D84F7C" w:rsidTr="00E77C28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013D4E" w:rsidRDefault="003540A1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13D4E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3540A1" w:rsidRPr="00D84F7C" w:rsidTr="00E77C28">
        <w:trPr>
          <w:trHeight w:val="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013D4E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3540A1" w:rsidRPr="00D84F7C" w:rsidTr="00E77C28">
        <w:trPr>
          <w:trHeight w:val="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3540A1" w:rsidRPr="00D84F7C" w:rsidTr="00E77C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3540A1" w:rsidRPr="00D84F7C" w:rsidTr="00E77C28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40A1" w:rsidRPr="00D84F7C" w:rsidTr="00E77C28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540A1" w:rsidRPr="00D84F7C" w:rsidTr="00E77C28">
        <w:trPr>
          <w:trHeight w:val="117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</w:tr>
      <w:tr w:rsidR="003540A1" w:rsidRPr="00D84F7C" w:rsidTr="00E77C28">
        <w:trPr>
          <w:trHeight w:val="143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3540A1" w:rsidRPr="00D84F7C" w:rsidTr="00E77C28">
        <w:trPr>
          <w:trHeight w:val="6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3540A1" w:rsidRPr="00D84F7C" w:rsidTr="00E77C28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4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3540A1" w:rsidRPr="00D84F7C" w:rsidTr="00E77C28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3540A1" w:rsidRPr="00D84F7C" w:rsidTr="00E77C28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42,900</w:t>
            </w:r>
          </w:p>
        </w:tc>
      </w:tr>
      <w:tr w:rsidR="003540A1" w:rsidRPr="00D84F7C" w:rsidTr="00E77C28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42,900</w:t>
            </w:r>
          </w:p>
        </w:tc>
      </w:tr>
      <w:tr w:rsidR="003540A1" w:rsidRPr="00D84F7C" w:rsidTr="00E77C28">
        <w:trPr>
          <w:trHeight w:val="9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540A1" w:rsidRPr="00D84F7C" w:rsidTr="00E77C28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3540A1" w:rsidRPr="00D84F7C" w:rsidTr="00E77C28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</w:tr>
      <w:tr w:rsidR="003540A1" w:rsidRPr="00D84F7C" w:rsidTr="00E77C2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543 629,23774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9F7CFC" w:rsidP="00A50508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6 684,389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7972D5" w:rsidRDefault="003540A1" w:rsidP="009F7CF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9F7CFC">
              <w:rPr>
                <w:rFonts w:ascii="Calibri" w:eastAsia="Times New Roman" w:hAnsi="Calibri" w:cs="Times New Roman"/>
                <w:b/>
                <w:bCs/>
                <w:color w:val="000000"/>
              </w:rPr>
              <w:t>50 313,62674</w:t>
            </w:r>
          </w:p>
        </w:tc>
      </w:tr>
    </w:tbl>
    <w:p w:rsidR="00E662F1" w:rsidRDefault="00E662F1" w:rsidP="00E77C28">
      <w:pPr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E77C28" w:rsidRPr="003A0199" w:rsidRDefault="00E77C28" w:rsidP="00566310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E77C28" w:rsidRPr="003A0199" w:rsidRDefault="00E77C28" w:rsidP="00E77C28">
      <w:pPr>
        <w:ind w:left="5245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к Решению Котовской районной Думы"О бюджете Котовского муниципального района на 2019 год и плановый период 2020 и 2021 годов"</w:t>
      </w:r>
    </w:p>
    <w:p w:rsidR="00FF7C9E" w:rsidRDefault="00E77C28" w:rsidP="00B45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и плановый период 2020 и 2021 годов</w:t>
      </w:r>
      <w:r w:rsidRPr="003A0199">
        <w:rPr>
          <w:rFonts w:ascii="Times New Roman" w:hAnsi="Times New Roman" w:cs="Times New Roman"/>
          <w:b/>
          <w:sz w:val="28"/>
          <w:szCs w:val="28"/>
        </w:rPr>
        <w:tab/>
      </w:r>
    </w:p>
    <w:p w:rsidR="00B4577E" w:rsidRPr="00B4577E" w:rsidRDefault="00B4577E" w:rsidP="00B4577E">
      <w:pPr>
        <w:rPr>
          <w:rFonts w:ascii="Times New Roman" w:hAnsi="Times New Roman" w:cs="Times New Roman"/>
          <w:sz w:val="24"/>
          <w:szCs w:val="24"/>
        </w:rPr>
      </w:pPr>
      <w:r w:rsidRPr="00B4577E">
        <w:rPr>
          <w:rFonts w:ascii="Times New Roman" w:hAnsi="Times New Roman" w:cs="Times New Roman"/>
          <w:sz w:val="24"/>
          <w:szCs w:val="24"/>
        </w:rPr>
        <w:t>Единица измерений; тыс. рублей</w:t>
      </w:r>
    </w:p>
    <w:tbl>
      <w:tblPr>
        <w:tblW w:w="10349" w:type="dxa"/>
        <w:tblInd w:w="-743" w:type="dxa"/>
        <w:tblLayout w:type="fixed"/>
        <w:tblLook w:val="04A0"/>
      </w:tblPr>
      <w:tblGrid>
        <w:gridCol w:w="3828"/>
        <w:gridCol w:w="851"/>
        <w:gridCol w:w="850"/>
        <w:gridCol w:w="1418"/>
        <w:gridCol w:w="708"/>
        <w:gridCol w:w="1418"/>
        <w:gridCol w:w="1276"/>
      </w:tblGrid>
      <w:tr w:rsidR="00FF7C9E" w:rsidRPr="00D84F7C" w:rsidTr="00FF7C9E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499 675,745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495 141,891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1 059,000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FF7C9E" w:rsidRPr="00D84F7C" w:rsidTr="00FF7C9E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1 032,500</w:t>
            </w:r>
          </w:p>
        </w:tc>
      </w:tr>
      <w:tr w:rsidR="00FF7C9E" w:rsidRPr="00D84F7C" w:rsidTr="00FF7C9E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8:H19"/>
            <w:bookmarkStart w:id="1" w:name="RANGE!B18"/>
            <w:bookmarkEnd w:id="0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1 065,150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965,150</w:t>
            </w:r>
          </w:p>
        </w:tc>
      </w:tr>
      <w:tr w:rsidR="00FF7C9E" w:rsidRPr="00D84F7C" w:rsidTr="00FF7C9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</w:tr>
      <w:tr w:rsidR="00FF7C9E" w:rsidRPr="00D84F7C" w:rsidTr="00FF7C9E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FF7C9E" w:rsidRPr="00D84F7C" w:rsidTr="00FF7C9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FF7C9E" w:rsidRPr="00D84F7C" w:rsidTr="00FF7C9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FF7C9E" w:rsidRPr="00D84F7C" w:rsidTr="00FF7C9E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Котовского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78 965,191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EA54B8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</w:t>
            </w:r>
            <w:r w:rsidR="00EA5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36 202,541</w:t>
            </w:r>
          </w:p>
        </w:tc>
      </w:tr>
      <w:tr w:rsidR="00FF7C9E" w:rsidRPr="00D84F7C" w:rsidTr="00FF7C9E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FF7C9E" w:rsidRPr="00D84F7C" w:rsidTr="00FF7C9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FF7C9E" w:rsidRPr="00D84F7C" w:rsidTr="00FF7C9E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</w:tr>
      <w:tr w:rsidR="00FF7C9E" w:rsidRPr="00D84F7C" w:rsidTr="00FF7C9E">
        <w:trPr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EA54B8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</w:t>
            </w:r>
            <w:r w:rsidR="00EA5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FF7C9E" w:rsidRPr="00D84F7C" w:rsidTr="00FF7C9E">
        <w:trPr>
          <w:trHeight w:val="1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EA54B8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</w:t>
            </w:r>
            <w:r w:rsidR="00EA5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FF7C9E" w:rsidRPr="00D84F7C" w:rsidTr="00FF7C9E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EA54B8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</w:t>
            </w:r>
            <w:r w:rsidR="00EA5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23 029,000</w:t>
            </w:r>
          </w:p>
        </w:tc>
      </w:tr>
      <w:tr w:rsidR="00FF7C9E" w:rsidRPr="00D84F7C" w:rsidTr="00FF7C9E">
        <w:trPr>
          <w:trHeight w:val="1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</w:tr>
      <w:tr w:rsidR="00EA54B8" w:rsidRPr="00D84F7C" w:rsidTr="00EA54B8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B8" w:rsidRPr="003A0199" w:rsidRDefault="00EA54B8" w:rsidP="00EA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3A0199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3A0199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3A0199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3A0199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3A0199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19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694,40</w:t>
            </w:r>
            <w:r w:rsidRPr="003A0199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3A0199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199">
              <w:rPr>
                <w:rFonts w:ascii="Calibri" w:eastAsia="Times New Roman" w:hAnsi="Calibri" w:cs="Times New Roman"/>
                <w:color w:val="000000"/>
              </w:rPr>
              <w:t xml:space="preserve">822,900  </w:t>
            </w:r>
          </w:p>
        </w:tc>
      </w:tr>
      <w:tr w:rsidR="00FF7C9E" w:rsidRPr="00D84F7C" w:rsidTr="00FF7C9E">
        <w:trPr>
          <w:trHeight w:val="1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</w:tr>
      <w:tr w:rsidR="00FF7C9E" w:rsidRPr="00D84F7C" w:rsidTr="00FF7C9E"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</w:tr>
      <w:tr w:rsidR="00FF7C9E" w:rsidRPr="00D84F7C" w:rsidTr="00FF7C9E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по организации опеки и попечительства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</w:tr>
      <w:tr w:rsidR="00FF7C9E" w:rsidRPr="00D84F7C" w:rsidTr="00FF7C9E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комиссий по делам несовершеннолетних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</w:tr>
      <w:tr w:rsidR="00FF7C9E" w:rsidRPr="00D84F7C" w:rsidTr="00FF7C9E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комплектование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</w:tr>
      <w:tr w:rsidR="00FF7C9E" w:rsidRPr="00D84F7C" w:rsidTr="00FF7C9E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</w:tr>
      <w:tr w:rsidR="00FF7C9E" w:rsidRPr="00D84F7C" w:rsidTr="00FF7C9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2019-2020годы"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FF7C9E" w:rsidRPr="00D84F7C" w:rsidTr="00FF7C9E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FF7C9E" w:rsidRPr="00D84F7C" w:rsidTr="00FF7C9E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7 214,050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6 117,050</w:t>
            </w:r>
          </w:p>
        </w:tc>
      </w:tr>
      <w:tr w:rsidR="00FF7C9E" w:rsidRPr="00D84F7C" w:rsidTr="00FF7C9E">
        <w:trPr>
          <w:trHeight w:val="1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5 227,200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4 130,200</w:t>
            </w:r>
          </w:p>
        </w:tc>
      </w:tr>
      <w:tr w:rsidR="00FF7C9E" w:rsidRPr="00D84F7C" w:rsidTr="00FF7C9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1 986,850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1 986,850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244,791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244,791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1 566,000</w:t>
            </w:r>
          </w:p>
        </w:tc>
      </w:tr>
      <w:tr w:rsidR="00FF7C9E" w:rsidRPr="00D84F7C" w:rsidTr="00FF7C9E">
        <w:trPr>
          <w:trHeight w:val="1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1 887,100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1 566,000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FF7C9E" w:rsidRPr="00D84F7C" w:rsidTr="00FF7C9E">
        <w:trPr>
          <w:trHeight w:val="1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1 085,000</w:t>
            </w:r>
          </w:p>
        </w:tc>
      </w:tr>
      <w:tr w:rsidR="00FF7C9E" w:rsidRPr="00D84F7C" w:rsidTr="00FF7C9E">
        <w:trPr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1 035,930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981,930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4 673,500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"Ремонт содержание и реконструкция автомобильных дорог , находящихся в казне Котовского муниципального района Волгоградской области на период</w:t>
            </w:r>
            <w:r w:rsidRPr="00722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2020-2022годы"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Ремонт и содержание  автомобильных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ind w:left="-108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3 978,500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722AD0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FF7C9E" w:rsidRPr="00D84F7C" w:rsidTr="00FF7C9E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722AD0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117,446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117,446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19-2021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292,900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FF7C9E" w:rsidRPr="00D84F7C" w:rsidTr="00FF7C9E">
        <w:trPr>
          <w:trHeight w:val="10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FF7C9E" w:rsidRPr="00D84F7C" w:rsidTr="00FF7C9E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FF7C9E" w:rsidRPr="00D84F7C" w:rsidTr="00FF7C9E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FF7C9E" w:rsidRPr="00D84F7C" w:rsidTr="00FF7C9E">
        <w:trPr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окружающей природной среды и организации мероприятий по размещению отходов на полигоне ТБО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FF7C9E" w:rsidRPr="00D84F7C" w:rsidTr="00FF7C9E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</w:tr>
      <w:tr w:rsidR="00FF7C9E" w:rsidRPr="00D84F7C" w:rsidTr="00FF7C9E">
        <w:trPr>
          <w:trHeight w:val="1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21  832,800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FF7C9E" w:rsidRPr="00D84F7C" w:rsidTr="00FF7C9E">
        <w:trPr>
          <w:trHeight w:val="1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FF7C9E" w:rsidRPr="00D84F7C" w:rsidTr="00FF7C9E">
        <w:trPr>
          <w:trHeight w:val="2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1 628,000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 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целевая программа 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FF7C9E" w:rsidRPr="00D84F7C" w:rsidTr="00FF7C9E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«Поддержка социально-ориентированных некоммерческих организаций, осуществляющих деятельность на территории Котовского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бюджетном,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164,000</w:t>
            </w:r>
          </w:p>
        </w:tc>
      </w:tr>
      <w:tr w:rsidR="00EA54B8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1 120,000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545,000  </w:t>
            </w:r>
          </w:p>
        </w:tc>
      </w:tr>
      <w:tr w:rsidR="00EA54B8" w:rsidRPr="00D84F7C" w:rsidTr="00EA54B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1 120,000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545,000  </w:t>
            </w:r>
          </w:p>
        </w:tc>
      </w:tr>
      <w:tr w:rsidR="00EA54B8" w:rsidRPr="00D84F7C" w:rsidTr="00EA54B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1 120,000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545,000  </w:t>
            </w:r>
          </w:p>
        </w:tc>
      </w:tr>
      <w:tr w:rsidR="00EA54B8" w:rsidRPr="00D84F7C" w:rsidTr="00EA54B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color w:val="000000"/>
              </w:rPr>
              <w:t xml:space="preserve">1 120,000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color w:val="000000"/>
              </w:rPr>
              <w:t xml:space="preserve">545,000  </w:t>
            </w:r>
          </w:p>
        </w:tc>
      </w:tr>
      <w:tr w:rsidR="00EA54B8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1 120,000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B8" w:rsidRPr="00E042B5" w:rsidRDefault="00EA54B8" w:rsidP="00EA5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42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545,000  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КУЛЬТУРЕ МОЛОДЕЖНОЙ ПОЛИТИКИ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24 417,700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1 244,700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1 200,600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1 168,400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9 430,000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11 226,000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10 531,000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10 531,000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358,700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1 120,400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319,400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2 356,000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2 019,800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333,600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10 531,000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1 120,400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319,400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2 356,000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2 019,800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333,600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6 733,000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6 733,000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FF7C9E" w:rsidRPr="00D84F7C" w:rsidTr="00FF7C9E">
        <w:trPr>
          <w:trHeight w:val="2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2 885,000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366 292,000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362 873,000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1 927,800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1 780,000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147,800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339 927,200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336 635,200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117 405,400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117 610,600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32 154,300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19 566,300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64 631,800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31 987,900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839,300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31 804,600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1 355,000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685,000</w:t>
            </w:r>
          </w:p>
        </w:tc>
      </w:tr>
      <w:tr w:rsidR="00FF7C9E" w:rsidRPr="00D84F7C" w:rsidTr="00FF7C9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685,000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116 050,400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30 165,300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11 814,000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18 351,300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14 765,000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66 033,600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32 352,000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1 187,200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на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32 494,400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197 085,200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196 780,400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188 150,700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161 240,400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72 281,500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5 175,100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83 783,800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995,900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672,800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323,100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323,100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195 784,500</w:t>
            </w:r>
          </w:p>
        </w:tc>
      </w:tr>
      <w:tr w:rsidR="00FF7C9E" w:rsidRPr="00D84F7C" w:rsidTr="00FF7C9E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15 648,400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15 648,400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8 418,100</w:t>
            </w:r>
          </w:p>
        </w:tc>
      </w:tr>
      <w:tr w:rsidR="00FF7C9E" w:rsidRPr="00D84F7C" w:rsidTr="00FF7C9E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 ,автономным учреждениям и иным некоммерческим 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8 418,100</w:t>
            </w:r>
          </w:p>
        </w:tc>
      </w:tr>
      <w:tr w:rsidR="00FF7C9E" w:rsidRPr="00D84F7C" w:rsidTr="00FF7C9E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питание школьников  за счет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1 405,200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499,400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499,400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905,800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162 779,600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72 755,500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5 440,500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84 583,600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на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10 612,000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FF7C9E" w:rsidRPr="00D84F7C" w:rsidTr="00FF7C9E">
        <w:trPr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10 571,600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10 571,600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Молодежная политика 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2 189,400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"Организация отдыха и оздоровление детей и подростков в Котовском муниципальном районе на 2018-2020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ВЦП- Летнее оздоровление (средства бюджета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 из местного бюджета на оздоровление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446,000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9 638,000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8 280,000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394,000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FF7C9E" w:rsidRPr="00D84F7C" w:rsidTr="00FF7C9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8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9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4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22 168,900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6 252,000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22 724,645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27 036,000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F7C9E" w:rsidRPr="00D84F7C" w:rsidTr="00FF7C9E">
        <w:trPr>
          <w:trHeight w:val="10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F7C9E" w:rsidRPr="00D84F7C" w:rsidTr="00FF7C9E">
        <w:trPr>
          <w:trHeight w:val="1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FF7C9E" w:rsidRPr="00D84F7C" w:rsidTr="00FF7C9E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FF7C9E" w:rsidRPr="00D84F7C" w:rsidTr="00FF7C9E">
        <w:trPr>
          <w:trHeight w:val="1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FF7C9E" w:rsidRPr="00D84F7C" w:rsidTr="00FF7C9E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9 542,000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FF7C9E" w:rsidRPr="00D84F7C" w:rsidTr="00FF7C9E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</w:tr>
      <w:tr w:rsidR="00FF7C9E" w:rsidRPr="00D84F7C" w:rsidTr="00FF7C9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Контрольно - счетная палата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FF7C9E" w:rsidRPr="00D84F7C" w:rsidTr="00FF7C9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FF7C9E" w:rsidRPr="00D84F7C" w:rsidTr="00FF7C9E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761,000</w:t>
            </w:r>
          </w:p>
        </w:tc>
      </w:tr>
      <w:tr w:rsidR="00FF7C9E" w:rsidRPr="00D84F7C" w:rsidTr="00FF7C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FF7C9E" w:rsidRPr="00D84F7C" w:rsidTr="00FF7C9E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FF7C9E" w:rsidRPr="00D84F7C" w:rsidTr="00FF7C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E" w:rsidRPr="00D84F7C" w:rsidRDefault="00FF7C9E" w:rsidP="00FF7C9E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</w:tbl>
    <w:p w:rsidR="00FF7C9E" w:rsidRPr="00D84F7C" w:rsidRDefault="00FF7C9E" w:rsidP="00FF7C9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7C9E" w:rsidRDefault="00FF7C9E" w:rsidP="00FF7C9E">
      <w:pPr>
        <w:rPr>
          <w:rFonts w:ascii="Times New Roman" w:hAnsi="Times New Roman" w:cs="Times New Roman"/>
          <w:b/>
          <w:sz w:val="28"/>
          <w:szCs w:val="28"/>
        </w:rPr>
      </w:pPr>
    </w:p>
    <w:p w:rsidR="00E77C28" w:rsidRDefault="00E77C28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77C28" w:rsidRPr="00D84F7C" w:rsidRDefault="00E77C28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 xml:space="preserve"> -рД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Pr="00B22276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(тыс.руб.)</w:t>
      </w:r>
    </w:p>
    <w:tbl>
      <w:tblPr>
        <w:tblW w:w="10510" w:type="dxa"/>
        <w:tblInd w:w="-743" w:type="dxa"/>
        <w:tblLook w:val="04A0"/>
      </w:tblPr>
      <w:tblGrid>
        <w:gridCol w:w="4112"/>
        <w:gridCol w:w="1842"/>
        <w:gridCol w:w="1701"/>
        <w:gridCol w:w="1580"/>
        <w:gridCol w:w="1275"/>
      </w:tblGrid>
      <w:tr w:rsidR="0048787E" w:rsidRPr="003B1417" w:rsidTr="0043082B">
        <w:trPr>
          <w:trHeight w:val="3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566310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7E" w:rsidRPr="00566310" w:rsidRDefault="0048787E" w:rsidP="00E77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</w:t>
            </w:r>
            <w:r w:rsidR="00E77C28"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566310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5 101,09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3C6E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5 366,000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3C6E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7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7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94,40374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C24B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9 907,900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43082B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3C6E96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3C6E96" w:rsidP="003C6E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485596,2937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E77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77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43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256,59</w:t>
            </w:r>
          </w:p>
        </w:tc>
      </w:tr>
    </w:tbl>
    <w:p w:rsidR="00683C68" w:rsidRDefault="00683C68" w:rsidP="0058260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5328A" w:rsidRDefault="00D5328A" w:rsidP="00462E03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E03" w:rsidRPr="007B58E5" w:rsidRDefault="00462E03" w:rsidP="00462E03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62E03" w:rsidRPr="007B58E5" w:rsidRDefault="00462E03" w:rsidP="00462E03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к Решению Котовской районной Думы от 2018 г. .№ -рД «О бюджете Котовского муниципального района на 2019 год и на плановый период 2020 и 2021 годов»</w:t>
      </w:r>
    </w:p>
    <w:p w:rsidR="00462E03" w:rsidRPr="007B58E5" w:rsidRDefault="00462E03" w:rsidP="00462E0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E5">
        <w:rPr>
          <w:rFonts w:ascii="Times New Roman" w:hAnsi="Times New Roman" w:cs="Times New Roman"/>
          <w:b/>
          <w:sz w:val="28"/>
          <w:szCs w:val="28"/>
        </w:rPr>
        <w:t>Объемы поступлений субсидий из областного фонда софинансирования на 2019 год и на плановый период 2020 и 2021 годов</w:t>
      </w:r>
    </w:p>
    <w:p w:rsidR="00462E03" w:rsidRPr="007B58E5" w:rsidRDefault="00462E03" w:rsidP="00462E03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E03" w:rsidRPr="007B58E5" w:rsidRDefault="00462E03" w:rsidP="00462E03">
      <w:pPr>
        <w:shd w:val="clear" w:color="auto" w:fill="FFFFFF" w:themeFill="background1"/>
        <w:spacing w:after="0" w:line="240" w:lineRule="auto"/>
        <w:ind w:left="864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985"/>
        <w:gridCol w:w="1559"/>
        <w:gridCol w:w="1843"/>
      </w:tblGrid>
      <w:tr w:rsidR="00462E03" w:rsidRPr="007B58E5" w:rsidTr="003A570A">
        <w:tc>
          <w:tcPr>
            <w:tcW w:w="5812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62E03" w:rsidRPr="007B58E5" w:rsidTr="003A570A">
        <w:tc>
          <w:tcPr>
            <w:tcW w:w="5812" w:type="dxa"/>
            <w:tcBorders>
              <w:bottom w:val="single" w:sz="4" w:space="0" w:color="auto"/>
            </w:tcBorders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E03" w:rsidRPr="007B58E5" w:rsidRDefault="00462E03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E03" w:rsidRPr="007B58E5" w:rsidTr="003A570A"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Субсидии бюджетам муниципальных районов,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B457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4 168,00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462E03" w:rsidRPr="007B58E5" w:rsidTr="0043082B">
        <w:trPr>
          <w:trHeight w:val="971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B4577E" w:rsidP="00B4577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7 287,000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E03" w:rsidRPr="007B58E5" w:rsidTr="003A570A">
        <w:tc>
          <w:tcPr>
            <w:tcW w:w="5812" w:type="dxa"/>
            <w:shd w:val="clear" w:color="auto" w:fill="FFFFFF" w:themeFill="background1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  <w:r w:rsidRPr="007B5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муниципальным районам, в том числе: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2E03" w:rsidRPr="007B58E5" w:rsidRDefault="00462E03" w:rsidP="00E76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E76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881,00</w:t>
            </w:r>
            <w:r w:rsidRPr="007B5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rPr>
                <w:rFonts w:eastAsia="Times New Roman"/>
              </w:rPr>
            </w:pPr>
            <w:r w:rsidRPr="007B58E5">
              <w:rPr>
                <w:rFonts w:eastAsia="Times New Roman"/>
              </w:rPr>
              <w:t>12 833,000</w:t>
            </w: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985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  <w:tc>
          <w:tcPr>
            <w:tcW w:w="1559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  <w:tc>
          <w:tcPr>
            <w:tcW w:w="1843" w:type="dxa"/>
            <w:vAlign w:val="center"/>
          </w:tcPr>
          <w:p w:rsidR="00462E03" w:rsidRPr="00462E03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2 009,400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</w:tr>
      <w:tr w:rsidR="00462E03" w:rsidRPr="007B58E5" w:rsidTr="003A570A">
        <w:tc>
          <w:tcPr>
            <w:tcW w:w="5812" w:type="dxa"/>
          </w:tcPr>
          <w:p w:rsidR="00462E03" w:rsidRPr="007B58E5" w:rsidRDefault="00462E03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985" w:type="dxa"/>
            <w:vAlign w:val="center"/>
          </w:tcPr>
          <w:p w:rsidR="00462E03" w:rsidRPr="007B58E5" w:rsidRDefault="00462E03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1 552,1</w:t>
            </w:r>
            <w:r w:rsidRPr="007B58E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E03" w:rsidRPr="007B58E5" w:rsidRDefault="00462E03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0A1" w:rsidRPr="007B58E5" w:rsidTr="003A570A">
        <w:tc>
          <w:tcPr>
            <w:tcW w:w="5812" w:type="dxa"/>
          </w:tcPr>
          <w:p w:rsidR="00E760A1" w:rsidRPr="00462E03" w:rsidRDefault="00E760A1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985" w:type="dxa"/>
            <w:vAlign w:val="center"/>
          </w:tcPr>
          <w:p w:rsidR="00E760A1" w:rsidRDefault="00E760A1" w:rsidP="00462E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217,700</w:t>
            </w:r>
          </w:p>
        </w:tc>
        <w:tc>
          <w:tcPr>
            <w:tcW w:w="1559" w:type="dxa"/>
            <w:vAlign w:val="center"/>
          </w:tcPr>
          <w:p w:rsidR="00E760A1" w:rsidRPr="007B58E5" w:rsidRDefault="00E760A1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60A1" w:rsidRPr="007B58E5" w:rsidRDefault="00E760A1" w:rsidP="003A57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E03" w:rsidRPr="00E760A1" w:rsidRDefault="00462E03" w:rsidP="00462E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5A6" w:rsidRDefault="00AE75A6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Pr="003B141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2019 год</w:t>
      </w:r>
    </w:p>
    <w:p w:rsidR="00422667" w:rsidRPr="00D84F7C" w:rsidRDefault="00156BDF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93"/>
        <w:gridCol w:w="1842"/>
        <w:gridCol w:w="709"/>
        <w:gridCol w:w="1700"/>
      </w:tblGrid>
      <w:tr w:rsidR="00422667" w:rsidRPr="003B1417" w:rsidTr="001414CC">
        <w:trPr>
          <w:trHeight w:val="300"/>
        </w:trPr>
        <w:tc>
          <w:tcPr>
            <w:tcW w:w="2566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89" w:type="pct"/>
            <w:vMerge w:val="restar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780579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780579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55 858,224</w:t>
            </w:r>
          </w:p>
        </w:tc>
      </w:tr>
      <w:tr w:rsidR="00422667" w:rsidRPr="003B1417" w:rsidTr="001414CC">
        <w:trPr>
          <w:trHeight w:val="48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1414CC">
        <w:trPr>
          <w:trHeight w:val="55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</w:t>
            </w:r>
            <w:r w:rsidR="00E00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1414CC">
        <w:trPr>
          <w:trHeight w:val="105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1414CC">
        <w:trPr>
          <w:trHeight w:val="70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1414CC">
        <w:trPr>
          <w:trHeight w:val="6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1414CC">
        <w:trPr>
          <w:trHeight w:val="97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100,350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1414CC">
        <w:trPr>
          <w:trHeight w:val="7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E4304" w:rsidP="00EE430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33256,20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361,200</w:t>
            </w:r>
          </w:p>
        </w:tc>
      </w:tr>
      <w:tr w:rsidR="00422667" w:rsidRPr="003B1417" w:rsidTr="001414CC">
        <w:trPr>
          <w:trHeight w:val="48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  <w:r w:rsidR="00566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313,500</w:t>
            </w:r>
          </w:p>
        </w:tc>
      </w:tr>
      <w:tr w:rsidR="00422667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56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074,10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6631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4 239,40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422667" w:rsidRPr="003B1417" w:rsidTr="001414CC">
        <w:trPr>
          <w:trHeight w:val="789"/>
        </w:trPr>
        <w:tc>
          <w:tcPr>
            <w:tcW w:w="2566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1414CC">
        <w:trPr>
          <w:trHeight w:val="100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1414CC">
        <w:trPr>
          <w:trHeight w:val="6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1414CC">
        <w:trPr>
          <w:trHeight w:val="9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1414CC">
        <w:trPr>
          <w:trHeight w:val="968"/>
        </w:trPr>
        <w:tc>
          <w:tcPr>
            <w:tcW w:w="2566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1414CC">
        <w:trPr>
          <w:trHeight w:val="10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1414CC">
        <w:trPr>
          <w:trHeight w:val="99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1414CC">
        <w:trPr>
          <w:trHeight w:val="104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1414CC">
        <w:trPr>
          <w:trHeight w:val="11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1414CC">
        <w:trPr>
          <w:trHeight w:val="3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1414CC">
        <w:trPr>
          <w:trHeight w:val="87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1414CC">
        <w:trPr>
          <w:trHeight w:val="53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1414CC">
        <w:trPr>
          <w:trHeight w:val="99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1414CC">
        <w:trPr>
          <w:trHeight w:val="55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1414CC">
        <w:trPr>
          <w:trHeight w:val="7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21BE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87</w:t>
            </w:r>
            <w:r w:rsidR="00C2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,694</w:t>
            </w:r>
          </w:p>
        </w:tc>
      </w:tr>
      <w:tr w:rsidR="00422667" w:rsidRPr="003B1417" w:rsidTr="001414CC">
        <w:trPr>
          <w:trHeight w:val="50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5 101,094</w:t>
            </w:r>
          </w:p>
        </w:tc>
      </w:tr>
      <w:tr w:rsidR="00422667" w:rsidRPr="003B1417" w:rsidTr="001414CC">
        <w:trPr>
          <w:trHeight w:val="102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5 056,094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1414CC">
        <w:trPr>
          <w:trHeight w:val="73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1414CC">
        <w:trPr>
          <w:trHeight w:val="48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1414CC">
        <w:trPr>
          <w:trHeight w:val="61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1414CC">
        <w:trPr>
          <w:trHeight w:val="110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28,100</w:t>
            </w:r>
          </w:p>
        </w:tc>
      </w:tr>
      <w:tr w:rsidR="00422667" w:rsidRPr="003B1417" w:rsidTr="001414CC">
        <w:trPr>
          <w:trHeight w:val="55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0 0 0000020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22667" w:rsidRPr="003B1417" w:rsidTr="001414CC">
        <w:trPr>
          <w:trHeight w:val="921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422667" w:rsidRPr="003B1417" w:rsidTr="001414CC">
        <w:trPr>
          <w:trHeight w:val="10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1414CC">
        <w:trPr>
          <w:trHeight w:val="99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69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35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604E5" w:rsidP="00EE430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12 8</w:t>
            </w:r>
            <w:r w:rsidR="00EE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2,530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3B544A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299,350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177,050</w:t>
            </w:r>
          </w:p>
        </w:tc>
      </w:tr>
      <w:tr w:rsidR="00422667" w:rsidRPr="003B1417" w:rsidTr="001414CC">
        <w:trPr>
          <w:trHeight w:val="105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1 986,850</w:t>
            </w:r>
          </w:p>
        </w:tc>
      </w:tr>
      <w:tr w:rsidR="00406E67" w:rsidRPr="003B1417" w:rsidTr="001414CC">
        <w:trPr>
          <w:trHeight w:val="295"/>
        </w:trPr>
        <w:tc>
          <w:tcPr>
            <w:tcW w:w="2566" w:type="pct"/>
            <w:shd w:val="clear" w:color="auto" w:fill="auto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89,320</w:t>
            </w:r>
          </w:p>
        </w:tc>
      </w:tr>
      <w:tr w:rsidR="00422667" w:rsidRPr="003B1417" w:rsidTr="001414CC">
        <w:trPr>
          <w:trHeight w:val="597"/>
        </w:trPr>
        <w:tc>
          <w:tcPr>
            <w:tcW w:w="2566" w:type="pct"/>
            <w:shd w:val="clear" w:color="auto" w:fill="auto"/>
            <w:hideMark/>
          </w:tcPr>
          <w:p w:rsidR="00E17629" w:rsidRPr="003B1417" w:rsidRDefault="00E17629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не связанных с общегосударственным управлением и прочие расходы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1414CC">
        <w:trPr>
          <w:trHeight w:val="243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22667" w:rsidRPr="003B1417" w:rsidTr="001414CC">
        <w:trPr>
          <w:trHeight w:val="698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1414CC">
        <w:trPr>
          <w:trHeight w:val="60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1414CC">
        <w:trPr>
          <w:trHeight w:val="28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6631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574,380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6631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574,380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52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422667" w:rsidRPr="003B1417" w:rsidTr="001414CC">
        <w:trPr>
          <w:trHeight w:val="11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2 122,790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353,560</w:t>
            </w:r>
          </w:p>
        </w:tc>
      </w:tr>
      <w:tr w:rsidR="00422667" w:rsidRPr="003B1417" w:rsidTr="001414CC">
        <w:trPr>
          <w:trHeight w:val="37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1414CC">
        <w:trPr>
          <w:trHeight w:val="84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505848" w:rsidP="00E77165">
            <w:pPr>
              <w:tabs>
                <w:tab w:val="left" w:pos="0"/>
              </w:tabs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EE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1573,180</w:t>
            </w:r>
          </w:p>
        </w:tc>
      </w:tr>
      <w:tr w:rsidR="00422667" w:rsidRPr="003B1417" w:rsidTr="001414CC">
        <w:trPr>
          <w:trHeight w:val="49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422667" w:rsidRPr="003B1417" w:rsidTr="001414CC">
        <w:trPr>
          <w:trHeight w:val="33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(библиотечное обслуживание)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422667" w:rsidRPr="003B1417" w:rsidTr="001414CC">
        <w:trPr>
          <w:trHeight w:val="3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1414CC">
        <w:trPr>
          <w:trHeight w:val="8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107,080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107,080</w:t>
            </w:r>
          </w:p>
        </w:tc>
      </w:tr>
      <w:tr w:rsidR="00422667" w:rsidRPr="003B1417" w:rsidTr="001414CC">
        <w:trPr>
          <w:trHeight w:val="83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50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53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1414CC">
        <w:trPr>
          <w:trHeight w:val="58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1 360,000</w:t>
            </w:r>
          </w:p>
        </w:tc>
      </w:tr>
      <w:tr w:rsidR="00422667" w:rsidRPr="003B1417" w:rsidTr="001414CC">
        <w:trPr>
          <w:trHeight w:val="111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44,830</w:t>
            </w:r>
          </w:p>
        </w:tc>
      </w:tr>
      <w:tr w:rsidR="00422667" w:rsidRPr="003B1417" w:rsidTr="001414CC">
        <w:trPr>
          <w:trHeight w:val="55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1414CC">
        <w:trPr>
          <w:trHeight w:val="49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EB03D8" w:rsidRDefault="00EB03D8" w:rsidP="00EB03D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17 295.589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1414CC">
        <w:trPr>
          <w:trHeight w:val="14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1414CC">
        <w:trPr>
          <w:trHeight w:val="5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06E67" w:rsidRPr="003B1417" w:rsidTr="001414CC">
        <w:trPr>
          <w:trHeight w:val="304"/>
        </w:trPr>
        <w:tc>
          <w:tcPr>
            <w:tcW w:w="2566" w:type="pct"/>
            <w:shd w:val="clear" w:color="auto" w:fill="auto"/>
            <w:hideMark/>
          </w:tcPr>
          <w:p w:rsidR="00406E67" w:rsidRPr="00974A66" w:rsidRDefault="00406E67" w:rsidP="00E00F0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406E67" w:rsidRPr="003B1417" w:rsidTr="001414CC">
        <w:trPr>
          <w:trHeight w:val="407"/>
        </w:trPr>
        <w:tc>
          <w:tcPr>
            <w:tcW w:w="2566" w:type="pct"/>
            <w:shd w:val="clear" w:color="auto" w:fill="auto"/>
            <w:vAlign w:val="center"/>
            <w:hideMark/>
          </w:tcPr>
          <w:p w:rsidR="00406E67" w:rsidRPr="00974A66" w:rsidRDefault="00406E67" w:rsidP="00B222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безопасности дорожного движения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422667" w:rsidRPr="003B1417" w:rsidTr="001414CC">
        <w:trPr>
          <w:trHeight w:val="271"/>
        </w:trPr>
        <w:tc>
          <w:tcPr>
            <w:tcW w:w="2566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EB03D8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15 032,389</w:t>
            </w:r>
          </w:p>
        </w:tc>
      </w:tr>
      <w:tr w:rsidR="00422667" w:rsidRPr="003B1417" w:rsidTr="001414CC">
        <w:trPr>
          <w:trHeight w:val="5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3242,389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1919,500</w:t>
            </w:r>
          </w:p>
        </w:tc>
      </w:tr>
      <w:tr w:rsidR="00422667" w:rsidRPr="003B1417" w:rsidTr="001414CC">
        <w:trPr>
          <w:trHeight w:val="56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1919,500</w:t>
            </w:r>
          </w:p>
        </w:tc>
      </w:tr>
      <w:tr w:rsidR="00E77165" w:rsidRPr="003B1417" w:rsidTr="001414CC">
        <w:trPr>
          <w:trHeight w:val="567"/>
        </w:trPr>
        <w:tc>
          <w:tcPr>
            <w:tcW w:w="2566" w:type="pct"/>
            <w:shd w:val="clear" w:color="auto" w:fill="auto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1 322,889</w:t>
            </w:r>
          </w:p>
        </w:tc>
      </w:tr>
      <w:tr w:rsidR="00E77165" w:rsidRPr="003B1417" w:rsidTr="001414CC">
        <w:trPr>
          <w:trHeight w:val="567"/>
        </w:trPr>
        <w:tc>
          <w:tcPr>
            <w:tcW w:w="2566" w:type="pct"/>
            <w:shd w:val="clear" w:color="auto" w:fill="auto"/>
            <w:hideMark/>
          </w:tcPr>
          <w:p w:rsidR="00E77165" w:rsidRPr="00D84F7C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1 236,889</w:t>
            </w:r>
          </w:p>
        </w:tc>
      </w:tr>
      <w:tr w:rsidR="00E77165" w:rsidRPr="003B1417" w:rsidTr="001414CC">
        <w:trPr>
          <w:trHeight w:val="567"/>
        </w:trPr>
        <w:tc>
          <w:tcPr>
            <w:tcW w:w="2566" w:type="pct"/>
            <w:shd w:val="clear" w:color="auto" w:fill="auto"/>
            <w:hideMark/>
          </w:tcPr>
          <w:p w:rsidR="00E77165" w:rsidRPr="00D84F7C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Софинансирование из средств местного бюджета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06E67" w:rsidRPr="003B1417" w:rsidTr="001414CC">
        <w:trPr>
          <w:trHeight w:val="735"/>
        </w:trPr>
        <w:tc>
          <w:tcPr>
            <w:tcW w:w="2566" w:type="pct"/>
            <w:shd w:val="clear" w:color="auto" w:fill="auto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3F46F9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3F46F9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</w:tr>
      <w:tr w:rsidR="00406E67" w:rsidRPr="003B1417" w:rsidTr="001414CC">
        <w:trPr>
          <w:trHeight w:val="503"/>
        </w:trPr>
        <w:tc>
          <w:tcPr>
            <w:tcW w:w="2566" w:type="pct"/>
            <w:shd w:val="clear" w:color="auto" w:fill="auto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06E67" w:rsidRPr="00D84F7C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06E67" w:rsidRPr="00D84F7C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22667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3BC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6513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7 290,000</w:t>
            </w:r>
          </w:p>
        </w:tc>
      </w:tr>
      <w:tr w:rsidR="006513BC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6513B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4304,000</w:t>
            </w:r>
          </w:p>
        </w:tc>
      </w:tr>
      <w:tr w:rsidR="006513BC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4 304,000</w:t>
            </w:r>
          </w:p>
        </w:tc>
      </w:tr>
      <w:tr w:rsidR="006513BC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</w:t>
            </w:r>
          </w:p>
        </w:tc>
      </w:tr>
      <w:tr w:rsidR="006513BC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6513BC" w:rsidRPr="00E1064D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Зза счет субсидий областного бюджета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2 986,000</w:t>
            </w:r>
          </w:p>
        </w:tc>
      </w:tr>
      <w:tr w:rsidR="006513BC" w:rsidRPr="003B1417" w:rsidTr="001414CC">
        <w:trPr>
          <w:trHeight w:val="560"/>
        </w:trPr>
        <w:tc>
          <w:tcPr>
            <w:tcW w:w="2566" w:type="pct"/>
            <w:shd w:val="clear" w:color="auto" w:fill="auto"/>
            <w:hideMark/>
          </w:tcPr>
          <w:p w:rsidR="006513BC" w:rsidRPr="00E1064D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1414CC">
        <w:trPr>
          <w:trHeight w:val="416"/>
        </w:trPr>
        <w:tc>
          <w:tcPr>
            <w:tcW w:w="2566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2 021,200</w:t>
            </w:r>
          </w:p>
        </w:tc>
      </w:tr>
      <w:tr w:rsidR="00422667" w:rsidRPr="003B1417" w:rsidTr="001414CC">
        <w:trPr>
          <w:trHeight w:val="515"/>
        </w:trPr>
        <w:tc>
          <w:tcPr>
            <w:tcW w:w="2566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1414CC">
        <w:trPr>
          <w:trHeight w:val="54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1414CC">
        <w:trPr>
          <w:trHeight w:val="76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  <w:r w:rsidR="00FD6602"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(генеральные планы, землепользование,    застройки)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FD6602" w:rsidRDefault="00422667" w:rsidP="00FD660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FD6602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1414CC">
        <w:trPr>
          <w:trHeight w:val="12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658,200</w:t>
            </w:r>
          </w:p>
        </w:tc>
      </w:tr>
      <w:tr w:rsidR="00422667" w:rsidRPr="003B1417" w:rsidTr="001414CC">
        <w:trPr>
          <w:trHeight w:val="64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1414CC">
        <w:trPr>
          <w:trHeight w:val="114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 )(генеральные планы) 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1414CC">
        <w:trPr>
          <w:trHeight w:val="74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1414CC">
        <w:trPr>
          <w:trHeight w:val="53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1414CC">
        <w:trPr>
          <w:trHeight w:val="9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DF306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</w:t>
            </w:r>
            <w:r w:rsidR="00DF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1C331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1 322,400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1414CC">
        <w:trPr>
          <w:trHeight w:val="150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1414CC">
        <w:trPr>
          <w:trHeight w:val="88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4 900,000</w:t>
            </w:r>
          </w:p>
        </w:tc>
      </w:tr>
      <w:tr w:rsidR="00422667" w:rsidRPr="003B1417" w:rsidTr="001414CC">
        <w:trPr>
          <w:trHeight w:val="96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563,600</w:t>
            </w:r>
          </w:p>
        </w:tc>
      </w:tr>
      <w:tr w:rsidR="00422667" w:rsidRPr="003B1417" w:rsidTr="001414CC">
        <w:trPr>
          <w:trHeight w:val="57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336,400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</w:tr>
      <w:tr w:rsidR="00422667" w:rsidRPr="003B1417" w:rsidTr="001414CC">
        <w:trPr>
          <w:trHeight w:val="954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714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6513BC" w:rsidRPr="003B1417" w:rsidTr="001414CC">
        <w:trPr>
          <w:trHeight w:val="714"/>
        </w:trPr>
        <w:tc>
          <w:tcPr>
            <w:tcW w:w="2566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6513BC" w:rsidRPr="003B1417" w:rsidTr="001414CC">
        <w:trPr>
          <w:trHeight w:val="714"/>
        </w:trPr>
        <w:tc>
          <w:tcPr>
            <w:tcW w:w="256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6513BC" w:rsidRPr="003B1417" w:rsidTr="001414CC">
        <w:trPr>
          <w:trHeight w:val="714"/>
        </w:trPr>
        <w:tc>
          <w:tcPr>
            <w:tcW w:w="2566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52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1626A7" w:rsidRDefault="00D506A2" w:rsidP="00EE430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26191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EE4304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1 042,91374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1626A7" w:rsidRDefault="00422667" w:rsidP="006513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FD6602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6513BC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512,87504</w:t>
            </w:r>
          </w:p>
        </w:tc>
      </w:tr>
      <w:tr w:rsidR="00BA47C4" w:rsidRPr="003B1417" w:rsidTr="001414CC">
        <w:trPr>
          <w:trHeight w:val="811"/>
        </w:trPr>
        <w:tc>
          <w:tcPr>
            <w:tcW w:w="2566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D03961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961">
              <w:rPr>
                <w:b/>
                <w:bCs/>
                <w:color w:val="000000"/>
                <w:sz w:val="20"/>
                <w:szCs w:val="20"/>
              </w:rPr>
              <w:t>28 0 0000000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03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1 000,00</w:t>
            </w:r>
          </w:p>
        </w:tc>
      </w:tr>
      <w:tr w:rsidR="00BA47C4" w:rsidRPr="003B1417" w:rsidTr="001414CC">
        <w:trPr>
          <w:trHeight w:val="797"/>
        </w:trPr>
        <w:tc>
          <w:tcPr>
            <w:tcW w:w="2566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03961">
              <w:rPr>
                <w:color w:val="000000"/>
                <w:sz w:val="20"/>
                <w:szCs w:val="20"/>
              </w:rPr>
              <w:t>28 0 0047010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400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422667" w:rsidRPr="003B1417" w:rsidTr="001414CC">
        <w:trPr>
          <w:trHeight w:val="5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DF0157" w:rsidP="006513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 w:rsidR="006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735CC"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6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5,89584</w:t>
            </w:r>
          </w:p>
        </w:tc>
      </w:tr>
      <w:tr w:rsidR="00422667" w:rsidRPr="003B1417" w:rsidTr="001414CC">
        <w:trPr>
          <w:trHeight w:val="55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3735C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7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  <w:r w:rsid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D506A2" w:rsidP="006513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6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5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27,164</w:t>
            </w:r>
          </w:p>
        </w:tc>
      </w:tr>
      <w:tr w:rsidR="00422667" w:rsidRPr="003B1417" w:rsidTr="001414CC">
        <w:trPr>
          <w:trHeight w:val="112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75,064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74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50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74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1414CC">
        <w:trPr>
          <w:trHeight w:val="63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1414CC">
        <w:trPr>
          <w:trHeight w:val="71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112,39584</w:t>
            </w:r>
          </w:p>
        </w:tc>
      </w:tr>
      <w:tr w:rsidR="00422667" w:rsidRPr="003B1417" w:rsidTr="001414CC">
        <w:trPr>
          <w:trHeight w:val="10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43,33056</w:t>
            </w:r>
          </w:p>
        </w:tc>
      </w:tr>
      <w:tr w:rsidR="00422667" w:rsidRPr="003B1417" w:rsidTr="001414CC">
        <w:trPr>
          <w:trHeight w:val="61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31,600</w:t>
            </w:r>
          </w:p>
        </w:tc>
      </w:tr>
      <w:tr w:rsidR="00422667" w:rsidRPr="003B1417" w:rsidTr="001414CC">
        <w:trPr>
          <w:trHeight w:val="59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37,46528</w:t>
            </w:r>
          </w:p>
        </w:tc>
      </w:tr>
      <w:tr w:rsidR="00422667" w:rsidRPr="003B1417" w:rsidTr="001414CC">
        <w:trPr>
          <w:trHeight w:val="87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1414CC">
        <w:trPr>
          <w:trHeight w:val="56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422667" w:rsidRPr="003B1417" w:rsidTr="001414CC">
        <w:trPr>
          <w:trHeight w:val="10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422667" w:rsidRPr="003B1417" w:rsidTr="001414CC">
        <w:trPr>
          <w:trHeight w:val="102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1414CC">
        <w:trPr>
          <w:trHeight w:val="99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2C179F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1626A7" w:rsidRDefault="002C179F" w:rsidP="00410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57 0 00</w:t>
            </w:r>
            <w:r w:rsidR="00410A10"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218,136</w:t>
            </w:r>
          </w:p>
        </w:tc>
      </w:tr>
      <w:tr w:rsidR="002C179F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  <w:r w:rsidR="00D12527">
              <w:rPr>
                <w:rFonts w:ascii="Times New Roman" w:eastAsia="Times New Roman" w:hAnsi="Times New Roman" w:cs="Times New Roman"/>
                <w:sz w:val="20"/>
                <w:szCs w:val="20"/>
              </w:rPr>
              <w:t>0 Р2</w:t>
            </w: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S1650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03961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217,700</w:t>
            </w:r>
          </w:p>
        </w:tc>
      </w:tr>
      <w:tr w:rsidR="002C179F" w:rsidRPr="003B1417" w:rsidTr="001414CC">
        <w:trPr>
          <w:trHeight w:val="322"/>
        </w:trPr>
        <w:tc>
          <w:tcPr>
            <w:tcW w:w="2566" w:type="pct"/>
            <w:shd w:val="clear" w:color="auto" w:fill="auto"/>
            <w:hideMark/>
          </w:tcPr>
          <w:p w:rsidR="002C179F" w:rsidRPr="00BA3919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C179F" w:rsidRPr="00BA3919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C179F" w:rsidRPr="00BA3919" w:rsidRDefault="00D12527" w:rsidP="00410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Р2</w:t>
            </w:r>
            <w:r w:rsidR="002C179F"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</w:t>
            </w:r>
            <w:r w:rsidR="00410A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</w:tr>
      <w:tr w:rsidR="00422667" w:rsidRPr="003B1417" w:rsidTr="001414CC">
        <w:trPr>
          <w:trHeight w:val="67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1 527,400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775,400</w:t>
            </w:r>
          </w:p>
        </w:tc>
      </w:tr>
      <w:tr w:rsidR="00422667" w:rsidRPr="003B1417" w:rsidTr="001414CC">
        <w:trPr>
          <w:trHeight w:val="471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752,000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13323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D84F7C" w:rsidRDefault="00EB0E82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2077C9">
              <w:rPr>
                <w:rFonts w:ascii="Calibri" w:eastAsia="Times New Roman" w:hAnsi="Calibri" w:cs="Times New Roman"/>
                <w:b/>
                <w:bCs/>
                <w:color w:val="000000"/>
              </w:rPr>
              <w:t> 549,5792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461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329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EB0E82" w:rsidRPr="00644CE9" w:rsidRDefault="002077C9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477,76743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902E70" w:rsidRDefault="002C179F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2077C9">
              <w:rPr>
                <w:rFonts w:ascii="Calibri" w:eastAsia="Times New Roman" w:hAnsi="Calibri" w:cs="Times New Roman"/>
                <w:bCs/>
                <w:color w:val="000000"/>
              </w:rPr>
              <w:t>98,4475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902E70" w:rsidRDefault="002077C9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644CE9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3 071,81177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637EF2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1 810,07984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  <w:r w:rsidR="003A17B5">
              <w:rPr>
                <w:rFonts w:ascii="Calibri" w:eastAsia="Times New Roman" w:hAnsi="Calibri" w:cs="Times New Roman"/>
                <w:bCs/>
                <w:color w:val="000000"/>
              </w:rPr>
              <w:t>76,04446</w:t>
            </w:r>
          </w:p>
        </w:tc>
      </w:tr>
      <w:tr w:rsidR="00EB0E82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E869DE" w:rsidRDefault="00EB0E82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E869DE" w:rsidRDefault="00C66CD6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  <w:r w:rsidR="00637E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E869DE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644CE9" w:rsidRDefault="00625BE8" w:rsidP="002077C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2077C9"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8 294,37539</w:t>
            </w:r>
          </w:p>
        </w:tc>
      </w:tr>
      <w:tr w:rsidR="00422667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EB0E82" w:rsidP="002077C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07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261,5479</w:t>
            </w:r>
          </w:p>
        </w:tc>
      </w:tr>
      <w:tr w:rsidR="00422667" w:rsidRPr="003B1417" w:rsidTr="001414CC">
        <w:trPr>
          <w:trHeight w:val="59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6E1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807,9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6245AF" w:rsidP="002077C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</w:t>
            </w:r>
            <w:r w:rsidR="00207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2,98974</w:t>
            </w:r>
          </w:p>
        </w:tc>
      </w:tr>
      <w:tr w:rsidR="00EB0E82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B0E82" w:rsidRPr="003B1417" w:rsidRDefault="00EB0E82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B0E82" w:rsidRPr="003B1417" w:rsidRDefault="006245AF" w:rsidP="006245A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1414CC">
        <w:trPr>
          <w:trHeight w:val="64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077C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07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,98974</w:t>
            </w:r>
          </w:p>
        </w:tc>
      </w:tr>
      <w:tr w:rsidR="00D06E17" w:rsidRPr="003B1417" w:rsidTr="001414CC">
        <w:trPr>
          <w:trHeight w:val="443"/>
        </w:trPr>
        <w:tc>
          <w:tcPr>
            <w:tcW w:w="2566" w:type="pct"/>
            <w:shd w:val="clear" w:color="auto" w:fill="auto"/>
            <w:hideMark/>
          </w:tcPr>
          <w:p w:rsidR="00D06E17" w:rsidRPr="00644CE9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644CE9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644CE9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 xml:space="preserve">57 0 0070870 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D06E17" w:rsidRPr="003B1417" w:rsidTr="001414CC">
        <w:trPr>
          <w:trHeight w:val="1120"/>
        </w:trPr>
        <w:tc>
          <w:tcPr>
            <w:tcW w:w="2566" w:type="pct"/>
            <w:shd w:val="clear" w:color="auto" w:fill="auto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422667" w:rsidRPr="003B1417" w:rsidTr="001414CC">
        <w:trPr>
          <w:trHeight w:val="36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D06E1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2667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14,900</w:t>
            </w:r>
          </w:p>
        </w:tc>
      </w:tr>
      <w:tr w:rsidR="0042266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14,900</w:t>
            </w:r>
          </w:p>
        </w:tc>
      </w:tr>
      <w:tr w:rsidR="00D06E17" w:rsidRPr="003B1417" w:rsidTr="001414CC">
        <w:trPr>
          <w:trHeight w:val="415"/>
        </w:trPr>
        <w:tc>
          <w:tcPr>
            <w:tcW w:w="2566" w:type="pct"/>
            <w:shd w:val="clear" w:color="auto" w:fill="auto"/>
            <w:hideMark/>
          </w:tcPr>
          <w:p w:rsidR="00D06E17" w:rsidRPr="009C7648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1626A7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1626A7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626A7"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1626A7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1626A7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356,654</w:t>
            </w:r>
          </w:p>
        </w:tc>
      </w:tr>
      <w:tr w:rsidR="00D06E1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</w:tr>
      <w:tr w:rsidR="00D06E17" w:rsidRPr="003B1417" w:rsidTr="001414CC">
        <w:trPr>
          <w:trHeight w:val="615"/>
        </w:trPr>
        <w:tc>
          <w:tcPr>
            <w:tcW w:w="2566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1,554</w:t>
            </w:r>
          </w:p>
        </w:tc>
      </w:tr>
      <w:tr w:rsidR="00422667" w:rsidRPr="002077C9" w:rsidTr="001414CC">
        <w:trPr>
          <w:trHeight w:val="69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2077C9" w:rsidRDefault="00422667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56,40416</w:t>
            </w:r>
          </w:p>
        </w:tc>
      </w:tr>
      <w:tr w:rsidR="00422667" w:rsidRPr="003B1417" w:rsidTr="001414CC">
        <w:trPr>
          <w:trHeight w:val="101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96B31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37,91424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7,45312</w:t>
            </w:r>
          </w:p>
        </w:tc>
      </w:tr>
      <w:tr w:rsidR="00422667" w:rsidRPr="003B1417" w:rsidTr="001414CC">
        <w:trPr>
          <w:trHeight w:val="53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996B31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91,03680</w:t>
            </w:r>
          </w:p>
        </w:tc>
      </w:tr>
      <w:tr w:rsidR="00422667" w:rsidRPr="003B1417" w:rsidTr="001414CC">
        <w:trPr>
          <w:trHeight w:val="8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1414CC">
        <w:trPr>
          <w:trHeight w:val="7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1414CC">
        <w:trPr>
          <w:trHeight w:val="6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1414CC">
        <w:trPr>
          <w:trHeight w:val="99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1414CC">
        <w:trPr>
          <w:trHeight w:val="8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C66CD6" w:rsidP="00C66CD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907,900</w:t>
            </w:r>
          </w:p>
        </w:tc>
      </w:tr>
      <w:tr w:rsidR="00422667" w:rsidRPr="003B1417" w:rsidTr="001414CC">
        <w:trPr>
          <w:trHeight w:val="40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1 405,200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499,400</w:t>
            </w:r>
          </w:p>
        </w:tc>
      </w:tr>
      <w:tr w:rsidR="00422667" w:rsidRPr="003B1417" w:rsidTr="001414CC">
        <w:trPr>
          <w:trHeight w:val="6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905,800</w:t>
            </w:r>
          </w:p>
        </w:tc>
      </w:tr>
      <w:tr w:rsidR="00422667" w:rsidRPr="003B1417" w:rsidTr="001414CC">
        <w:trPr>
          <w:trHeight w:val="37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C24B21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1414CC">
        <w:trPr>
          <w:trHeight w:val="5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1414CC">
        <w:trPr>
          <w:trHeight w:val="46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FF133F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73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1 025,300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770,400</w:t>
            </w:r>
          </w:p>
        </w:tc>
      </w:tr>
      <w:tr w:rsidR="00422667" w:rsidRPr="003B1417" w:rsidTr="001414CC">
        <w:trPr>
          <w:trHeight w:val="613"/>
        </w:trPr>
        <w:tc>
          <w:tcPr>
            <w:tcW w:w="2566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625BE8" w:rsidRPr="003B1417" w:rsidTr="001414CC">
        <w:trPr>
          <w:trHeight w:val="273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D84F7C" w:rsidRDefault="00996B31" w:rsidP="00996B31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3 099,62749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FF1C99" w:rsidRDefault="00A33406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FF1C99" w:rsidRDefault="00A33406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625BE8" w:rsidRPr="003B1417" w:rsidTr="001414CC">
        <w:trPr>
          <w:trHeight w:val="335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1 854,</w:t>
            </w:r>
            <w:r w:rsidR="00A33406">
              <w:rPr>
                <w:rFonts w:ascii="Calibri" w:eastAsia="Times New Roman" w:hAnsi="Calibri" w:cs="Times New Roman"/>
                <w:bCs/>
                <w:color w:val="000000"/>
              </w:rPr>
              <w:t>72455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</w:t>
            </w:r>
            <w:r w:rsidR="00A33406">
              <w:rPr>
                <w:rFonts w:ascii="Calibri" w:eastAsia="Times New Roman" w:hAnsi="Calibri" w:cs="Times New Roman"/>
                <w:bCs/>
                <w:color w:val="000000"/>
              </w:rPr>
              <w:t>77355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1 074,66589</w:t>
            </w:r>
          </w:p>
        </w:tc>
      </w:tr>
      <w:tr w:rsidR="00625BE8" w:rsidRPr="003B1417" w:rsidTr="001414CC">
        <w:trPr>
          <w:trHeight w:val="537"/>
        </w:trPr>
        <w:tc>
          <w:tcPr>
            <w:tcW w:w="2566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269,28515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644CE9" w:rsidRDefault="00422667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A33406"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A33406"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66,15331</w:t>
            </w:r>
          </w:p>
        </w:tc>
      </w:tr>
      <w:tr w:rsidR="00422667" w:rsidRPr="003B1417" w:rsidTr="001414CC">
        <w:trPr>
          <w:trHeight w:val="8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1414CC">
        <w:trPr>
          <w:trHeight w:val="60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1414CC">
        <w:trPr>
          <w:trHeight w:val="78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1414CC">
        <w:trPr>
          <w:trHeight w:val="70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1414CC">
        <w:trPr>
          <w:trHeight w:val="6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262F76" w:rsidRPr="003B1417" w:rsidTr="001414CC">
        <w:trPr>
          <w:trHeight w:val="378"/>
        </w:trPr>
        <w:tc>
          <w:tcPr>
            <w:tcW w:w="2566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62F76" w:rsidRPr="003B1417" w:rsidRDefault="00A33406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30,15331</w:t>
            </w:r>
          </w:p>
        </w:tc>
      </w:tr>
      <w:tr w:rsidR="00262F76" w:rsidRPr="003B1417" w:rsidTr="001414CC">
        <w:trPr>
          <w:trHeight w:val="695"/>
        </w:trPr>
        <w:tc>
          <w:tcPr>
            <w:tcW w:w="2566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62F76" w:rsidRPr="00D84F7C" w:rsidRDefault="00262F76" w:rsidP="00A3340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5,95331</w:t>
            </w:r>
          </w:p>
        </w:tc>
      </w:tr>
      <w:tr w:rsidR="00262F76" w:rsidRPr="003B1417" w:rsidTr="001414CC">
        <w:trPr>
          <w:trHeight w:val="680"/>
        </w:trPr>
        <w:tc>
          <w:tcPr>
            <w:tcW w:w="2566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</w:t>
            </w:r>
          </w:p>
        </w:tc>
      </w:tr>
      <w:tr w:rsidR="00422667" w:rsidRPr="003B1417" w:rsidTr="001414CC">
        <w:trPr>
          <w:trHeight w:val="349"/>
        </w:trPr>
        <w:tc>
          <w:tcPr>
            <w:tcW w:w="2566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644CE9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1414CC">
        <w:trPr>
          <w:trHeight w:val="89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1414CC">
        <w:trPr>
          <w:trHeight w:val="457"/>
        </w:trPr>
        <w:tc>
          <w:tcPr>
            <w:tcW w:w="2566" w:type="pct"/>
            <w:shd w:val="clear" w:color="auto" w:fill="auto"/>
            <w:vAlign w:val="bottom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 w:rsidR="00FE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1414CC">
        <w:trPr>
          <w:trHeight w:val="52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422667" w:rsidRPr="003B1417" w:rsidTr="001414CC">
        <w:trPr>
          <w:trHeight w:val="84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422667" w:rsidRPr="003B1417" w:rsidTr="001414CC">
        <w:trPr>
          <w:trHeight w:val="601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055198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770,950</w:t>
            </w:r>
          </w:p>
        </w:tc>
      </w:tr>
      <w:tr w:rsidR="00422667" w:rsidRPr="003B1417" w:rsidTr="001414CC">
        <w:trPr>
          <w:trHeight w:val="824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5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238,450</w:t>
            </w:r>
          </w:p>
        </w:tc>
      </w:tr>
      <w:tr w:rsidR="00422667" w:rsidRPr="003B1417" w:rsidTr="001414CC">
        <w:trPr>
          <w:trHeight w:val="46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422667" w:rsidRPr="003B1417" w:rsidTr="001414CC">
        <w:trPr>
          <w:trHeight w:val="61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422667" w:rsidRPr="003B1417" w:rsidTr="001414CC">
        <w:trPr>
          <w:trHeight w:val="870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175,110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1414CC">
        <w:trPr>
          <w:trHeight w:val="6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1414CC">
        <w:trPr>
          <w:trHeight w:val="33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422667" w:rsidRPr="003B1417" w:rsidTr="001414CC">
        <w:trPr>
          <w:trHeight w:val="55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957,650</w:t>
            </w:r>
          </w:p>
        </w:tc>
      </w:tr>
      <w:tr w:rsidR="00422667" w:rsidRPr="003B1417" w:rsidTr="001414CC">
        <w:trPr>
          <w:trHeight w:val="34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22667" w:rsidRPr="003B1417" w:rsidTr="001414CC">
        <w:trPr>
          <w:trHeight w:val="58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179,160</w:t>
            </w:r>
          </w:p>
        </w:tc>
      </w:tr>
      <w:tr w:rsidR="00422667" w:rsidRPr="003B1417" w:rsidTr="001414CC">
        <w:trPr>
          <w:trHeight w:val="57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790,160</w:t>
            </w:r>
          </w:p>
        </w:tc>
      </w:tr>
      <w:tr w:rsidR="00422667" w:rsidRPr="003B1417" w:rsidTr="001414CC">
        <w:trPr>
          <w:trHeight w:val="1086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1414CC">
        <w:trPr>
          <w:trHeight w:val="57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2D6D2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1414CC">
        <w:trPr>
          <w:trHeight w:val="33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1 389,000</w:t>
            </w:r>
          </w:p>
        </w:tc>
      </w:tr>
      <w:tr w:rsidR="00422667" w:rsidRPr="003B1417" w:rsidTr="001414CC">
        <w:trPr>
          <w:trHeight w:val="82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146,500</w:t>
            </w:r>
          </w:p>
        </w:tc>
      </w:tr>
      <w:tr w:rsidR="00422667" w:rsidRPr="003B1417" w:rsidTr="001414CC">
        <w:trPr>
          <w:trHeight w:val="2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33406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22 838,200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2 838,200</w:t>
            </w:r>
          </w:p>
        </w:tc>
      </w:tr>
      <w:tr w:rsidR="00422667" w:rsidRPr="003B1417" w:rsidTr="001414CC">
        <w:trPr>
          <w:trHeight w:val="67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33406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13,571,000</w:t>
            </w:r>
          </w:p>
        </w:tc>
      </w:tr>
      <w:tr w:rsidR="00422667" w:rsidRPr="003B1417" w:rsidTr="001414CC">
        <w:trPr>
          <w:trHeight w:val="77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 w:rsidR="00E17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  <w:tr w:rsidR="00566310" w:rsidRPr="003B1417" w:rsidTr="001414CC">
        <w:trPr>
          <w:trHeight w:val="771"/>
        </w:trPr>
        <w:tc>
          <w:tcPr>
            <w:tcW w:w="2566" w:type="pct"/>
            <w:shd w:val="clear" w:color="auto" w:fill="auto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66310" w:rsidRPr="003B1417" w:rsidRDefault="0056631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1 273,036</w:t>
            </w:r>
          </w:p>
        </w:tc>
      </w:tr>
      <w:tr w:rsidR="00566310" w:rsidRPr="003B1417" w:rsidTr="001414CC">
        <w:trPr>
          <w:trHeight w:val="771"/>
        </w:trPr>
        <w:tc>
          <w:tcPr>
            <w:tcW w:w="2566" w:type="pct"/>
            <w:shd w:val="clear" w:color="auto" w:fill="auto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66310" w:rsidRPr="009F7CFC" w:rsidRDefault="00566310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66310" w:rsidRPr="003B1417" w:rsidRDefault="0056631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506,964</w:t>
            </w:r>
          </w:p>
        </w:tc>
      </w:tr>
      <w:tr w:rsidR="00422667" w:rsidRPr="003B1417" w:rsidTr="001414CC">
        <w:trPr>
          <w:trHeight w:val="6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422667" w:rsidRPr="003B1417" w:rsidTr="001414CC">
        <w:trPr>
          <w:trHeight w:val="104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1414CC">
        <w:trPr>
          <w:trHeight w:val="47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1414CC">
        <w:trPr>
          <w:trHeight w:val="75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422667" w:rsidRPr="003B1417" w:rsidTr="001414CC">
        <w:trPr>
          <w:trHeight w:val="107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422667" w:rsidRPr="003B1417" w:rsidTr="001414CC">
        <w:trPr>
          <w:trHeight w:val="405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1414CC">
        <w:trPr>
          <w:trHeight w:val="51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1414CC">
        <w:trPr>
          <w:trHeight w:val="78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422667" w:rsidRPr="003B1417" w:rsidTr="001414CC">
        <w:trPr>
          <w:trHeight w:val="82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422667" w:rsidRPr="003B1417" w:rsidTr="001414CC">
        <w:trPr>
          <w:trHeight w:val="93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422667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422667" w:rsidRPr="003B1417" w:rsidTr="001414CC">
        <w:trPr>
          <w:trHeight w:val="10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422667" w:rsidRPr="003B1417" w:rsidTr="001414CC">
        <w:trPr>
          <w:trHeight w:val="64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422667" w:rsidRPr="003B1417" w:rsidTr="001414CC">
        <w:trPr>
          <w:trHeight w:val="33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960,800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7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124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26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7D0F53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393,337</w:t>
            </w:r>
          </w:p>
        </w:tc>
      </w:tr>
      <w:tr w:rsidR="00422667" w:rsidRPr="003B1417" w:rsidTr="001414CC">
        <w:trPr>
          <w:trHeight w:val="7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7 656,237</w:t>
            </w:r>
          </w:p>
        </w:tc>
      </w:tr>
      <w:tr w:rsidR="00422667" w:rsidRPr="003B1417" w:rsidTr="001414CC">
        <w:trPr>
          <w:trHeight w:val="56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422667" w:rsidRPr="003B1417" w:rsidTr="001414CC">
        <w:trPr>
          <w:trHeight w:val="34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7 342,237</w:t>
            </w:r>
          </w:p>
        </w:tc>
      </w:tr>
      <w:tr w:rsidR="00BF2092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ind w:left="-1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</w:t>
            </w:r>
            <w:r w:rsidR="00465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71160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BF2092" w:rsidRPr="003B1417" w:rsidTr="001414CC">
        <w:trPr>
          <w:trHeight w:val="510"/>
        </w:trPr>
        <w:tc>
          <w:tcPr>
            <w:tcW w:w="2566" w:type="pct"/>
            <w:shd w:val="clear" w:color="auto" w:fill="auto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гражданам компенсации части расходов на приобретение и установку комплекта оборудования приема 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422667" w:rsidRPr="003B1417" w:rsidTr="001414CC">
        <w:trPr>
          <w:trHeight w:val="154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1414CC">
        <w:trPr>
          <w:trHeight w:val="31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1414CC">
        <w:trPr>
          <w:trHeight w:val="69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422667" w:rsidRPr="003B1417" w:rsidTr="001414CC">
        <w:trPr>
          <w:trHeight w:val="175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1414CC">
        <w:trPr>
          <w:trHeight w:val="366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024,400</w:t>
            </w:r>
          </w:p>
        </w:tc>
      </w:tr>
      <w:tr w:rsidR="00EE7598" w:rsidRPr="003B1417" w:rsidTr="001414CC">
        <w:trPr>
          <w:trHeight w:val="415"/>
        </w:trPr>
        <w:tc>
          <w:tcPr>
            <w:tcW w:w="2566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E7598" w:rsidRPr="003B1417" w:rsidRDefault="00EE7598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422667" w:rsidRPr="003B1417" w:rsidTr="001414CC">
        <w:trPr>
          <w:trHeight w:val="1603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1414CC">
        <w:trPr>
          <w:trHeight w:val="2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1414CC">
        <w:trPr>
          <w:trHeight w:val="310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1414CC">
        <w:trPr>
          <w:trHeight w:val="364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1414CC">
        <w:trPr>
          <w:trHeight w:val="5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1414CC">
        <w:trPr>
          <w:trHeight w:val="29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1414CC">
        <w:trPr>
          <w:trHeight w:val="1275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1414CC">
        <w:trPr>
          <w:trHeight w:val="368"/>
        </w:trPr>
        <w:tc>
          <w:tcPr>
            <w:tcW w:w="256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1414CC">
        <w:trPr>
          <w:trHeight w:val="26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AD033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6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848,563</w:t>
            </w:r>
          </w:p>
        </w:tc>
      </w:tr>
      <w:tr w:rsidR="00422667" w:rsidRPr="003B1417" w:rsidTr="001414CC">
        <w:trPr>
          <w:trHeight w:val="979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1414CC">
        <w:trPr>
          <w:trHeight w:val="98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1414CC">
        <w:trPr>
          <w:trHeight w:val="561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7D0F53" w:rsidRPr="003B1417" w:rsidTr="001414CC">
        <w:trPr>
          <w:trHeight w:val="501"/>
        </w:trPr>
        <w:tc>
          <w:tcPr>
            <w:tcW w:w="2566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5B160D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2 298,563</w:t>
            </w:r>
          </w:p>
        </w:tc>
      </w:tr>
      <w:tr w:rsidR="007D0F53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5B160D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2 298,563</w:t>
            </w:r>
          </w:p>
        </w:tc>
      </w:tr>
      <w:tr w:rsidR="007D0F53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2 083,200</w:t>
            </w:r>
          </w:p>
        </w:tc>
      </w:tr>
      <w:tr w:rsidR="007D0F53" w:rsidRPr="003B1417" w:rsidTr="001414CC">
        <w:trPr>
          <w:trHeight w:val="341"/>
        </w:trPr>
        <w:tc>
          <w:tcPr>
            <w:tcW w:w="2566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214,963</w:t>
            </w:r>
          </w:p>
        </w:tc>
      </w:tr>
      <w:tr w:rsidR="007D0F53" w:rsidRPr="003B1417" w:rsidTr="001414CC">
        <w:trPr>
          <w:trHeight w:val="305"/>
        </w:trPr>
        <w:tc>
          <w:tcPr>
            <w:tcW w:w="2566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D0F53" w:rsidRPr="00D84F7C" w:rsidRDefault="00741C7D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</w:tr>
      <w:tr w:rsidR="00422667" w:rsidRPr="003B1417" w:rsidTr="001414CC">
        <w:trPr>
          <w:trHeight w:val="858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1082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52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1626A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</w:t>
            </w:r>
            <w:r w:rsidR="005B160D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28,900</w:t>
            </w:r>
          </w:p>
        </w:tc>
      </w:tr>
      <w:tr w:rsidR="00422667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1626A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1626A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</w:t>
            </w:r>
            <w:r w:rsidR="005B160D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28,900</w:t>
            </w:r>
          </w:p>
        </w:tc>
      </w:tr>
      <w:tr w:rsidR="00422667" w:rsidRPr="003B1417" w:rsidTr="001414CC">
        <w:trPr>
          <w:trHeight w:val="657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1414CC">
        <w:trPr>
          <w:trHeight w:val="720"/>
        </w:trPr>
        <w:tc>
          <w:tcPr>
            <w:tcW w:w="2566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1414CC">
        <w:trPr>
          <w:trHeight w:val="842"/>
        </w:trPr>
        <w:tc>
          <w:tcPr>
            <w:tcW w:w="2566" w:type="pct"/>
            <w:shd w:val="clear" w:color="auto" w:fill="auto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160D"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22667" w:rsidRPr="001414CC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422667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903E9" w:rsidRPr="003B1417" w:rsidTr="001414CC">
        <w:trPr>
          <w:trHeight w:val="521"/>
        </w:trPr>
        <w:tc>
          <w:tcPr>
            <w:tcW w:w="2566" w:type="pct"/>
            <w:shd w:val="clear" w:color="auto" w:fill="auto"/>
            <w:vAlign w:val="center"/>
            <w:hideMark/>
          </w:tcPr>
          <w:p w:rsidR="00D903E9" w:rsidRPr="001414CC" w:rsidRDefault="00D903E9" w:rsidP="001414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1414CC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1414CC">
        <w:trPr>
          <w:trHeight w:val="387"/>
        </w:trPr>
        <w:tc>
          <w:tcPr>
            <w:tcW w:w="2566" w:type="pct"/>
            <w:shd w:val="clear" w:color="auto" w:fill="auto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1414CC">
        <w:trPr>
          <w:trHeight w:val="1344"/>
        </w:trPr>
        <w:tc>
          <w:tcPr>
            <w:tcW w:w="2566" w:type="pct"/>
            <w:shd w:val="clear" w:color="auto" w:fill="auto"/>
            <w:noWrap/>
            <w:vAlign w:val="bottom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1414CC">
        <w:trPr>
          <w:trHeight w:val="797"/>
        </w:trPr>
        <w:tc>
          <w:tcPr>
            <w:tcW w:w="2566" w:type="pct"/>
            <w:shd w:val="clear" w:color="auto" w:fill="auto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414CC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414CC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1414CC">
        <w:trPr>
          <w:trHeight w:val="352"/>
        </w:trPr>
        <w:tc>
          <w:tcPr>
            <w:tcW w:w="2566" w:type="pct"/>
            <w:shd w:val="clear" w:color="auto" w:fill="auto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626A7" w:rsidRDefault="005F4481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501,1</w:t>
            </w:r>
            <w:r w:rsidR="00253560"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D903E9" w:rsidRPr="003B1417" w:rsidTr="001414CC">
        <w:trPr>
          <w:trHeight w:val="540"/>
        </w:trPr>
        <w:tc>
          <w:tcPr>
            <w:tcW w:w="2566" w:type="pct"/>
            <w:shd w:val="clear" w:color="auto" w:fill="auto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1626A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1626A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501,100</w:t>
            </w:r>
          </w:p>
        </w:tc>
      </w:tr>
      <w:tr w:rsidR="00D903E9" w:rsidRPr="003B1417" w:rsidTr="001414CC">
        <w:trPr>
          <w:trHeight w:val="765"/>
        </w:trPr>
        <w:tc>
          <w:tcPr>
            <w:tcW w:w="2566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B160D" w:rsidRPr="003B1417" w:rsidTr="001414CC">
        <w:trPr>
          <w:trHeight w:val="477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 органов местного самоуправления в СМИ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1414CC">
        <w:trPr>
          <w:trHeight w:val="569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1414CC">
        <w:trPr>
          <w:trHeight w:val="792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1414CC">
        <w:trPr>
          <w:trHeight w:val="300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1414CC">
        <w:trPr>
          <w:trHeight w:val="816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5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,100</w:t>
            </w:r>
          </w:p>
        </w:tc>
      </w:tr>
      <w:tr w:rsidR="005B160D" w:rsidRPr="003B1417" w:rsidTr="001414CC">
        <w:trPr>
          <w:trHeight w:val="525"/>
        </w:trPr>
        <w:tc>
          <w:tcPr>
            <w:tcW w:w="2566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253560" w:rsidRPr="003B1417" w:rsidTr="001414CC">
        <w:trPr>
          <w:trHeight w:val="525"/>
        </w:trPr>
        <w:tc>
          <w:tcPr>
            <w:tcW w:w="2566" w:type="pct"/>
            <w:shd w:val="clear" w:color="auto" w:fill="auto"/>
            <w:hideMark/>
          </w:tcPr>
          <w:p w:rsidR="00253560" w:rsidRPr="003B1417" w:rsidRDefault="00253560" w:rsidP="008478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25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99 0 0080250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253560" w:rsidRPr="003B1417" w:rsidTr="001414CC">
        <w:trPr>
          <w:trHeight w:val="510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53560" w:rsidRPr="003B1417" w:rsidTr="001414CC">
        <w:trPr>
          <w:trHeight w:val="615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53560" w:rsidRPr="003B1417" w:rsidTr="001414CC">
        <w:trPr>
          <w:trHeight w:val="698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53560" w:rsidRPr="003B1417" w:rsidTr="001414CC">
        <w:trPr>
          <w:trHeight w:val="600"/>
        </w:trPr>
        <w:tc>
          <w:tcPr>
            <w:tcW w:w="2566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6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53560" w:rsidRPr="003B1417" w:rsidTr="001414CC">
        <w:trPr>
          <w:trHeight w:val="810"/>
        </w:trPr>
        <w:tc>
          <w:tcPr>
            <w:tcW w:w="2566" w:type="pct"/>
            <w:shd w:val="clear" w:color="auto" w:fill="auto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480"/>
        </w:trPr>
        <w:tc>
          <w:tcPr>
            <w:tcW w:w="2566" w:type="pct"/>
            <w:shd w:val="clear" w:color="auto" w:fill="auto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774"/>
        </w:trPr>
        <w:tc>
          <w:tcPr>
            <w:tcW w:w="2566" w:type="pct"/>
            <w:shd w:val="clear" w:color="auto" w:fill="auto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57A99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275"/>
        </w:trPr>
        <w:tc>
          <w:tcPr>
            <w:tcW w:w="2566" w:type="pct"/>
            <w:shd w:val="clear" w:color="auto" w:fill="auto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357A99" w:rsidRDefault="00253560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1414CC">
        <w:trPr>
          <w:trHeight w:val="300"/>
        </w:trPr>
        <w:tc>
          <w:tcPr>
            <w:tcW w:w="2566" w:type="pct"/>
            <w:shd w:val="clear" w:color="auto" w:fill="auto"/>
            <w:noWrap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6631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566310">
              <w:rPr>
                <w:rFonts w:ascii="Calibri" w:eastAsia="Times New Roman" w:hAnsi="Calibri" w:cs="Times New Roman"/>
                <w:b/>
                <w:bCs/>
                <w:color w:val="000000"/>
              </w:rPr>
              <w:t>50 313,62674</w:t>
            </w:r>
          </w:p>
        </w:tc>
      </w:tr>
    </w:tbl>
    <w:p w:rsidR="00422667" w:rsidRDefault="00422667" w:rsidP="005F44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4361F" w:rsidRDefault="00422667" w:rsidP="005F448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55B36" w:rsidRPr="007B58E5" w:rsidRDefault="00655B36" w:rsidP="00655B3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C0157">
        <w:rPr>
          <w:rFonts w:ascii="Times New Roman" w:hAnsi="Times New Roman" w:cs="Times New Roman"/>
          <w:sz w:val="24"/>
          <w:szCs w:val="24"/>
        </w:rPr>
        <w:t>Приложение 23</w:t>
      </w:r>
    </w:p>
    <w:p w:rsidR="00655B36" w:rsidRPr="007B58E5" w:rsidRDefault="00655B36" w:rsidP="00655B36">
      <w:pPr>
        <w:ind w:left="5245"/>
        <w:rPr>
          <w:rFonts w:ascii="Times New Roman" w:hAnsi="Times New Roman" w:cs="Times New Roman"/>
          <w:sz w:val="24"/>
          <w:szCs w:val="24"/>
        </w:rPr>
      </w:pPr>
      <w:r w:rsidRPr="007B58E5">
        <w:rPr>
          <w:rFonts w:ascii="Times New Roman" w:hAnsi="Times New Roman" w:cs="Times New Roman"/>
          <w:sz w:val="24"/>
          <w:szCs w:val="24"/>
        </w:rPr>
        <w:t>к Решению Котовской районной Думы " О бюджете Котовского муниципального района на 2019 год и на плановый период 2020 и 2021 годов"</w:t>
      </w:r>
    </w:p>
    <w:p w:rsidR="00655B36" w:rsidRPr="007B58E5" w:rsidRDefault="00655B36" w:rsidP="0065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8E5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плановый период 2020 и 2021 годов</w:t>
      </w:r>
    </w:p>
    <w:p w:rsidR="00655B36" w:rsidRDefault="00655B36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7B58E5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EA54B8" w:rsidRPr="00D84F7C" w:rsidRDefault="00EA54B8" w:rsidP="00EA54B8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3"/>
        <w:gridCol w:w="851"/>
        <w:gridCol w:w="1700"/>
        <w:gridCol w:w="710"/>
        <w:gridCol w:w="1561"/>
        <w:gridCol w:w="1413"/>
      </w:tblGrid>
      <w:tr w:rsidR="00EA54B8" w:rsidRPr="00D84F7C" w:rsidTr="00EA54B8">
        <w:trPr>
          <w:trHeight w:val="300"/>
        </w:trPr>
        <w:tc>
          <w:tcPr>
            <w:tcW w:w="2216" w:type="pct"/>
            <w:vMerge w:val="restar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A54B8" w:rsidRPr="00D84F7C" w:rsidTr="00EA54B8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54 7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8,895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55 364,341</w:t>
            </w:r>
          </w:p>
        </w:tc>
      </w:tr>
      <w:tr w:rsidR="00EA54B8" w:rsidRPr="00D84F7C" w:rsidTr="00EA54B8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EA54B8" w:rsidRPr="00D84F7C" w:rsidTr="00EA54B8">
        <w:trPr>
          <w:trHeight w:val="5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EA54B8" w:rsidRPr="00D84F7C" w:rsidTr="00EA54B8">
        <w:trPr>
          <w:trHeight w:val="13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EA54B8" w:rsidRPr="00D84F7C" w:rsidTr="00EA54B8">
        <w:trPr>
          <w:trHeight w:val="982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EA54B8" w:rsidRPr="00D84F7C" w:rsidTr="00EA54B8">
        <w:trPr>
          <w:trHeight w:val="112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EA54B8" w:rsidRPr="00D84F7C" w:rsidTr="00EA54B8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965,150  </w:t>
            </w:r>
          </w:p>
        </w:tc>
      </w:tr>
      <w:tr w:rsidR="00EA54B8" w:rsidRPr="00D84F7C" w:rsidTr="00EA54B8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EA54B8" w:rsidRPr="00D84F7C" w:rsidTr="00EA54B8">
        <w:trPr>
          <w:trHeight w:val="106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="00B4577E">
              <w:rPr>
                <w:rFonts w:ascii="Calibri" w:eastAsia="Times New Roman" w:hAnsi="Calibri" w:cs="Times New Roman"/>
                <w:b/>
                <w:bCs/>
                <w:color w:val="000000"/>
              </w:rPr>
              <w:t> 286,2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28 903,200  </w:t>
            </w:r>
          </w:p>
        </w:tc>
      </w:tr>
      <w:tr w:rsidR="00EA54B8" w:rsidRPr="00D84F7C" w:rsidTr="00EA54B8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 w:rsidRPr="004C621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Pr="004C621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</w:t>
            </w:r>
            <w:r w:rsidR="00B4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25 771,200  </w:t>
            </w:r>
          </w:p>
        </w:tc>
      </w:tr>
      <w:tr w:rsidR="00EA54B8" w:rsidRPr="00D84F7C" w:rsidTr="00EA54B8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23 9</w:t>
            </w:r>
            <w:r w:rsidR="00B45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23 029,000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</w:tr>
      <w:tr w:rsidR="00EA54B8" w:rsidRPr="00D84F7C" w:rsidTr="00EA54B8">
        <w:trPr>
          <w:trHeight w:val="65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577E">
              <w:rPr>
                <w:rFonts w:ascii="Calibri" w:eastAsia="Times New Roman" w:hAnsi="Calibri" w:cs="Times New Roman"/>
                <w:color w:val="000000"/>
              </w:rPr>
              <w:t> 694,400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822,900  </w:t>
            </w:r>
          </w:p>
        </w:tc>
      </w:tr>
      <w:tr w:rsidR="00EA54B8" w:rsidRPr="00D84F7C" w:rsidTr="00EA54B8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540"/>
        </w:trPr>
        <w:tc>
          <w:tcPr>
            <w:tcW w:w="2216" w:type="pct"/>
            <w:shd w:val="clear" w:color="auto" w:fill="auto"/>
            <w:noWrap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EA54B8" w:rsidRPr="00D84F7C" w:rsidTr="00EA54B8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EA54B8" w:rsidRPr="00D84F7C" w:rsidTr="00EA54B8">
        <w:trPr>
          <w:trHeight w:val="57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EA54B8" w:rsidRPr="00D84F7C" w:rsidTr="00EA54B8">
        <w:trPr>
          <w:trHeight w:val="102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EA54B8" w:rsidRPr="00D84F7C" w:rsidTr="00EA54B8">
        <w:trPr>
          <w:trHeight w:val="12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EA54B8" w:rsidRPr="00D84F7C" w:rsidTr="00EA54B8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EA54B8" w:rsidRPr="00D84F7C" w:rsidTr="00EA54B8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EA54B8" w:rsidRPr="00D84F7C" w:rsidTr="00EA54B8">
        <w:trPr>
          <w:trHeight w:val="87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EA54B8" w:rsidRPr="00D84F7C" w:rsidTr="00EA54B8">
        <w:trPr>
          <w:trHeight w:val="10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EA54B8" w:rsidRPr="00D84F7C" w:rsidTr="00EA54B8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EA54B8" w:rsidRPr="00D84F7C" w:rsidTr="00EA54B8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Уплата налогов и сборов органами местного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EA54B8" w:rsidRPr="00D84F7C" w:rsidTr="00EA54B8">
        <w:trPr>
          <w:trHeight w:val="106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EA54B8" w:rsidRPr="00D84F7C" w:rsidTr="00EA54B8">
        <w:trPr>
          <w:trHeight w:val="1362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EA54B8" w:rsidRPr="00D84F7C" w:rsidTr="00EA54B8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EA54B8" w:rsidRPr="00D84F7C" w:rsidTr="00EA54B8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на 201</w:t>
            </w:r>
            <w:r w:rsidRPr="00722AD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Pr="00722AD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129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1 202,000  </w:t>
            </w:r>
          </w:p>
        </w:tc>
      </w:tr>
      <w:tr w:rsidR="00EA54B8" w:rsidRPr="00D84F7C" w:rsidTr="00EA54B8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1 168,400  </w:t>
            </w:r>
          </w:p>
        </w:tc>
      </w:tr>
      <w:tr w:rsidR="00EA54B8" w:rsidRPr="00D84F7C" w:rsidTr="00EA54B8">
        <w:trPr>
          <w:trHeight w:val="51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32,200  </w:t>
            </w:r>
          </w:p>
        </w:tc>
      </w:tr>
      <w:tr w:rsidR="00EA54B8" w:rsidRPr="00D84F7C" w:rsidTr="00EA54B8">
        <w:trPr>
          <w:trHeight w:val="4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1,400  </w:t>
            </w:r>
          </w:p>
        </w:tc>
      </w:tr>
      <w:tr w:rsidR="00EA54B8" w:rsidRPr="00D84F7C" w:rsidTr="00EA54B8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1,400  </w:t>
            </w:r>
          </w:p>
        </w:tc>
      </w:tr>
      <w:tr w:rsidR="00EA54B8" w:rsidRPr="00D84F7C" w:rsidTr="00EA54B8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140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6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71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1 930,000  </w:t>
            </w:r>
          </w:p>
        </w:tc>
      </w:tr>
      <w:tr w:rsidR="00EA54B8" w:rsidRPr="00D84F7C" w:rsidTr="00EA54B8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1 930,000  </w:t>
            </w:r>
          </w:p>
        </w:tc>
      </w:tr>
      <w:tr w:rsidR="00EA54B8" w:rsidRPr="00D84F7C" w:rsidTr="00EA54B8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1 780,000  </w:t>
            </w:r>
          </w:p>
        </w:tc>
      </w:tr>
      <w:tr w:rsidR="00EA54B8" w:rsidRPr="00D84F7C" w:rsidTr="00EA54B8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147,800  </w:t>
            </w:r>
          </w:p>
        </w:tc>
      </w:tr>
      <w:tr w:rsidR="00EA54B8" w:rsidRPr="00D84F7C" w:rsidTr="00EA54B8">
        <w:trPr>
          <w:trHeight w:val="44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EA54B8" w:rsidRPr="00D84F7C" w:rsidTr="00EA54B8">
        <w:trPr>
          <w:trHeight w:val="63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EA54B8" w:rsidRPr="00D84F7C" w:rsidTr="00EA54B8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5 791,645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5 442,000  </w:t>
            </w:r>
          </w:p>
        </w:tc>
      </w:tr>
      <w:tr w:rsidR="00EA54B8" w:rsidRPr="00D84F7C" w:rsidTr="00EA54B8">
        <w:trPr>
          <w:trHeight w:val="75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5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4 651,000</w:t>
            </w:r>
          </w:p>
        </w:tc>
      </w:tr>
      <w:tr w:rsidR="00EA54B8" w:rsidRPr="00D84F7C" w:rsidTr="00EA54B8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4 651,000  </w:t>
            </w:r>
          </w:p>
        </w:tc>
      </w:tr>
      <w:tr w:rsidR="00EA54B8" w:rsidRPr="00D84F7C" w:rsidTr="00EA54B8">
        <w:trPr>
          <w:trHeight w:val="69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EA54B8" w:rsidRPr="00D84F7C" w:rsidTr="00EA54B8">
        <w:trPr>
          <w:trHeight w:val="56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813,000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761,000  </w:t>
            </w: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</w:tr>
      <w:tr w:rsidR="00EA54B8" w:rsidRPr="00D84F7C" w:rsidTr="00EA54B8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EA54B8" w:rsidRPr="00D84F7C" w:rsidTr="00EA54B8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EA54B8" w:rsidRPr="00D84F7C" w:rsidTr="00EA54B8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EA54B8" w:rsidRPr="00D84F7C" w:rsidTr="00EA54B8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15 816,250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18 294,341  </w:t>
            </w:r>
          </w:p>
        </w:tc>
      </w:tr>
      <w:tr w:rsidR="00EA54B8" w:rsidRPr="00D84F7C" w:rsidTr="00EA54B8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10 866,250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8 740,341  </w:t>
            </w:r>
          </w:p>
        </w:tc>
      </w:tr>
      <w:tr w:rsidR="00EA54B8" w:rsidRPr="00D84F7C" w:rsidTr="00EA54B8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6 117,050  </w:t>
            </w:r>
          </w:p>
        </w:tc>
      </w:tr>
      <w:tr w:rsidR="00EA54B8" w:rsidRPr="00D84F7C" w:rsidTr="00EA54B8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6 117,050  </w:t>
            </w:r>
          </w:p>
        </w:tc>
      </w:tr>
      <w:tr w:rsidR="00EA54B8" w:rsidRPr="00D84F7C" w:rsidTr="00EA54B8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4 130,200  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</w:tr>
      <w:tr w:rsidR="00EA54B8" w:rsidRPr="00D84F7C" w:rsidTr="00EA54B8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244,791  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244,791  </w:t>
            </w:r>
          </w:p>
        </w:tc>
      </w:tr>
      <w:tr w:rsidR="00EA54B8" w:rsidRPr="00D84F7C" w:rsidTr="00EA54B8">
        <w:trPr>
          <w:trHeight w:val="66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EA54B8" w:rsidRPr="00D84F7C" w:rsidTr="00EA54B8">
        <w:trPr>
          <w:trHeight w:val="41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EA54B8" w:rsidRPr="00D84F7C" w:rsidTr="00EA54B8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Ежемесячные членские   взносы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EA54B8" w:rsidRPr="00D84F7C" w:rsidTr="00EA54B8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</w:tr>
      <w:tr w:rsidR="00EA54B8" w:rsidRPr="00D84F7C" w:rsidTr="00EA54B8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</w:tr>
      <w:tr w:rsidR="00EA54B8" w:rsidRPr="00D84F7C" w:rsidTr="00EA54B8">
        <w:trPr>
          <w:trHeight w:val="31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</w:tr>
      <w:tr w:rsidR="00EA54B8" w:rsidRPr="00D84F7C" w:rsidTr="00EA54B8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</w:tr>
      <w:tr w:rsidR="00EA54B8" w:rsidRPr="00D84F7C" w:rsidTr="00EA54B8">
        <w:trPr>
          <w:trHeight w:val="21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</w:tr>
      <w:tr w:rsidR="00EA54B8" w:rsidRPr="00D84F7C" w:rsidTr="00EA54B8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2 513,200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1 566,000  </w:t>
            </w:r>
          </w:p>
        </w:tc>
      </w:tr>
      <w:tr w:rsidR="00EA54B8" w:rsidRPr="00D84F7C" w:rsidTr="00EA54B8">
        <w:trPr>
          <w:trHeight w:val="9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1 566,000  </w:t>
            </w:r>
          </w:p>
        </w:tc>
      </w:tr>
      <w:tr w:rsidR="00EA54B8" w:rsidRPr="00D84F7C" w:rsidTr="00EA54B8">
        <w:trPr>
          <w:trHeight w:val="59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623,150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10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5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69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EA54B8" w:rsidRPr="00D84F7C" w:rsidTr="00EA54B8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EA54B8" w:rsidRPr="00D84F7C" w:rsidTr="00EA54B8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EA54B8" w:rsidRPr="00D84F7C" w:rsidTr="00EA54B8">
        <w:trPr>
          <w:trHeight w:val="67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9 542,000  </w:t>
            </w:r>
          </w:p>
        </w:tc>
      </w:tr>
      <w:tr w:rsidR="00EA54B8" w:rsidRPr="00D84F7C" w:rsidTr="00EA54B8">
        <w:trPr>
          <w:trHeight w:val="27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EA54B8" w:rsidRPr="00D84F7C" w:rsidTr="00EA54B8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EA54B8" w:rsidRPr="00D84F7C" w:rsidTr="00EA54B8">
        <w:trPr>
          <w:trHeight w:val="42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1 085,000  </w:t>
            </w:r>
          </w:p>
        </w:tc>
      </w:tr>
      <w:tr w:rsidR="00EA54B8" w:rsidRPr="00D84F7C" w:rsidTr="00EA54B8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1 035,930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981,930  </w:t>
            </w:r>
          </w:p>
        </w:tc>
      </w:tr>
      <w:tr w:rsidR="00EA54B8" w:rsidRPr="00D84F7C" w:rsidTr="00EA54B8">
        <w:trPr>
          <w:trHeight w:val="49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EA54B8" w:rsidRPr="00D84F7C" w:rsidTr="00EA54B8">
        <w:trPr>
          <w:trHeight w:val="41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</w:tr>
      <w:tr w:rsidR="00EA54B8" w:rsidRPr="00D84F7C" w:rsidTr="00EA54B8">
        <w:trPr>
          <w:trHeight w:val="36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EA54B8" w:rsidRPr="00D84F7C" w:rsidTr="00EA54B8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3 475,500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4 673,500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EA54B8" w:rsidRPr="00D84F7C" w:rsidTr="00EA54B8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152,000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152,000</w:t>
            </w:r>
          </w:p>
        </w:tc>
      </w:tr>
      <w:tr w:rsidR="00EA54B8" w:rsidRPr="00D84F7C" w:rsidTr="00EA54B8">
        <w:trPr>
          <w:trHeight w:val="51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152,000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152,000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2 754,800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3 978,500</w:t>
            </w:r>
          </w:p>
        </w:tc>
      </w:tr>
      <w:tr w:rsidR="00EA54B8" w:rsidRPr="00D84F7C" w:rsidTr="00EA54B8">
        <w:trPr>
          <w:trHeight w:val="2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МП " Ремонт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и реконструкция автомобильных дорог, находящихся в казне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2 754,800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3 978,500</w:t>
            </w:r>
          </w:p>
        </w:tc>
      </w:tr>
      <w:tr w:rsidR="00EA54B8" w:rsidRPr="00D84F7C" w:rsidTr="00EA54B8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2 754,800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3 978,500</w:t>
            </w:r>
          </w:p>
        </w:tc>
      </w:tr>
      <w:tr w:rsidR="00EA54B8" w:rsidRPr="00D84F7C" w:rsidTr="00EA54B8">
        <w:trPr>
          <w:trHeight w:val="7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568,700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543,000</w:t>
            </w:r>
          </w:p>
        </w:tc>
      </w:tr>
      <w:tr w:rsidR="00EA54B8" w:rsidRPr="00D84F7C" w:rsidTr="00EA54B8">
        <w:trPr>
          <w:trHeight w:val="7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39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568,700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543,000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425,554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425,554</w:t>
            </w: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425,554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425,554</w:t>
            </w:r>
          </w:p>
        </w:tc>
      </w:tr>
      <w:tr w:rsidR="00EA54B8" w:rsidRPr="00D84F7C" w:rsidTr="00EA54B8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143,146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117,446</w:t>
            </w:r>
          </w:p>
        </w:tc>
      </w:tr>
      <w:tr w:rsidR="00EA54B8" w:rsidRPr="00D84F7C" w:rsidTr="00EA54B8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143,146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117,446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Переданные полномочия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43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6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6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22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EA54B8" w:rsidRPr="00D84F7C" w:rsidTr="00EA54B8">
        <w:trPr>
          <w:trHeight w:val="38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EA54B8" w:rsidRPr="00D84F7C" w:rsidTr="00EA54B8">
        <w:trPr>
          <w:trHeight w:val="69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EA54B8" w:rsidRPr="00D84F7C" w:rsidTr="00EA54B8">
        <w:trPr>
          <w:trHeight w:val="15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292,900  </w:t>
            </w:r>
          </w:p>
        </w:tc>
      </w:tr>
      <w:tr w:rsidR="00EA54B8" w:rsidRPr="00D84F7C" w:rsidTr="00EA54B8">
        <w:trPr>
          <w:trHeight w:val="64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4 341,000  </w:t>
            </w:r>
          </w:p>
        </w:tc>
      </w:tr>
      <w:tr w:rsidR="00EA54B8" w:rsidRPr="00D84F7C" w:rsidTr="00EA54B8">
        <w:trPr>
          <w:trHeight w:val="122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42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4 341,000  </w:t>
            </w:r>
          </w:p>
        </w:tc>
      </w:tr>
      <w:tr w:rsidR="00EA54B8" w:rsidRPr="00D84F7C" w:rsidTr="00EA54B8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EA54B8" w:rsidRPr="00D84F7C" w:rsidTr="00EA54B8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EA54B8" w:rsidRPr="00D84F7C" w:rsidTr="00EA54B8">
        <w:trPr>
          <w:trHeight w:val="69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</w:tr>
      <w:tr w:rsidR="00EA54B8" w:rsidRPr="00D84F7C" w:rsidTr="00EA54B8">
        <w:trPr>
          <w:trHeight w:val="42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0 0026010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359 598,150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355 685,150  </w:t>
            </w:r>
          </w:p>
        </w:tc>
      </w:tr>
      <w:tr w:rsidR="00EA54B8" w:rsidRPr="00D84F7C" w:rsidTr="00EA54B8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119 055,600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117 405,400  </w:t>
            </w:r>
          </w:p>
        </w:tc>
      </w:tr>
      <w:tr w:rsidR="00EA54B8" w:rsidRPr="00D84F7C" w:rsidTr="00EA54B8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117 610,600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71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15 738,000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32 476,000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12 588,000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0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19 566,300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25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692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4B8" w:rsidRPr="00D84F7C" w:rsidTr="00EA54B8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3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64 631,800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31 804,600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13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60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839,300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112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26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4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321,7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EA54B8" w:rsidRPr="00D84F7C" w:rsidTr="00EA54B8">
        <w:trPr>
          <w:trHeight w:val="43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30 487,000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11 814,000  </w:t>
            </w:r>
          </w:p>
        </w:tc>
      </w:tr>
      <w:tr w:rsidR="00EA54B8" w:rsidRPr="00D84F7C" w:rsidTr="00EA54B8">
        <w:trPr>
          <w:trHeight w:val="49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18 351,300  </w:t>
            </w:r>
          </w:p>
        </w:tc>
      </w:tr>
      <w:tr w:rsidR="00EA54B8" w:rsidRPr="00D84F7C" w:rsidTr="00EA54B8">
        <w:trPr>
          <w:trHeight w:val="27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EA54B8" w:rsidRPr="00D84F7C" w:rsidTr="00EA54B8">
        <w:trPr>
          <w:trHeight w:val="55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EA54B8" w:rsidRPr="00D84F7C" w:rsidTr="00EA54B8">
        <w:trPr>
          <w:trHeight w:val="7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EA54B8" w:rsidRPr="00D84F7C" w:rsidTr="00EA54B8">
        <w:trPr>
          <w:trHeight w:val="48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EA54B8" w:rsidRPr="00D84F7C" w:rsidTr="00EA54B8">
        <w:trPr>
          <w:trHeight w:val="56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66 033,600  </w:t>
            </w:r>
          </w:p>
        </w:tc>
      </w:tr>
      <w:tr w:rsidR="00EA54B8" w:rsidRPr="00D84F7C" w:rsidTr="00EA54B8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32 494,400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EA54B8" w:rsidRPr="00D84F7C" w:rsidTr="00EA54B8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EA54B8" w:rsidRPr="00D84F7C" w:rsidTr="00EA54B8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EA54B8" w:rsidRPr="00D84F7C" w:rsidTr="00EA54B8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EA54B8" w:rsidRPr="00D84F7C" w:rsidTr="00EA54B8">
        <w:trPr>
          <w:trHeight w:val="70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1 355,000  </w:t>
            </w:r>
          </w:p>
        </w:tc>
      </w:tr>
      <w:tr w:rsidR="00EA54B8" w:rsidRPr="00D84F7C" w:rsidTr="00EA54B8">
        <w:trPr>
          <w:trHeight w:val="56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685,000  </w:t>
            </w:r>
          </w:p>
        </w:tc>
      </w:tr>
      <w:tr w:rsidR="00EA54B8" w:rsidRPr="00D84F7C" w:rsidTr="00EA54B8">
        <w:trPr>
          <w:trHeight w:val="549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715,000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670,000  </w:t>
            </w:r>
          </w:p>
        </w:tc>
      </w:tr>
      <w:tr w:rsidR="00EA54B8" w:rsidRPr="00D84F7C" w:rsidTr="00EA54B8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197 085,200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196 780,400  </w:t>
            </w:r>
          </w:p>
        </w:tc>
      </w:tr>
      <w:tr w:rsidR="00EA54B8" w:rsidRPr="00D84F7C" w:rsidTr="00EA54B8">
        <w:trPr>
          <w:trHeight w:val="67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188 150,700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84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9 038,400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54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68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12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161 240,400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2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83 783,800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49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77 456,600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126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4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5 175,100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3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EA54B8" w:rsidRPr="00D84F7C" w:rsidTr="00EA54B8">
        <w:trPr>
          <w:trHeight w:val="42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EA54B8" w:rsidRPr="00D84F7C" w:rsidTr="00EA54B8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EA54B8" w:rsidRPr="00D84F7C" w:rsidTr="00EA54B8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EA54B8" w:rsidRPr="00D84F7C" w:rsidTr="00EA54B8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EA54B8" w:rsidRPr="00D84F7C" w:rsidTr="00EA54B8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1 164,500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995,900  </w:t>
            </w:r>
          </w:p>
        </w:tc>
      </w:tr>
      <w:tr w:rsidR="00EA54B8" w:rsidRPr="00D84F7C" w:rsidTr="00EA54B8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825,700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672,800  </w:t>
            </w:r>
          </w:p>
        </w:tc>
      </w:tr>
      <w:tr w:rsidR="00EA54B8" w:rsidRPr="00D84F7C" w:rsidTr="00EA54B8">
        <w:trPr>
          <w:trHeight w:val="653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323,100  </w:t>
            </w:r>
          </w:p>
        </w:tc>
      </w:tr>
      <w:tr w:rsidR="00EA54B8" w:rsidRPr="00D84F7C" w:rsidTr="00EA54B8">
        <w:trPr>
          <w:trHeight w:val="80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188 014,500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8 418,100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15 648,400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15 648,400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162 779,600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84 583,600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78 196,000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72 755,500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5 440,500  </w:t>
            </w:r>
          </w:p>
        </w:tc>
      </w:tr>
      <w:tr w:rsidR="00EA54B8" w:rsidRPr="00D84F7C" w:rsidTr="00EA54B8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Дополнительное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21 362,000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20 042,000  </w:t>
            </w:r>
          </w:p>
        </w:tc>
      </w:tr>
      <w:tr w:rsidR="00EA54B8" w:rsidRPr="00D84F7C" w:rsidTr="00EA54B8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8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69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79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75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20 042,00</w:t>
            </w:r>
          </w:p>
        </w:tc>
      </w:tr>
      <w:tr w:rsidR="00EA54B8" w:rsidRPr="00D84F7C" w:rsidTr="00EA54B8">
        <w:trPr>
          <w:trHeight w:val="7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9 430,000  </w:t>
            </w:r>
          </w:p>
        </w:tc>
      </w:tr>
      <w:tr w:rsidR="00EA54B8" w:rsidRPr="00D84F7C" w:rsidTr="00EA54B8">
        <w:trPr>
          <w:trHeight w:val="62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10 571,600  </w:t>
            </w:r>
          </w:p>
        </w:tc>
      </w:tr>
      <w:tr w:rsidR="00EA54B8" w:rsidRPr="00D84F7C" w:rsidTr="00EA54B8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10 571,600  </w:t>
            </w:r>
          </w:p>
        </w:tc>
      </w:tr>
      <w:tr w:rsidR="00EA54B8" w:rsidRPr="00D84F7C" w:rsidTr="00EA54B8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EA54B8" w:rsidRPr="00D84F7C" w:rsidTr="00EA54B8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</w:tr>
      <w:tr w:rsidR="00EA54B8" w:rsidRPr="00D84F7C" w:rsidTr="00EA54B8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2 189,400  </w:t>
            </w:r>
          </w:p>
        </w:tc>
      </w:tr>
      <w:tr w:rsidR="00EA54B8" w:rsidRPr="00D84F7C" w:rsidTr="00EA54B8">
        <w:trPr>
          <w:trHeight w:val="142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A54B8" w:rsidRPr="00D84F7C" w:rsidTr="00EA54B8">
        <w:trPr>
          <w:trHeight w:val="631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A54B8" w:rsidRPr="00D84F7C" w:rsidTr="00EA54B8">
        <w:trPr>
          <w:trHeight w:val="539"/>
        </w:trPr>
        <w:tc>
          <w:tcPr>
            <w:tcW w:w="2216" w:type="pct"/>
            <w:shd w:val="clear" w:color="auto" w:fill="auto"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A54B8" w:rsidRPr="00D84F7C" w:rsidTr="00EA54B8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A54B8" w:rsidRPr="00D84F7C" w:rsidTr="00EA54B8">
        <w:trPr>
          <w:trHeight w:val="12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54B8" w:rsidRPr="00D84F7C" w:rsidTr="00EA54B8">
        <w:trPr>
          <w:trHeight w:val="1208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1003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1238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2 114,400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EA54B8" w:rsidRPr="00D84F7C" w:rsidTr="00EA54B8">
        <w:trPr>
          <w:trHeight w:val="11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19 902,950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19 267,950  </w:t>
            </w:r>
          </w:p>
        </w:tc>
      </w:tr>
      <w:tr w:rsidR="00EA54B8" w:rsidRPr="00D84F7C" w:rsidTr="00EA54B8">
        <w:trPr>
          <w:trHeight w:val="40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EA54B8" w:rsidRPr="00D84F7C" w:rsidTr="00EA54B8">
        <w:trPr>
          <w:trHeight w:val="514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EA54B8" w:rsidRPr="00D84F7C" w:rsidTr="00EA54B8">
        <w:trPr>
          <w:trHeight w:val="382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</w:tr>
      <w:tr w:rsidR="00EA54B8" w:rsidRPr="00D84F7C" w:rsidTr="00EA54B8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EA54B8" w:rsidRPr="00D84F7C" w:rsidTr="00EA54B8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10 283,000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02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9 255,000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8 800,000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41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7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9 468,000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обеспечение деятельности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8 683,000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8 280,000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394,000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965,000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900,000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64,000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EA54B8" w:rsidRPr="00D84F7C" w:rsidTr="00EA54B8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</w:tr>
      <w:tr w:rsidR="00EA54B8" w:rsidRPr="00D84F7C" w:rsidTr="00EA54B8">
        <w:trPr>
          <w:trHeight w:val="40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на 201</w:t>
            </w:r>
            <w:r w:rsidRPr="00722AD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Pr="00722AD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3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7 177,000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1 537,000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1 191,200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32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343,400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666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A54B8" w:rsidRPr="00D84F7C" w:rsidTr="00EA54B8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2 150,500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492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10 531,000</w:t>
            </w:r>
          </w:p>
        </w:tc>
      </w:tr>
      <w:tr w:rsidR="00EA54B8" w:rsidRPr="00D84F7C" w:rsidTr="00EA54B8">
        <w:trPr>
          <w:trHeight w:val="61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EA54B8" w:rsidRPr="00D84F7C" w:rsidTr="00EA54B8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EA54B8" w:rsidRPr="00D84F7C" w:rsidTr="00EA54B8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46 590,300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46 510,300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A54B8" w:rsidRPr="00D84F7C" w:rsidTr="00EA54B8">
        <w:trPr>
          <w:trHeight w:val="73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A54B8" w:rsidRPr="00D84F7C" w:rsidTr="00EA54B8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A54B8" w:rsidRPr="00D84F7C" w:rsidTr="00EA54B8">
        <w:trPr>
          <w:trHeight w:val="40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1 628,000  </w:t>
            </w:r>
          </w:p>
        </w:tc>
      </w:tr>
      <w:tr w:rsidR="00EA54B8" w:rsidRPr="00D84F7C" w:rsidTr="00EA54B8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EA54B8" w:rsidRPr="00D84F7C" w:rsidTr="00EA54B8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EA54B8" w:rsidRPr="00D84F7C" w:rsidTr="00EA54B8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</w:tr>
      <w:tr w:rsidR="00EA54B8" w:rsidRPr="00D84F7C" w:rsidTr="00EA54B8">
        <w:trPr>
          <w:trHeight w:val="611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EA54B8" w:rsidRPr="00D84F7C" w:rsidTr="00EA54B8">
        <w:trPr>
          <w:trHeight w:val="184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EA54B8" w:rsidRPr="00D84F7C" w:rsidTr="00EA54B8">
        <w:trPr>
          <w:trHeight w:val="19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EA54B8" w:rsidRPr="00D84F7C" w:rsidTr="00EA54B8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15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24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2  138,900</w:t>
            </w:r>
          </w:p>
        </w:tc>
      </w:tr>
      <w:tr w:rsidR="00EA54B8" w:rsidRPr="00D84F7C" w:rsidTr="00EA54B8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EA54B8" w:rsidRPr="00D84F7C" w:rsidTr="00EA54B8">
        <w:trPr>
          <w:trHeight w:val="3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  </w:t>
            </w:r>
          </w:p>
        </w:tc>
      </w:tr>
      <w:tr w:rsidR="00EA54B8" w:rsidRPr="00D84F7C" w:rsidTr="00EA54B8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</w:t>
            </w:r>
          </w:p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A54B8" w:rsidRPr="00D84F7C" w:rsidTr="00EA54B8">
        <w:trPr>
          <w:trHeight w:val="53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EA54B8" w:rsidRPr="00D84F7C" w:rsidTr="00EA54B8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A54B8" w:rsidRPr="00D84F7C" w:rsidTr="00EA54B8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28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16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13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4C621F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4C621F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621F">
              <w:rPr>
                <w:rFonts w:ascii="Calibri" w:eastAsia="Times New Roman" w:hAnsi="Calibri" w:cs="Times New Roman"/>
                <w:b/>
                <w:color w:val="000000"/>
              </w:rPr>
              <w:t xml:space="preserve">22 168,9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EA54B8" w:rsidRPr="00D84F7C" w:rsidTr="00EA54B8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EA54B8" w:rsidRPr="00D84F7C" w:rsidTr="00EA54B8">
        <w:trPr>
          <w:trHeight w:val="748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EA54B8" w:rsidRPr="00D84F7C" w:rsidTr="00EA54B8">
        <w:trPr>
          <w:trHeight w:val="127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EA54B8" w:rsidRPr="00D84F7C" w:rsidTr="00EA54B8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54B8" w:rsidRPr="00D84F7C" w:rsidTr="00EA54B8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EA54B8" w:rsidRPr="00D84F7C" w:rsidTr="00EA54B8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EA54B8" w:rsidRPr="00D84F7C" w:rsidTr="00EA54B8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54B8" w:rsidRPr="00D84F7C" w:rsidTr="00EA54B8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54B8" w:rsidRPr="00D84F7C" w:rsidTr="00EA54B8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2885,000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2 885,000  </w:t>
            </w:r>
          </w:p>
        </w:tc>
      </w:tr>
      <w:tr w:rsidR="00EA54B8" w:rsidRPr="00D84F7C" w:rsidTr="00EA54B8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EA54B8" w:rsidRPr="00D84F7C" w:rsidTr="00EA54B8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EA54B8" w:rsidRPr="00D84F7C" w:rsidTr="00EA54B8">
        <w:trPr>
          <w:trHeight w:val="67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EA54B8" w:rsidRPr="00D84F7C" w:rsidTr="00EA54B8">
        <w:trPr>
          <w:trHeight w:val="753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EA54B8" w:rsidRPr="00D84F7C" w:rsidTr="00EA54B8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164,000  </w:t>
            </w:r>
          </w:p>
        </w:tc>
      </w:tr>
      <w:tr w:rsidR="00EA54B8" w:rsidRPr="00D84F7C" w:rsidTr="00EA54B8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EA54B8" w:rsidRPr="00D84F7C" w:rsidTr="00EA54B8">
        <w:trPr>
          <w:trHeight w:val="41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EA54B8" w:rsidRPr="00D84F7C" w:rsidTr="00EA54B8">
        <w:trPr>
          <w:trHeight w:val="585"/>
        </w:trPr>
        <w:tc>
          <w:tcPr>
            <w:tcW w:w="2216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1 1</w:t>
            </w:r>
            <w:r w:rsidR="00B457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A54B8" w:rsidRPr="00D84F7C" w:rsidTr="00EA54B8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0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1 1</w:t>
            </w:r>
            <w:r w:rsidR="00B457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A54B8" w:rsidRPr="00D84F7C" w:rsidTr="00EA54B8">
        <w:trPr>
          <w:trHeight w:val="70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1 1</w:t>
            </w:r>
            <w:r w:rsidR="00B457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A54B8" w:rsidRPr="00D84F7C" w:rsidTr="00EA54B8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380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317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B4577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1 1</w:t>
            </w:r>
            <w:r w:rsidR="00B4577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555,000  </w:t>
            </w:r>
          </w:p>
        </w:tc>
      </w:tr>
      <w:tr w:rsidR="00EA54B8" w:rsidRPr="00D84F7C" w:rsidTr="00EA54B8">
        <w:trPr>
          <w:trHeight w:val="487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A54B8" w:rsidRPr="00D84F7C" w:rsidTr="00EA54B8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A54B8" w:rsidRPr="00D84F7C" w:rsidTr="00EA54B8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A54B8" w:rsidRPr="00D84F7C" w:rsidTr="00EA54B8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A54B8" w:rsidRPr="00D84F7C" w:rsidTr="00EA54B8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499 675,745 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A54B8" w:rsidRPr="00D84F7C" w:rsidRDefault="00EA54B8" w:rsidP="00EA54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495 141,891  </w:t>
            </w:r>
          </w:p>
        </w:tc>
      </w:tr>
    </w:tbl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EA54B8" w:rsidRDefault="00EA54B8" w:rsidP="00655B3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</w:p>
    <w:p w:rsidR="000F3328" w:rsidRPr="00D84F7C" w:rsidRDefault="000F3328" w:rsidP="000F3328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0F3328" w:rsidRPr="00D84F7C" w:rsidRDefault="000F3328" w:rsidP="000F3328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от20 декабря  .2018 г. №72-РД «О бюджете Котовского муниципального района на 2019 год и плановый период 2020 и 2021 годов"</w:t>
      </w:r>
    </w:p>
    <w:p w:rsidR="000F3328" w:rsidRPr="00D84F7C" w:rsidRDefault="000F3328" w:rsidP="000F332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F3328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</w:p>
    <w:p w:rsidR="000F3328" w:rsidRPr="00FF133F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 xml:space="preserve">муниципальных  программ на 2019 год </w:t>
      </w:r>
    </w:p>
    <w:p w:rsidR="000F3328" w:rsidRPr="00FF133F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годов.</w:t>
      </w:r>
    </w:p>
    <w:tbl>
      <w:tblPr>
        <w:tblW w:w="10065" w:type="dxa"/>
        <w:tblInd w:w="-459" w:type="dxa"/>
        <w:tblLayout w:type="fixed"/>
        <w:tblLook w:val="04A0"/>
      </w:tblPr>
      <w:tblGrid>
        <w:gridCol w:w="552"/>
        <w:gridCol w:w="3843"/>
        <w:gridCol w:w="97"/>
        <w:gridCol w:w="1462"/>
        <w:gridCol w:w="1417"/>
        <w:gridCol w:w="367"/>
        <w:gridCol w:w="59"/>
        <w:gridCol w:w="707"/>
        <w:gridCol w:w="285"/>
        <w:gridCol w:w="850"/>
        <w:gridCol w:w="284"/>
        <w:gridCol w:w="142"/>
      </w:tblGrid>
      <w:tr w:rsidR="000F3328" w:rsidRPr="00D84F7C" w:rsidTr="00867B9A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0F3328" w:rsidRPr="00D84F7C" w:rsidTr="00867B9A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F3328" w:rsidRPr="00D84F7C" w:rsidTr="00867B9A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D84F7C" w:rsidTr="00867B9A">
        <w:trPr>
          <w:trHeight w:val="45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0F3328" w:rsidRPr="00D84F7C" w:rsidTr="00867B9A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F3328" w:rsidRPr="00D84F7C" w:rsidTr="00867B9A">
        <w:trPr>
          <w:trHeight w:val="10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28" w:rsidRPr="00D84F7C" w:rsidTr="00867B9A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0F3328" w:rsidRPr="00D84F7C" w:rsidTr="00867B9A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28" w:rsidRPr="00D84F7C" w:rsidTr="00867B9A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0F3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3 242,389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D84F7C" w:rsidTr="00867B9A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 на период 2020-2022 годы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3 978,500</w:t>
            </w:r>
          </w:p>
        </w:tc>
      </w:tr>
      <w:tr w:rsidR="000F3328" w:rsidRPr="00E55AB9" w:rsidTr="00867B9A">
        <w:trPr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0F33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3 522,389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2 774,800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328" w:rsidRPr="00D03979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3 998,500</w:t>
            </w:r>
          </w:p>
        </w:tc>
      </w:tr>
      <w:tr w:rsidR="000F3328" w:rsidRPr="00407A5E" w:rsidTr="00867B9A">
        <w:trPr>
          <w:gridBefore w:val="1"/>
          <w:gridAfter w:val="1"/>
          <w:wBefore w:w="552" w:type="dxa"/>
          <w:wAfter w:w="142" w:type="dxa"/>
          <w:trHeight w:val="195"/>
        </w:trPr>
        <w:tc>
          <w:tcPr>
            <w:tcW w:w="9371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F3328" w:rsidRPr="00407A5E" w:rsidRDefault="000F3328" w:rsidP="00E771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Котовской районной Думы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3B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B7680">
              <w:rPr>
                <w:rFonts w:ascii="Times New Roman" w:eastAsia="Times New Roman" w:hAnsi="Times New Roman" w:cs="Times New Roman"/>
                <w:sz w:val="24"/>
                <w:szCs w:val="24"/>
              </w:rPr>
              <w:t>20 12.2018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768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-рД  «О бюджете Котовского 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</w:t>
            </w:r>
            <w:r w:rsidRPr="003B76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годов"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B9A" w:rsidRPr="00407A5E" w:rsidRDefault="00867B9A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100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61F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361F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</w:t>
            </w:r>
          </w:p>
          <w:p w:rsidR="0094361F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переданные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сельским поселениям по 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соглашениям на 201</w:t>
            </w:r>
            <w:r w:rsidRPr="003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42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Pr="00407A5E" w:rsidRDefault="0094361F" w:rsidP="00EA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Pr="00407A5E" w:rsidRDefault="0094361F" w:rsidP="00EA5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1F" w:rsidRDefault="0094361F" w:rsidP="00EA54E5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61F" w:rsidRDefault="0094361F" w:rsidP="00EA54E5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94361F" w:rsidRPr="00407A5E" w:rsidRDefault="0094361F" w:rsidP="00EA54E5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43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136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407A5E" w:rsidRDefault="0094361F" w:rsidP="00EA54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104C1" w:rsidRDefault="0094361F" w:rsidP="00EA54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61F" w:rsidRPr="00C104C1" w:rsidRDefault="0094361F" w:rsidP="00EA54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</w:t>
            </w:r>
            <w:r w:rsidRPr="00C104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границах поселения электро-, тепло-, газо- и водоснабжения населения, водоотведения, снабжения населения топливом. </w:t>
            </w:r>
          </w:p>
          <w:p w:rsidR="0094361F" w:rsidRPr="00C104C1" w:rsidRDefault="0094361F" w:rsidP="00EA5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1F" w:rsidRPr="00C104C1" w:rsidRDefault="0094361F" w:rsidP="00EA54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кроольховское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51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1F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4361F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1F" w:rsidRPr="00C104C1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61F" w:rsidRPr="00C8077B" w:rsidRDefault="0094361F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61F" w:rsidRDefault="0094361F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361F" w:rsidRPr="00C8077B" w:rsidRDefault="0094361F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C1" w:rsidRPr="00C104C1" w:rsidRDefault="00C104C1" w:rsidP="00C1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2.На  осуществление полномочий по организации ритуальных услуг и содержанию мест захоронения</w:t>
            </w:r>
          </w:p>
          <w:p w:rsidR="00C104C1" w:rsidRPr="00C104C1" w:rsidRDefault="00C104C1" w:rsidP="00C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упцовское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Pr="00C8077B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кроольховское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C104C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C1" w:rsidRPr="00C8077B" w:rsidRDefault="00C104C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4C1" w:rsidRDefault="00C104C1" w:rsidP="0039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C1" w:rsidRPr="00CF6821" w:rsidRDefault="00C104C1" w:rsidP="00CF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CF6821" w:rsidRPr="00407A5E" w:rsidTr="00867B9A">
        <w:trPr>
          <w:gridBefore w:val="1"/>
          <w:gridAfter w:val="2"/>
          <w:wBefore w:w="552" w:type="dxa"/>
          <w:wAfter w:w="426" w:type="dxa"/>
          <w:trHeight w:val="45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21" w:rsidRPr="00C8077B" w:rsidRDefault="00CF6821" w:rsidP="0044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821" w:rsidRPr="00C8077B" w:rsidRDefault="00CF6821" w:rsidP="00EA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821" w:rsidRDefault="00CF6821" w:rsidP="00E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</w:tbl>
    <w:p w:rsidR="0094361F" w:rsidRPr="00422667" w:rsidRDefault="0094361F" w:rsidP="0094361F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5F44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22667" w:rsidRPr="00D84F7C" w:rsidSect="00AE75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4E" w:rsidRDefault="00C33B4E" w:rsidP="004A5C9B">
      <w:pPr>
        <w:spacing w:after="0" w:line="240" w:lineRule="auto"/>
      </w:pPr>
      <w:r>
        <w:separator/>
      </w:r>
    </w:p>
  </w:endnote>
  <w:endnote w:type="continuationSeparator" w:id="1">
    <w:p w:rsidR="00C33B4E" w:rsidRDefault="00C33B4E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4E" w:rsidRDefault="00C33B4E" w:rsidP="004A5C9B">
      <w:pPr>
        <w:spacing w:after="0" w:line="240" w:lineRule="auto"/>
      </w:pPr>
      <w:r>
        <w:separator/>
      </w:r>
    </w:p>
  </w:footnote>
  <w:footnote w:type="continuationSeparator" w:id="1">
    <w:p w:rsidR="00C33B4E" w:rsidRDefault="00C33B4E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43EE"/>
    <w:rsid w:val="000053F5"/>
    <w:rsid w:val="00006947"/>
    <w:rsid w:val="00013D4E"/>
    <w:rsid w:val="00014762"/>
    <w:rsid w:val="000173BC"/>
    <w:rsid w:val="00021D09"/>
    <w:rsid w:val="00025F1D"/>
    <w:rsid w:val="00033F9B"/>
    <w:rsid w:val="0004008B"/>
    <w:rsid w:val="000459FB"/>
    <w:rsid w:val="00055198"/>
    <w:rsid w:val="00056F6F"/>
    <w:rsid w:val="00057D00"/>
    <w:rsid w:val="00060B2C"/>
    <w:rsid w:val="00061C68"/>
    <w:rsid w:val="000706AF"/>
    <w:rsid w:val="00070DF7"/>
    <w:rsid w:val="00074D44"/>
    <w:rsid w:val="00077E89"/>
    <w:rsid w:val="0008700D"/>
    <w:rsid w:val="000B058A"/>
    <w:rsid w:val="000B0FEC"/>
    <w:rsid w:val="000B119B"/>
    <w:rsid w:val="000B307E"/>
    <w:rsid w:val="000B5718"/>
    <w:rsid w:val="000C5603"/>
    <w:rsid w:val="000D60EB"/>
    <w:rsid w:val="000E659E"/>
    <w:rsid w:val="000F2040"/>
    <w:rsid w:val="000F3328"/>
    <w:rsid w:val="000F3364"/>
    <w:rsid w:val="000F6E59"/>
    <w:rsid w:val="00105456"/>
    <w:rsid w:val="00105F7A"/>
    <w:rsid w:val="001074A0"/>
    <w:rsid w:val="0013118E"/>
    <w:rsid w:val="001314D4"/>
    <w:rsid w:val="00131F34"/>
    <w:rsid w:val="001414CC"/>
    <w:rsid w:val="00143194"/>
    <w:rsid w:val="001441BD"/>
    <w:rsid w:val="00145A67"/>
    <w:rsid w:val="00151526"/>
    <w:rsid w:val="001536D4"/>
    <w:rsid w:val="00156BDF"/>
    <w:rsid w:val="001626A7"/>
    <w:rsid w:val="001645C5"/>
    <w:rsid w:val="001716C4"/>
    <w:rsid w:val="0017636D"/>
    <w:rsid w:val="001808CE"/>
    <w:rsid w:val="001825D3"/>
    <w:rsid w:val="00192353"/>
    <w:rsid w:val="00193F94"/>
    <w:rsid w:val="001940B2"/>
    <w:rsid w:val="0019541B"/>
    <w:rsid w:val="001A7BFF"/>
    <w:rsid w:val="001B79A7"/>
    <w:rsid w:val="001C1295"/>
    <w:rsid w:val="001C32BB"/>
    <w:rsid w:val="001C331D"/>
    <w:rsid w:val="001C6EB6"/>
    <w:rsid w:val="001F04BE"/>
    <w:rsid w:val="001F1AEF"/>
    <w:rsid w:val="001F2F36"/>
    <w:rsid w:val="001F4EA4"/>
    <w:rsid w:val="00200EF9"/>
    <w:rsid w:val="00202050"/>
    <w:rsid w:val="002077C9"/>
    <w:rsid w:val="00213397"/>
    <w:rsid w:val="00216688"/>
    <w:rsid w:val="002223AB"/>
    <w:rsid w:val="00241DA2"/>
    <w:rsid w:val="00242111"/>
    <w:rsid w:val="002518ED"/>
    <w:rsid w:val="00253560"/>
    <w:rsid w:val="002540C8"/>
    <w:rsid w:val="00262F76"/>
    <w:rsid w:val="002704A2"/>
    <w:rsid w:val="00275F05"/>
    <w:rsid w:val="002775EF"/>
    <w:rsid w:val="00277821"/>
    <w:rsid w:val="0029034A"/>
    <w:rsid w:val="002911B5"/>
    <w:rsid w:val="002978DE"/>
    <w:rsid w:val="002A7833"/>
    <w:rsid w:val="002B116F"/>
    <w:rsid w:val="002B1CC0"/>
    <w:rsid w:val="002C0157"/>
    <w:rsid w:val="002C179F"/>
    <w:rsid w:val="002C1ABC"/>
    <w:rsid w:val="002C77D4"/>
    <w:rsid w:val="002C7EC3"/>
    <w:rsid w:val="002D6D22"/>
    <w:rsid w:val="002D7419"/>
    <w:rsid w:val="002E5983"/>
    <w:rsid w:val="00322A06"/>
    <w:rsid w:val="003242FD"/>
    <w:rsid w:val="00327D4A"/>
    <w:rsid w:val="003332F6"/>
    <w:rsid w:val="00335117"/>
    <w:rsid w:val="00346F6C"/>
    <w:rsid w:val="003540A1"/>
    <w:rsid w:val="00357A99"/>
    <w:rsid w:val="003647E2"/>
    <w:rsid w:val="003665C7"/>
    <w:rsid w:val="003735CC"/>
    <w:rsid w:val="00374131"/>
    <w:rsid w:val="00376B32"/>
    <w:rsid w:val="0038418F"/>
    <w:rsid w:val="00385B55"/>
    <w:rsid w:val="0039150B"/>
    <w:rsid w:val="0039426A"/>
    <w:rsid w:val="00397FBC"/>
    <w:rsid w:val="003A17B5"/>
    <w:rsid w:val="003A570A"/>
    <w:rsid w:val="003A6B2B"/>
    <w:rsid w:val="003B1417"/>
    <w:rsid w:val="003B2762"/>
    <w:rsid w:val="003B4E63"/>
    <w:rsid w:val="003B544A"/>
    <w:rsid w:val="003B7680"/>
    <w:rsid w:val="003C37F9"/>
    <w:rsid w:val="003C4087"/>
    <w:rsid w:val="003C4633"/>
    <w:rsid w:val="003C5489"/>
    <w:rsid w:val="003C6E96"/>
    <w:rsid w:val="003D0B7F"/>
    <w:rsid w:val="003D5984"/>
    <w:rsid w:val="003D6A2F"/>
    <w:rsid w:val="003E2C48"/>
    <w:rsid w:val="003E4F1A"/>
    <w:rsid w:val="003E67A3"/>
    <w:rsid w:val="003E6F0D"/>
    <w:rsid w:val="003F1CAA"/>
    <w:rsid w:val="003F46F9"/>
    <w:rsid w:val="003F684D"/>
    <w:rsid w:val="00403FB2"/>
    <w:rsid w:val="00406E67"/>
    <w:rsid w:val="00410A10"/>
    <w:rsid w:val="004112F7"/>
    <w:rsid w:val="004145FF"/>
    <w:rsid w:val="00422667"/>
    <w:rsid w:val="0042650B"/>
    <w:rsid w:val="0043082B"/>
    <w:rsid w:val="004362D0"/>
    <w:rsid w:val="00445105"/>
    <w:rsid w:val="00446DDC"/>
    <w:rsid w:val="0044759F"/>
    <w:rsid w:val="004519D9"/>
    <w:rsid w:val="00455360"/>
    <w:rsid w:val="00460702"/>
    <w:rsid w:val="00462E03"/>
    <w:rsid w:val="00465227"/>
    <w:rsid w:val="004671A1"/>
    <w:rsid w:val="00472739"/>
    <w:rsid w:val="00474BDE"/>
    <w:rsid w:val="00476D73"/>
    <w:rsid w:val="004802C6"/>
    <w:rsid w:val="0048787E"/>
    <w:rsid w:val="00490244"/>
    <w:rsid w:val="00493A09"/>
    <w:rsid w:val="004A3D19"/>
    <w:rsid w:val="004A5A94"/>
    <w:rsid w:val="004A5C9B"/>
    <w:rsid w:val="004B02CF"/>
    <w:rsid w:val="004B4299"/>
    <w:rsid w:val="004C0CFB"/>
    <w:rsid w:val="004C3534"/>
    <w:rsid w:val="004C478A"/>
    <w:rsid w:val="004D224D"/>
    <w:rsid w:val="004E5621"/>
    <w:rsid w:val="0050054C"/>
    <w:rsid w:val="005043E2"/>
    <w:rsid w:val="00505344"/>
    <w:rsid w:val="00505848"/>
    <w:rsid w:val="005063B8"/>
    <w:rsid w:val="005076A1"/>
    <w:rsid w:val="00512CF2"/>
    <w:rsid w:val="005201A1"/>
    <w:rsid w:val="005300B6"/>
    <w:rsid w:val="00535C29"/>
    <w:rsid w:val="00536550"/>
    <w:rsid w:val="00543E4D"/>
    <w:rsid w:val="005440C1"/>
    <w:rsid w:val="00552AD9"/>
    <w:rsid w:val="00566310"/>
    <w:rsid w:val="00574F43"/>
    <w:rsid w:val="005820F1"/>
    <w:rsid w:val="00582606"/>
    <w:rsid w:val="00582ED7"/>
    <w:rsid w:val="0058401F"/>
    <w:rsid w:val="00590B35"/>
    <w:rsid w:val="00591D49"/>
    <w:rsid w:val="00595C82"/>
    <w:rsid w:val="005965BB"/>
    <w:rsid w:val="005B160D"/>
    <w:rsid w:val="005B46B3"/>
    <w:rsid w:val="005B6098"/>
    <w:rsid w:val="005B6490"/>
    <w:rsid w:val="005C0F43"/>
    <w:rsid w:val="005C7A26"/>
    <w:rsid w:val="005D1B0C"/>
    <w:rsid w:val="005D2476"/>
    <w:rsid w:val="005D361C"/>
    <w:rsid w:val="005D4374"/>
    <w:rsid w:val="005F4481"/>
    <w:rsid w:val="005F7E54"/>
    <w:rsid w:val="00600367"/>
    <w:rsid w:val="00601520"/>
    <w:rsid w:val="00603FAC"/>
    <w:rsid w:val="006045C7"/>
    <w:rsid w:val="00617BF4"/>
    <w:rsid w:val="006213CF"/>
    <w:rsid w:val="006242D6"/>
    <w:rsid w:val="006245AF"/>
    <w:rsid w:val="006257BB"/>
    <w:rsid w:val="00625BE8"/>
    <w:rsid w:val="00631D9D"/>
    <w:rsid w:val="00636136"/>
    <w:rsid w:val="00637EF2"/>
    <w:rsid w:val="00637F81"/>
    <w:rsid w:val="00644CE9"/>
    <w:rsid w:val="006513BC"/>
    <w:rsid w:val="00655B36"/>
    <w:rsid w:val="00655F57"/>
    <w:rsid w:val="0065682C"/>
    <w:rsid w:val="0066149B"/>
    <w:rsid w:val="006656A1"/>
    <w:rsid w:val="00666B32"/>
    <w:rsid w:val="0067092C"/>
    <w:rsid w:val="00675C6D"/>
    <w:rsid w:val="00676DBA"/>
    <w:rsid w:val="006825FA"/>
    <w:rsid w:val="00683C68"/>
    <w:rsid w:val="00684D7E"/>
    <w:rsid w:val="006946B7"/>
    <w:rsid w:val="006A7DB9"/>
    <w:rsid w:val="006C14FA"/>
    <w:rsid w:val="006C5D4E"/>
    <w:rsid w:val="006C5F84"/>
    <w:rsid w:val="006D0B81"/>
    <w:rsid w:val="006D30FB"/>
    <w:rsid w:val="006E47A0"/>
    <w:rsid w:val="00703672"/>
    <w:rsid w:val="00704361"/>
    <w:rsid w:val="00713E01"/>
    <w:rsid w:val="00717A1C"/>
    <w:rsid w:val="0072623C"/>
    <w:rsid w:val="007344A1"/>
    <w:rsid w:val="00740B3A"/>
    <w:rsid w:val="00741C7D"/>
    <w:rsid w:val="00742879"/>
    <w:rsid w:val="00744A3F"/>
    <w:rsid w:val="00756F13"/>
    <w:rsid w:val="00766FAA"/>
    <w:rsid w:val="00772377"/>
    <w:rsid w:val="00772F6F"/>
    <w:rsid w:val="0077700E"/>
    <w:rsid w:val="00780579"/>
    <w:rsid w:val="0078339F"/>
    <w:rsid w:val="007879BC"/>
    <w:rsid w:val="007912A9"/>
    <w:rsid w:val="007972D5"/>
    <w:rsid w:val="007A3151"/>
    <w:rsid w:val="007B57AC"/>
    <w:rsid w:val="007B6C1B"/>
    <w:rsid w:val="007B7D32"/>
    <w:rsid w:val="007C13D7"/>
    <w:rsid w:val="007D0F53"/>
    <w:rsid w:val="007D5356"/>
    <w:rsid w:val="007E7632"/>
    <w:rsid w:val="007F2075"/>
    <w:rsid w:val="00803C00"/>
    <w:rsid w:val="00807F48"/>
    <w:rsid w:val="008131C3"/>
    <w:rsid w:val="00813D4E"/>
    <w:rsid w:val="00815F4E"/>
    <w:rsid w:val="0081629C"/>
    <w:rsid w:val="00820661"/>
    <w:rsid w:val="008208A4"/>
    <w:rsid w:val="00820AC4"/>
    <w:rsid w:val="00823015"/>
    <w:rsid w:val="008239DD"/>
    <w:rsid w:val="008266A5"/>
    <w:rsid w:val="008369BC"/>
    <w:rsid w:val="008415EF"/>
    <w:rsid w:val="0084534A"/>
    <w:rsid w:val="0084786A"/>
    <w:rsid w:val="00862617"/>
    <w:rsid w:val="008651DB"/>
    <w:rsid w:val="00867B9A"/>
    <w:rsid w:val="0087227E"/>
    <w:rsid w:val="00885D85"/>
    <w:rsid w:val="008952BD"/>
    <w:rsid w:val="008A266C"/>
    <w:rsid w:val="008B71F6"/>
    <w:rsid w:val="008D0956"/>
    <w:rsid w:val="008D5FB9"/>
    <w:rsid w:val="008E160E"/>
    <w:rsid w:val="00902E70"/>
    <w:rsid w:val="00903A96"/>
    <w:rsid w:val="00904A74"/>
    <w:rsid w:val="009177F2"/>
    <w:rsid w:val="00924EBE"/>
    <w:rsid w:val="00924FC1"/>
    <w:rsid w:val="0092774C"/>
    <w:rsid w:val="0093234A"/>
    <w:rsid w:val="00932F89"/>
    <w:rsid w:val="00933ACA"/>
    <w:rsid w:val="00940B9A"/>
    <w:rsid w:val="00941F51"/>
    <w:rsid w:val="0094361F"/>
    <w:rsid w:val="00943FB3"/>
    <w:rsid w:val="00945932"/>
    <w:rsid w:val="00945A80"/>
    <w:rsid w:val="0095698B"/>
    <w:rsid w:val="009604E5"/>
    <w:rsid w:val="00963ECC"/>
    <w:rsid w:val="00967904"/>
    <w:rsid w:val="00967E34"/>
    <w:rsid w:val="00973BF9"/>
    <w:rsid w:val="00973C5F"/>
    <w:rsid w:val="00974637"/>
    <w:rsid w:val="00974A66"/>
    <w:rsid w:val="009775B5"/>
    <w:rsid w:val="00983DCF"/>
    <w:rsid w:val="00990BFC"/>
    <w:rsid w:val="009956D4"/>
    <w:rsid w:val="00995F79"/>
    <w:rsid w:val="00996B31"/>
    <w:rsid w:val="009A0FC8"/>
    <w:rsid w:val="009B54C6"/>
    <w:rsid w:val="009C1CBF"/>
    <w:rsid w:val="009C416F"/>
    <w:rsid w:val="009C7648"/>
    <w:rsid w:val="009D68EC"/>
    <w:rsid w:val="009D6B16"/>
    <w:rsid w:val="009E6F35"/>
    <w:rsid w:val="009F1722"/>
    <w:rsid w:val="009F7CFC"/>
    <w:rsid w:val="00A163E9"/>
    <w:rsid w:val="00A17CE7"/>
    <w:rsid w:val="00A22FF8"/>
    <w:rsid w:val="00A23F5A"/>
    <w:rsid w:val="00A26C99"/>
    <w:rsid w:val="00A33406"/>
    <w:rsid w:val="00A40B1A"/>
    <w:rsid w:val="00A41B25"/>
    <w:rsid w:val="00A45875"/>
    <w:rsid w:val="00A50508"/>
    <w:rsid w:val="00A54797"/>
    <w:rsid w:val="00A611AC"/>
    <w:rsid w:val="00A633C6"/>
    <w:rsid w:val="00A71867"/>
    <w:rsid w:val="00A75271"/>
    <w:rsid w:val="00A85265"/>
    <w:rsid w:val="00A92453"/>
    <w:rsid w:val="00A97C78"/>
    <w:rsid w:val="00AB16D7"/>
    <w:rsid w:val="00AB19D1"/>
    <w:rsid w:val="00AB2C58"/>
    <w:rsid w:val="00AB5FB1"/>
    <w:rsid w:val="00AB76E1"/>
    <w:rsid w:val="00AC0435"/>
    <w:rsid w:val="00AC3675"/>
    <w:rsid w:val="00AC6610"/>
    <w:rsid w:val="00AD0339"/>
    <w:rsid w:val="00AD29A2"/>
    <w:rsid w:val="00AD661A"/>
    <w:rsid w:val="00AE75A6"/>
    <w:rsid w:val="00AF39F6"/>
    <w:rsid w:val="00AF7A7C"/>
    <w:rsid w:val="00AF7A9D"/>
    <w:rsid w:val="00B0244A"/>
    <w:rsid w:val="00B03533"/>
    <w:rsid w:val="00B17742"/>
    <w:rsid w:val="00B22276"/>
    <w:rsid w:val="00B22421"/>
    <w:rsid w:val="00B25A8D"/>
    <w:rsid w:val="00B2645D"/>
    <w:rsid w:val="00B27791"/>
    <w:rsid w:val="00B3072C"/>
    <w:rsid w:val="00B3149A"/>
    <w:rsid w:val="00B40CFF"/>
    <w:rsid w:val="00B42A4F"/>
    <w:rsid w:val="00B4577E"/>
    <w:rsid w:val="00B5153F"/>
    <w:rsid w:val="00B56D79"/>
    <w:rsid w:val="00B60052"/>
    <w:rsid w:val="00B6386A"/>
    <w:rsid w:val="00B66D78"/>
    <w:rsid w:val="00B67D69"/>
    <w:rsid w:val="00B72B29"/>
    <w:rsid w:val="00B73DDD"/>
    <w:rsid w:val="00B75656"/>
    <w:rsid w:val="00B90C73"/>
    <w:rsid w:val="00B9153A"/>
    <w:rsid w:val="00B943E6"/>
    <w:rsid w:val="00B9633A"/>
    <w:rsid w:val="00BA14B4"/>
    <w:rsid w:val="00BA3919"/>
    <w:rsid w:val="00BA42D2"/>
    <w:rsid w:val="00BA47C4"/>
    <w:rsid w:val="00BB7526"/>
    <w:rsid w:val="00BD2560"/>
    <w:rsid w:val="00BD4145"/>
    <w:rsid w:val="00BE57BB"/>
    <w:rsid w:val="00BF1D9D"/>
    <w:rsid w:val="00BF2092"/>
    <w:rsid w:val="00BF59D7"/>
    <w:rsid w:val="00BF7E6A"/>
    <w:rsid w:val="00C0009C"/>
    <w:rsid w:val="00C0130A"/>
    <w:rsid w:val="00C01C53"/>
    <w:rsid w:val="00C02087"/>
    <w:rsid w:val="00C0286C"/>
    <w:rsid w:val="00C0535E"/>
    <w:rsid w:val="00C104C1"/>
    <w:rsid w:val="00C137C9"/>
    <w:rsid w:val="00C21BE0"/>
    <w:rsid w:val="00C24B21"/>
    <w:rsid w:val="00C26113"/>
    <w:rsid w:val="00C32E39"/>
    <w:rsid w:val="00C33B4E"/>
    <w:rsid w:val="00C36CB0"/>
    <w:rsid w:val="00C37D56"/>
    <w:rsid w:val="00C43A61"/>
    <w:rsid w:val="00C550D2"/>
    <w:rsid w:val="00C564FE"/>
    <w:rsid w:val="00C641DF"/>
    <w:rsid w:val="00C66CD6"/>
    <w:rsid w:val="00C706C4"/>
    <w:rsid w:val="00C70A06"/>
    <w:rsid w:val="00C72393"/>
    <w:rsid w:val="00C72B0C"/>
    <w:rsid w:val="00C73FF3"/>
    <w:rsid w:val="00C82526"/>
    <w:rsid w:val="00C835E1"/>
    <w:rsid w:val="00C87974"/>
    <w:rsid w:val="00CA5BF0"/>
    <w:rsid w:val="00CB180E"/>
    <w:rsid w:val="00CB2719"/>
    <w:rsid w:val="00CB7D19"/>
    <w:rsid w:val="00CC2EC7"/>
    <w:rsid w:val="00CC490F"/>
    <w:rsid w:val="00CD56B2"/>
    <w:rsid w:val="00CE139E"/>
    <w:rsid w:val="00CE2A50"/>
    <w:rsid w:val="00CE63FC"/>
    <w:rsid w:val="00CF6821"/>
    <w:rsid w:val="00CF746B"/>
    <w:rsid w:val="00D03961"/>
    <w:rsid w:val="00D0680E"/>
    <w:rsid w:val="00D06E17"/>
    <w:rsid w:val="00D12527"/>
    <w:rsid w:val="00D12796"/>
    <w:rsid w:val="00D17BFA"/>
    <w:rsid w:val="00D20502"/>
    <w:rsid w:val="00D25323"/>
    <w:rsid w:val="00D31D6F"/>
    <w:rsid w:val="00D33296"/>
    <w:rsid w:val="00D37675"/>
    <w:rsid w:val="00D40E5E"/>
    <w:rsid w:val="00D415D4"/>
    <w:rsid w:val="00D45C26"/>
    <w:rsid w:val="00D506A2"/>
    <w:rsid w:val="00D50930"/>
    <w:rsid w:val="00D5328A"/>
    <w:rsid w:val="00D55D0E"/>
    <w:rsid w:val="00D56651"/>
    <w:rsid w:val="00D61017"/>
    <w:rsid w:val="00D62207"/>
    <w:rsid w:val="00D63847"/>
    <w:rsid w:val="00D65BB6"/>
    <w:rsid w:val="00D84F7C"/>
    <w:rsid w:val="00D85854"/>
    <w:rsid w:val="00D90098"/>
    <w:rsid w:val="00D903E9"/>
    <w:rsid w:val="00D9602A"/>
    <w:rsid w:val="00D97239"/>
    <w:rsid w:val="00DA0271"/>
    <w:rsid w:val="00DA54E7"/>
    <w:rsid w:val="00DA60A4"/>
    <w:rsid w:val="00DB1CE8"/>
    <w:rsid w:val="00DB37C3"/>
    <w:rsid w:val="00DC343A"/>
    <w:rsid w:val="00DC72AF"/>
    <w:rsid w:val="00DC7892"/>
    <w:rsid w:val="00DD0316"/>
    <w:rsid w:val="00DD0DEB"/>
    <w:rsid w:val="00DE0710"/>
    <w:rsid w:val="00DE4D5C"/>
    <w:rsid w:val="00DE5EFE"/>
    <w:rsid w:val="00DF0157"/>
    <w:rsid w:val="00DF3069"/>
    <w:rsid w:val="00DF5AA3"/>
    <w:rsid w:val="00DF7DE0"/>
    <w:rsid w:val="00E00F0B"/>
    <w:rsid w:val="00E02FA9"/>
    <w:rsid w:val="00E042B5"/>
    <w:rsid w:val="00E1064D"/>
    <w:rsid w:val="00E13323"/>
    <w:rsid w:val="00E16D8F"/>
    <w:rsid w:val="00E17629"/>
    <w:rsid w:val="00E25433"/>
    <w:rsid w:val="00E26191"/>
    <w:rsid w:val="00E351D2"/>
    <w:rsid w:val="00E35AD5"/>
    <w:rsid w:val="00E36C86"/>
    <w:rsid w:val="00E562BE"/>
    <w:rsid w:val="00E662F1"/>
    <w:rsid w:val="00E674E5"/>
    <w:rsid w:val="00E760A1"/>
    <w:rsid w:val="00E77165"/>
    <w:rsid w:val="00E77C28"/>
    <w:rsid w:val="00E8267B"/>
    <w:rsid w:val="00E869DE"/>
    <w:rsid w:val="00E9589B"/>
    <w:rsid w:val="00E97C46"/>
    <w:rsid w:val="00EA4ADD"/>
    <w:rsid w:val="00EA54B8"/>
    <w:rsid w:val="00EA54E5"/>
    <w:rsid w:val="00EA56A2"/>
    <w:rsid w:val="00EB03D8"/>
    <w:rsid w:val="00EB0E82"/>
    <w:rsid w:val="00EB1E05"/>
    <w:rsid w:val="00EB2E85"/>
    <w:rsid w:val="00EB319F"/>
    <w:rsid w:val="00EC1098"/>
    <w:rsid w:val="00EC36CD"/>
    <w:rsid w:val="00EC46F1"/>
    <w:rsid w:val="00EC4B83"/>
    <w:rsid w:val="00EC5F7B"/>
    <w:rsid w:val="00EC7F0D"/>
    <w:rsid w:val="00ED2A8A"/>
    <w:rsid w:val="00ED3233"/>
    <w:rsid w:val="00EE02BB"/>
    <w:rsid w:val="00EE2372"/>
    <w:rsid w:val="00EE2D9F"/>
    <w:rsid w:val="00EE31C2"/>
    <w:rsid w:val="00EE4304"/>
    <w:rsid w:val="00EE50BC"/>
    <w:rsid w:val="00EE68EA"/>
    <w:rsid w:val="00EE7598"/>
    <w:rsid w:val="00EF056E"/>
    <w:rsid w:val="00EF50E2"/>
    <w:rsid w:val="00EF51FC"/>
    <w:rsid w:val="00EF60CE"/>
    <w:rsid w:val="00F056AB"/>
    <w:rsid w:val="00F22054"/>
    <w:rsid w:val="00F250BF"/>
    <w:rsid w:val="00F267F1"/>
    <w:rsid w:val="00F310C6"/>
    <w:rsid w:val="00F4100A"/>
    <w:rsid w:val="00F45719"/>
    <w:rsid w:val="00F602C1"/>
    <w:rsid w:val="00F65724"/>
    <w:rsid w:val="00F65C0A"/>
    <w:rsid w:val="00F66987"/>
    <w:rsid w:val="00F7200B"/>
    <w:rsid w:val="00F74925"/>
    <w:rsid w:val="00F751E2"/>
    <w:rsid w:val="00F762E3"/>
    <w:rsid w:val="00F842AF"/>
    <w:rsid w:val="00F874A1"/>
    <w:rsid w:val="00FA0CC8"/>
    <w:rsid w:val="00FA2DE6"/>
    <w:rsid w:val="00FA44BE"/>
    <w:rsid w:val="00FA5804"/>
    <w:rsid w:val="00FB33CC"/>
    <w:rsid w:val="00FB4E4D"/>
    <w:rsid w:val="00FB558F"/>
    <w:rsid w:val="00FC17E6"/>
    <w:rsid w:val="00FD6602"/>
    <w:rsid w:val="00FD7383"/>
    <w:rsid w:val="00FE05F2"/>
    <w:rsid w:val="00FE08AC"/>
    <w:rsid w:val="00FE1DCD"/>
    <w:rsid w:val="00FF133F"/>
    <w:rsid w:val="00FF1C99"/>
    <w:rsid w:val="00FF2890"/>
    <w:rsid w:val="00FF35CC"/>
    <w:rsid w:val="00FF5D5D"/>
    <w:rsid w:val="00FF698B"/>
    <w:rsid w:val="00FF7C9E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1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103F-06F7-4D5A-84B9-DB78612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41261</Words>
  <Characters>235193</Characters>
  <Application>Microsoft Office Word</Application>
  <DocSecurity>0</DocSecurity>
  <Lines>1959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275903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3</cp:revision>
  <cp:lastPrinted>2019-06-18T12:39:00Z</cp:lastPrinted>
  <dcterms:created xsi:type="dcterms:W3CDTF">2019-06-27T04:36:00Z</dcterms:created>
  <dcterms:modified xsi:type="dcterms:W3CDTF">2019-06-27T04:36:00Z</dcterms:modified>
</cp:coreProperties>
</file>