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D83" w:rsidRPr="00B81300" w:rsidRDefault="004D1D83" w:rsidP="004D1D83">
      <w:pPr>
        <w:pBdr>
          <w:bottom w:val="single" w:sz="12" w:space="1" w:color="auto"/>
        </w:pBdr>
        <w:spacing w:after="0"/>
        <w:jc w:val="center"/>
        <w:rPr>
          <w:rFonts w:ascii="Times New Roman" w:hAnsi="Times New Roman" w:cs="Times New Roman"/>
          <w:b/>
          <w:sz w:val="28"/>
          <w:szCs w:val="28"/>
        </w:rPr>
      </w:pPr>
      <w:bookmarkStart w:id="0" w:name="Par1"/>
      <w:bookmarkEnd w:id="0"/>
      <w:r w:rsidRPr="00B81300">
        <w:rPr>
          <w:rFonts w:ascii="Times New Roman" w:hAnsi="Times New Roman" w:cs="Times New Roman"/>
          <w:b/>
          <w:sz w:val="28"/>
          <w:szCs w:val="28"/>
        </w:rPr>
        <w:t>КОТОВСКАЯ  РАЙОННАЯ  ДУМА</w:t>
      </w:r>
    </w:p>
    <w:p w:rsidR="004D1D83" w:rsidRPr="00B81300" w:rsidRDefault="004D1D83" w:rsidP="004D1D83">
      <w:pPr>
        <w:pBdr>
          <w:bottom w:val="single" w:sz="12" w:space="1" w:color="auto"/>
        </w:pBdr>
        <w:spacing w:after="0"/>
        <w:jc w:val="center"/>
        <w:rPr>
          <w:rFonts w:ascii="Times New Roman" w:hAnsi="Times New Roman" w:cs="Times New Roman"/>
          <w:b/>
          <w:sz w:val="28"/>
          <w:szCs w:val="28"/>
        </w:rPr>
      </w:pPr>
      <w:r w:rsidRPr="00B81300">
        <w:rPr>
          <w:rFonts w:ascii="Times New Roman" w:hAnsi="Times New Roman" w:cs="Times New Roman"/>
          <w:b/>
          <w:sz w:val="28"/>
          <w:szCs w:val="28"/>
        </w:rPr>
        <w:t>ВОЛГОГРАДСКОЙ ОБЛАСТИ</w:t>
      </w:r>
    </w:p>
    <w:p w:rsidR="00F76128" w:rsidRDefault="00F76128" w:rsidP="00DE001B">
      <w:pPr>
        <w:spacing w:after="0"/>
        <w:jc w:val="center"/>
        <w:rPr>
          <w:rFonts w:ascii="Times New Roman" w:hAnsi="Times New Roman" w:cs="Times New Roman"/>
          <w:sz w:val="28"/>
          <w:szCs w:val="28"/>
        </w:rPr>
      </w:pPr>
    </w:p>
    <w:p w:rsidR="00DE001B" w:rsidRPr="00B81300" w:rsidRDefault="004D1D83" w:rsidP="00DE001B">
      <w:pPr>
        <w:spacing w:after="0"/>
        <w:jc w:val="center"/>
        <w:rPr>
          <w:rFonts w:ascii="Times New Roman" w:hAnsi="Times New Roman" w:cs="Times New Roman"/>
          <w:sz w:val="28"/>
          <w:szCs w:val="28"/>
        </w:rPr>
      </w:pPr>
      <w:r w:rsidRPr="00B81300">
        <w:rPr>
          <w:rFonts w:ascii="Times New Roman" w:hAnsi="Times New Roman" w:cs="Times New Roman"/>
          <w:sz w:val="28"/>
          <w:szCs w:val="28"/>
        </w:rPr>
        <w:t>РЕШЕНИЕ</w:t>
      </w:r>
    </w:p>
    <w:p w:rsidR="00DE001B" w:rsidRPr="00B81300" w:rsidRDefault="00DE001B" w:rsidP="00DE001B">
      <w:pPr>
        <w:spacing w:after="0"/>
        <w:jc w:val="center"/>
        <w:rPr>
          <w:rFonts w:ascii="Times New Roman" w:hAnsi="Times New Roman" w:cs="Times New Roman"/>
          <w:sz w:val="28"/>
          <w:szCs w:val="28"/>
        </w:rPr>
      </w:pPr>
    </w:p>
    <w:p w:rsidR="004D1D83" w:rsidRPr="00B81300" w:rsidRDefault="004D1D83" w:rsidP="00DE001B">
      <w:pPr>
        <w:spacing w:after="0"/>
        <w:jc w:val="both"/>
        <w:rPr>
          <w:rFonts w:ascii="Times New Roman" w:hAnsi="Times New Roman" w:cs="Times New Roman"/>
          <w:sz w:val="28"/>
          <w:szCs w:val="28"/>
        </w:rPr>
      </w:pPr>
      <w:r w:rsidRPr="00B81300">
        <w:rPr>
          <w:rFonts w:ascii="Times New Roman" w:hAnsi="Times New Roman" w:cs="Times New Roman"/>
          <w:sz w:val="28"/>
          <w:szCs w:val="28"/>
        </w:rPr>
        <w:t>от</w:t>
      </w:r>
      <w:r w:rsidR="00B81300" w:rsidRPr="00B81300">
        <w:rPr>
          <w:rFonts w:ascii="Times New Roman" w:hAnsi="Times New Roman" w:cs="Times New Roman"/>
          <w:sz w:val="28"/>
          <w:szCs w:val="28"/>
        </w:rPr>
        <w:t xml:space="preserve"> </w:t>
      </w:r>
      <w:r w:rsidR="00D74F48">
        <w:rPr>
          <w:rFonts w:ascii="Times New Roman" w:hAnsi="Times New Roman" w:cs="Times New Roman"/>
          <w:sz w:val="28"/>
          <w:szCs w:val="28"/>
        </w:rPr>
        <w:t>26 августа 2020 года</w:t>
      </w:r>
      <w:r w:rsidR="00DE001B" w:rsidRPr="00B81300">
        <w:rPr>
          <w:rFonts w:ascii="Times New Roman" w:hAnsi="Times New Roman" w:cs="Times New Roman"/>
          <w:sz w:val="28"/>
          <w:szCs w:val="28"/>
        </w:rPr>
        <w:tab/>
      </w:r>
      <w:r w:rsidR="00DE001B" w:rsidRPr="00B81300">
        <w:rPr>
          <w:rFonts w:ascii="Times New Roman" w:hAnsi="Times New Roman" w:cs="Times New Roman"/>
          <w:sz w:val="28"/>
          <w:szCs w:val="28"/>
        </w:rPr>
        <w:tab/>
      </w:r>
      <w:r w:rsidR="00DE001B" w:rsidRPr="00B81300">
        <w:rPr>
          <w:rFonts w:ascii="Times New Roman" w:hAnsi="Times New Roman" w:cs="Times New Roman"/>
          <w:sz w:val="28"/>
          <w:szCs w:val="28"/>
        </w:rPr>
        <w:tab/>
      </w:r>
      <w:r w:rsidR="00DE001B" w:rsidRPr="00B81300">
        <w:rPr>
          <w:rFonts w:ascii="Times New Roman" w:hAnsi="Times New Roman" w:cs="Times New Roman"/>
          <w:sz w:val="28"/>
          <w:szCs w:val="28"/>
        </w:rPr>
        <w:tab/>
      </w:r>
      <w:r w:rsidR="00D74F48">
        <w:rPr>
          <w:rFonts w:ascii="Times New Roman" w:hAnsi="Times New Roman" w:cs="Times New Roman"/>
          <w:sz w:val="28"/>
          <w:szCs w:val="28"/>
        </w:rPr>
        <w:t xml:space="preserve">     </w:t>
      </w:r>
      <w:r w:rsidRPr="00B81300">
        <w:rPr>
          <w:rFonts w:ascii="Times New Roman" w:hAnsi="Times New Roman" w:cs="Times New Roman"/>
          <w:sz w:val="28"/>
          <w:szCs w:val="28"/>
        </w:rPr>
        <w:t xml:space="preserve">       </w:t>
      </w:r>
      <w:r w:rsidR="00D74F48">
        <w:rPr>
          <w:rFonts w:ascii="Times New Roman" w:hAnsi="Times New Roman" w:cs="Times New Roman"/>
          <w:sz w:val="28"/>
          <w:szCs w:val="28"/>
        </w:rPr>
        <w:tab/>
      </w:r>
      <w:r w:rsidR="00D74F48">
        <w:rPr>
          <w:rFonts w:ascii="Times New Roman" w:hAnsi="Times New Roman" w:cs="Times New Roman"/>
          <w:sz w:val="28"/>
          <w:szCs w:val="28"/>
        </w:rPr>
        <w:tab/>
      </w:r>
      <w:r w:rsidRPr="00B81300">
        <w:rPr>
          <w:rFonts w:ascii="Times New Roman" w:hAnsi="Times New Roman" w:cs="Times New Roman"/>
          <w:sz w:val="28"/>
          <w:szCs w:val="28"/>
        </w:rPr>
        <w:t>№</w:t>
      </w:r>
      <w:r w:rsidR="00D74F48">
        <w:rPr>
          <w:rFonts w:ascii="Times New Roman" w:hAnsi="Times New Roman" w:cs="Times New Roman"/>
          <w:sz w:val="28"/>
          <w:szCs w:val="28"/>
        </w:rPr>
        <w:t xml:space="preserve"> 38/13-6-РД</w:t>
      </w:r>
      <w:r w:rsidRPr="00B81300">
        <w:rPr>
          <w:rFonts w:ascii="Times New Roman" w:hAnsi="Times New Roman" w:cs="Times New Roman"/>
          <w:b/>
          <w:sz w:val="28"/>
          <w:szCs w:val="28"/>
        </w:rPr>
        <w:tab/>
      </w:r>
      <w:r w:rsidRPr="00B81300">
        <w:rPr>
          <w:rFonts w:ascii="Times New Roman" w:hAnsi="Times New Roman" w:cs="Times New Roman"/>
          <w:b/>
          <w:sz w:val="28"/>
          <w:szCs w:val="28"/>
        </w:rPr>
        <w:tab/>
      </w:r>
      <w:r w:rsidRPr="00B81300">
        <w:rPr>
          <w:rFonts w:ascii="Times New Roman" w:hAnsi="Times New Roman" w:cs="Times New Roman"/>
          <w:b/>
          <w:sz w:val="28"/>
          <w:szCs w:val="28"/>
        </w:rPr>
        <w:tab/>
      </w:r>
      <w:r w:rsidRPr="00B81300">
        <w:rPr>
          <w:rFonts w:ascii="Times New Roman" w:hAnsi="Times New Roman" w:cs="Times New Roman"/>
          <w:b/>
          <w:sz w:val="28"/>
          <w:szCs w:val="28"/>
        </w:rPr>
        <w:tab/>
      </w:r>
      <w:r w:rsidRPr="00B81300">
        <w:rPr>
          <w:rFonts w:ascii="Times New Roman" w:hAnsi="Times New Roman" w:cs="Times New Roman"/>
          <w:b/>
          <w:sz w:val="28"/>
          <w:szCs w:val="28"/>
        </w:rPr>
        <w:tab/>
      </w:r>
      <w:r w:rsidRPr="00B81300">
        <w:rPr>
          <w:rFonts w:ascii="Times New Roman" w:hAnsi="Times New Roman" w:cs="Times New Roman"/>
          <w:b/>
          <w:sz w:val="28"/>
          <w:szCs w:val="28"/>
        </w:rPr>
        <w:tab/>
      </w:r>
      <w:r w:rsidRPr="00B81300">
        <w:rPr>
          <w:rFonts w:ascii="Times New Roman" w:hAnsi="Times New Roman" w:cs="Times New Roman"/>
          <w:b/>
          <w:sz w:val="28"/>
          <w:szCs w:val="28"/>
        </w:rPr>
        <w:tab/>
      </w:r>
      <w:r w:rsidRPr="00B81300">
        <w:rPr>
          <w:rFonts w:ascii="Times New Roman" w:hAnsi="Times New Roman" w:cs="Times New Roman"/>
          <w:b/>
          <w:sz w:val="28"/>
          <w:szCs w:val="28"/>
        </w:rPr>
        <w:tab/>
      </w:r>
      <w:r w:rsidRPr="00B81300">
        <w:rPr>
          <w:rFonts w:ascii="Times New Roman" w:hAnsi="Times New Roman" w:cs="Times New Roman"/>
          <w:b/>
          <w:sz w:val="28"/>
          <w:szCs w:val="28"/>
        </w:rPr>
        <w:tab/>
      </w:r>
      <w:r w:rsidRPr="00B81300">
        <w:rPr>
          <w:rFonts w:ascii="Times New Roman" w:hAnsi="Times New Roman" w:cs="Times New Roman"/>
          <w:b/>
          <w:sz w:val="28"/>
          <w:szCs w:val="28"/>
        </w:rPr>
        <w:tab/>
      </w:r>
      <w:r w:rsidRPr="00B81300">
        <w:rPr>
          <w:rFonts w:ascii="Times New Roman" w:hAnsi="Times New Roman" w:cs="Times New Roman"/>
          <w:b/>
          <w:sz w:val="28"/>
          <w:szCs w:val="28"/>
        </w:rPr>
        <w:tab/>
      </w:r>
      <w:r w:rsidRPr="00B81300">
        <w:rPr>
          <w:rFonts w:ascii="Times New Roman" w:hAnsi="Times New Roman" w:cs="Times New Roman"/>
          <w:b/>
          <w:sz w:val="28"/>
          <w:szCs w:val="28"/>
        </w:rPr>
        <w:tab/>
      </w:r>
      <w:r w:rsidRPr="00B81300">
        <w:rPr>
          <w:rFonts w:ascii="Times New Roman" w:hAnsi="Times New Roman" w:cs="Times New Roman"/>
          <w:b/>
          <w:sz w:val="28"/>
          <w:szCs w:val="28"/>
        </w:rPr>
        <w:tab/>
      </w:r>
      <w:r w:rsidRPr="00B81300">
        <w:rPr>
          <w:rFonts w:ascii="Times New Roman" w:hAnsi="Times New Roman" w:cs="Times New Roman"/>
          <w:b/>
          <w:sz w:val="28"/>
          <w:szCs w:val="28"/>
        </w:rPr>
        <w:tab/>
      </w:r>
      <w:r w:rsidRPr="00B81300">
        <w:rPr>
          <w:rFonts w:ascii="Times New Roman" w:hAnsi="Times New Roman" w:cs="Times New Roman"/>
          <w:b/>
          <w:sz w:val="28"/>
          <w:szCs w:val="28"/>
        </w:rPr>
        <w:tab/>
      </w:r>
    </w:p>
    <w:p w:rsidR="004D1D83" w:rsidRPr="00B81300" w:rsidRDefault="004D1D83" w:rsidP="004D1D83">
      <w:pPr>
        <w:widowControl w:val="0"/>
        <w:autoSpaceDE w:val="0"/>
        <w:autoSpaceDN w:val="0"/>
        <w:adjustRightInd w:val="0"/>
        <w:spacing w:after="0" w:line="240" w:lineRule="auto"/>
        <w:jc w:val="center"/>
        <w:rPr>
          <w:rFonts w:ascii="Times New Roman" w:hAnsi="Times New Roman" w:cs="Times New Roman"/>
          <w:b/>
          <w:bCs/>
          <w:sz w:val="28"/>
          <w:szCs w:val="28"/>
        </w:rPr>
      </w:pPr>
      <w:r w:rsidRPr="00B81300">
        <w:rPr>
          <w:rFonts w:ascii="Times New Roman" w:hAnsi="Times New Roman" w:cs="Times New Roman"/>
          <w:b/>
          <w:bCs/>
          <w:sz w:val="28"/>
          <w:szCs w:val="28"/>
        </w:rPr>
        <w:t>ОБ УТВЕРЖДЕНИИ ПОЛОЖЕНИЯ О СТАТУСЕ ДЕПУТАТА</w:t>
      </w:r>
    </w:p>
    <w:p w:rsidR="004D1D83" w:rsidRPr="00B81300" w:rsidRDefault="004D1D83" w:rsidP="004D1D83">
      <w:pPr>
        <w:widowControl w:val="0"/>
        <w:autoSpaceDE w:val="0"/>
        <w:autoSpaceDN w:val="0"/>
        <w:adjustRightInd w:val="0"/>
        <w:spacing w:after="0" w:line="240" w:lineRule="auto"/>
        <w:jc w:val="center"/>
        <w:rPr>
          <w:rFonts w:ascii="Times New Roman" w:hAnsi="Times New Roman" w:cs="Times New Roman"/>
          <w:b/>
          <w:bCs/>
          <w:sz w:val="28"/>
          <w:szCs w:val="28"/>
        </w:rPr>
      </w:pPr>
      <w:r w:rsidRPr="00B81300">
        <w:rPr>
          <w:rFonts w:ascii="Times New Roman" w:hAnsi="Times New Roman" w:cs="Times New Roman"/>
          <w:b/>
          <w:bCs/>
          <w:sz w:val="28"/>
          <w:szCs w:val="28"/>
        </w:rPr>
        <w:t xml:space="preserve">КОТОВСКОЙ РАЙОННОЙ ДУМЫ </w:t>
      </w:r>
    </w:p>
    <w:p w:rsidR="004D1D83" w:rsidRDefault="004D1D83" w:rsidP="004D1D83">
      <w:pPr>
        <w:widowControl w:val="0"/>
        <w:autoSpaceDE w:val="0"/>
        <w:autoSpaceDN w:val="0"/>
        <w:adjustRightInd w:val="0"/>
        <w:spacing w:after="0" w:line="240" w:lineRule="auto"/>
        <w:jc w:val="center"/>
        <w:rPr>
          <w:rFonts w:ascii="Times New Roman" w:hAnsi="Times New Roman" w:cs="Times New Roman"/>
          <w:sz w:val="28"/>
          <w:szCs w:val="28"/>
        </w:rPr>
      </w:pPr>
    </w:p>
    <w:p w:rsidR="00D74F48" w:rsidRDefault="00D74F48" w:rsidP="004D1D83">
      <w:pPr>
        <w:widowControl w:val="0"/>
        <w:autoSpaceDE w:val="0"/>
        <w:autoSpaceDN w:val="0"/>
        <w:adjustRightInd w:val="0"/>
        <w:spacing w:after="0" w:line="240" w:lineRule="auto"/>
        <w:jc w:val="center"/>
        <w:rPr>
          <w:rFonts w:ascii="Times New Roman" w:hAnsi="Times New Roman" w:cs="Times New Roman"/>
          <w:sz w:val="28"/>
          <w:szCs w:val="28"/>
        </w:rPr>
      </w:pPr>
    </w:p>
    <w:p w:rsidR="00D74F48" w:rsidRPr="00D74F48" w:rsidRDefault="00D74F48" w:rsidP="004D1D83">
      <w:pPr>
        <w:widowControl w:val="0"/>
        <w:autoSpaceDE w:val="0"/>
        <w:autoSpaceDN w:val="0"/>
        <w:adjustRightInd w:val="0"/>
        <w:spacing w:after="0" w:line="240" w:lineRule="auto"/>
        <w:jc w:val="center"/>
        <w:rPr>
          <w:rFonts w:ascii="Times New Roman" w:hAnsi="Times New Roman" w:cs="Times New Roman"/>
          <w:b/>
          <w:sz w:val="28"/>
          <w:szCs w:val="28"/>
        </w:rPr>
      </w:pPr>
      <w:r w:rsidRPr="00D74F48">
        <w:rPr>
          <w:rFonts w:ascii="Times New Roman" w:hAnsi="Times New Roman" w:cs="Times New Roman"/>
          <w:b/>
          <w:sz w:val="28"/>
          <w:szCs w:val="28"/>
        </w:rPr>
        <w:t xml:space="preserve">Принято Котовской районной Думой </w:t>
      </w:r>
      <w:r w:rsidRPr="00D74F48">
        <w:rPr>
          <w:rFonts w:ascii="Times New Roman" w:hAnsi="Times New Roman" w:cs="Times New Roman"/>
          <w:b/>
          <w:sz w:val="28"/>
          <w:szCs w:val="28"/>
        </w:rPr>
        <w:tab/>
      </w:r>
      <w:r w:rsidRPr="00D74F48">
        <w:rPr>
          <w:rFonts w:ascii="Times New Roman" w:hAnsi="Times New Roman" w:cs="Times New Roman"/>
          <w:b/>
          <w:sz w:val="28"/>
          <w:szCs w:val="28"/>
        </w:rPr>
        <w:tab/>
      </w:r>
      <w:r w:rsidRPr="00D74F48">
        <w:rPr>
          <w:rFonts w:ascii="Times New Roman" w:hAnsi="Times New Roman" w:cs="Times New Roman"/>
          <w:b/>
          <w:sz w:val="28"/>
          <w:szCs w:val="28"/>
        </w:rPr>
        <w:tab/>
        <w:t>26 августа 2020 года</w:t>
      </w:r>
    </w:p>
    <w:p w:rsidR="00D74F48" w:rsidRDefault="00D74F48" w:rsidP="004D1D83">
      <w:pPr>
        <w:widowControl w:val="0"/>
        <w:autoSpaceDE w:val="0"/>
        <w:autoSpaceDN w:val="0"/>
        <w:adjustRightInd w:val="0"/>
        <w:spacing w:after="0" w:line="240" w:lineRule="auto"/>
        <w:jc w:val="center"/>
        <w:rPr>
          <w:rFonts w:ascii="Times New Roman" w:hAnsi="Times New Roman" w:cs="Times New Roman"/>
          <w:sz w:val="28"/>
          <w:szCs w:val="28"/>
        </w:rPr>
      </w:pPr>
    </w:p>
    <w:p w:rsidR="00D74F48" w:rsidRPr="00B81300" w:rsidRDefault="00D74F48" w:rsidP="004D1D83">
      <w:pPr>
        <w:widowControl w:val="0"/>
        <w:autoSpaceDE w:val="0"/>
        <w:autoSpaceDN w:val="0"/>
        <w:adjustRightInd w:val="0"/>
        <w:spacing w:after="0" w:line="240" w:lineRule="auto"/>
        <w:jc w:val="center"/>
        <w:rPr>
          <w:rFonts w:ascii="Times New Roman" w:hAnsi="Times New Roman" w:cs="Times New Roman"/>
          <w:sz w:val="28"/>
          <w:szCs w:val="28"/>
        </w:rPr>
      </w:pPr>
    </w:p>
    <w:p w:rsidR="004D1D83" w:rsidRPr="00B81300"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300">
        <w:rPr>
          <w:rFonts w:ascii="Times New Roman" w:hAnsi="Times New Roman" w:cs="Times New Roman"/>
          <w:sz w:val="28"/>
          <w:szCs w:val="28"/>
        </w:rPr>
        <w:t xml:space="preserve">В соответствии с </w:t>
      </w:r>
      <w:hyperlink r:id="rId7" w:history="1">
        <w:r w:rsidRPr="00B81300">
          <w:rPr>
            <w:rFonts w:ascii="Times New Roman" w:hAnsi="Times New Roman" w:cs="Times New Roman"/>
            <w:sz w:val="28"/>
            <w:szCs w:val="28"/>
          </w:rPr>
          <w:t>Законом</w:t>
        </w:r>
      </w:hyperlink>
      <w:r w:rsidRPr="00B81300">
        <w:rPr>
          <w:rFonts w:ascii="Times New Roman" w:hAnsi="Times New Roman" w:cs="Times New Roman"/>
          <w:sz w:val="28"/>
          <w:szCs w:val="28"/>
        </w:rPr>
        <w:t xml:space="preserve"> Волгоградской области от 2 декабря 2008 года N 1791-ОД "О гарантиях осуществления полномочий депутата и выборного должностного лица местного самоуправления в Волгоградской области", </w:t>
      </w:r>
      <w:hyperlink r:id="rId8" w:history="1">
        <w:r w:rsidRPr="00B81300">
          <w:rPr>
            <w:rFonts w:ascii="Times New Roman" w:hAnsi="Times New Roman" w:cs="Times New Roman"/>
            <w:sz w:val="28"/>
            <w:szCs w:val="28"/>
          </w:rPr>
          <w:t>Уставом</w:t>
        </w:r>
      </w:hyperlink>
      <w:r w:rsidRPr="00B81300">
        <w:rPr>
          <w:rFonts w:ascii="Times New Roman" w:hAnsi="Times New Roman" w:cs="Times New Roman"/>
          <w:sz w:val="28"/>
          <w:szCs w:val="28"/>
        </w:rPr>
        <w:t xml:space="preserve"> Котовского муниципального района,  </w:t>
      </w:r>
      <w:hyperlink r:id="rId9" w:history="1">
        <w:r w:rsidRPr="00B81300">
          <w:rPr>
            <w:rFonts w:ascii="Times New Roman" w:hAnsi="Times New Roman" w:cs="Times New Roman"/>
            <w:sz w:val="28"/>
            <w:szCs w:val="28"/>
          </w:rPr>
          <w:t>Регламентом</w:t>
        </w:r>
      </w:hyperlink>
      <w:r w:rsidRPr="00B81300">
        <w:rPr>
          <w:rFonts w:ascii="Times New Roman" w:hAnsi="Times New Roman" w:cs="Times New Roman"/>
          <w:sz w:val="28"/>
          <w:szCs w:val="28"/>
        </w:rPr>
        <w:t xml:space="preserve"> Котовской районной Думы,  Котовская районная Дума решила:</w:t>
      </w:r>
    </w:p>
    <w:p w:rsidR="004D1D83" w:rsidRPr="00B81300"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300">
        <w:rPr>
          <w:rFonts w:ascii="Times New Roman" w:hAnsi="Times New Roman" w:cs="Times New Roman"/>
          <w:sz w:val="28"/>
          <w:szCs w:val="28"/>
        </w:rPr>
        <w:t xml:space="preserve">1. Утвердить прилагаемое </w:t>
      </w:r>
      <w:hyperlink w:anchor="Par30" w:history="1">
        <w:r w:rsidRPr="00B81300">
          <w:rPr>
            <w:rFonts w:ascii="Times New Roman" w:hAnsi="Times New Roman" w:cs="Times New Roman"/>
            <w:sz w:val="28"/>
            <w:szCs w:val="28"/>
          </w:rPr>
          <w:t>Положение</w:t>
        </w:r>
      </w:hyperlink>
      <w:r w:rsidRPr="00B81300">
        <w:rPr>
          <w:rFonts w:ascii="Times New Roman" w:hAnsi="Times New Roman" w:cs="Times New Roman"/>
          <w:sz w:val="28"/>
          <w:szCs w:val="28"/>
        </w:rPr>
        <w:t xml:space="preserve"> о статусе депутата </w:t>
      </w:r>
      <w:r w:rsidR="000E5FAB" w:rsidRPr="00B81300">
        <w:rPr>
          <w:rFonts w:ascii="Times New Roman" w:hAnsi="Times New Roman" w:cs="Times New Roman"/>
          <w:sz w:val="28"/>
          <w:szCs w:val="28"/>
        </w:rPr>
        <w:t>Котовской районной Думы в новой редакции.</w:t>
      </w:r>
    </w:p>
    <w:p w:rsidR="004D1D83" w:rsidRPr="00B81300"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300">
        <w:rPr>
          <w:rFonts w:ascii="Times New Roman" w:hAnsi="Times New Roman" w:cs="Times New Roman"/>
          <w:sz w:val="28"/>
          <w:szCs w:val="28"/>
        </w:rPr>
        <w:t xml:space="preserve">2. Признать  утратившим силу </w:t>
      </w:r>
      <w:r w:rsidR="000E5FAB" w:rsidRPr="00B81300">
        <w:rPr>
          <w:rFonts w:ascii="Times New Roman" w:hAnsi="Times New Roman" w:cs="Times New Roman"/>
          <w:sz w:val="28"/>
          <w:szCs w:val="28"/>
        </w:rPr>
        <w:t>решение</w:t>
      </w:r>
      <w:r w:rsidRPr="00B81300">
        <w:rPr>
          <w:rFonts w:ascii="Times New Roman" w:hAnsi="Times New Roman" w:cs="Times New Roman"/>
          <w:sz w:val="28"/>
          <w:szCs w:val="28"/>
        </w:rPr>
        <w:t xml:space="preserve"> Котовской районной Думы от </w:t>
      </w:r>
      <w:r w:rsidR="000E5FAB" w:rsidRPr="00B81300">
        <w:rPr>
          <w:rFonts w:ascii="Times New Roman" w:hAnsi="Times New Roman" w:cs="Times New Roman"/>
          <w:sz w:val="28"/>
          <w:szCs w:val="28"/>
        </w:rPr>
        <w:t>27.03.2014 № 11/11-5-РД</w:t>
      </w:r>
      <w:r w:rsidRPr="00B81300">
        <w:rPr>
          <w:rFonts w:ascii="Times New Roman" w:hAnsi="Times New Roman" w:cs="Times New Roman"/>
          <w:sz w:val="28"/>
          <w:szCs w:val="28"/>
        </w:rPr>
        <w:t xml:space="preserve"> </w:t>
      </w:r>
      <w:r w:rsidR="000E5FAB" w:rsidRPr="00B81300">
        <w:rPr>
          <w:rFonts w:ascii="Times New Roman" w:hAnsi="Times New Roman" w:cs="Times New Roman"/>
          <w:sz w:val="28"/>
          <w:szCs w:val="28"/>
        </w:rPr>
        <w:t xml:space="preserve"> </w:t>
      </w:r>
      <w:r w:rsidRPr="00B81300">
        <w:rPr>
          <w:rFonts w:ascii="Times New Roman" w:hAnsi="Times New Roman" w:cs="Times New Roman"/>
          <w:sz w:val="28"/>
          <w:szCs w:val="28"/>
        </w:rPr>
        <w:t>«Об утверждении Положения о статусе депутата Котовской районной Думы»</w:t>
      </w:r>
      <w:r w:rsidR="00DE001B" w:rsidRPr="00B81300">
        <w:rPr>
          <w:rFonts w:ascii="Times New Roman" w:hAnsi="Times New Roman" w:cs="Times New Roman"/>
          <w:sz w:val="28"/>
          <w:szCs w:val="28"/>
        </w:rPr>
        <w:t>.</w:t>
      </w:r>
    </w:p>
    <w:p w:rsidR="004D1D83" w:rsidRPr="00B81300"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300">
        <w:rPr>
          <w:rFonts w:ascii="Times New Roman" w:hAnsi="Times New Roman" w:cs="Times New Roman"/>
          <w:sz w:val="28"/>
          <w:szCs w:val="28"/>
        </w:rPr>
        <w:t>3. Контроль за исполнением настоящего решения возложить на постоянную комиссию по местному самоуправлению, правовой поддержке населения, законности</w:t>
      </w:r>
      <w:r w:rsidR="00B81300" w:rsidRPr="00B81300">
        <w:rPr>
          <w:rFonts w:ascii="Times New Roman" w:hAnsi="Times New Roman" w:cs="Times New Roman"/>
          <w:sz w:val="28"/>
          <w:szCs w:val="28"/>
        </w:rPr>
        <w:t xml:space="preserve">, </w:t>
      </w:r>
      <w:r w:rsidRPr="00B81300">
        <w:rPr>
          <w:rFonts w:ascii="Times New Roman" w:hAnsi="Times New Roman" w:cs="Times New Roman"/>
          <w:sz w:val="28"/>
          <w:szCs w:val="28"/>
        </w:rPr>
        <w:t xml:space="preserve"> </w:t>
      </w:r>
      <w:r w:rsidR="00B81300" w:rsidRPr="00B81300">
        <w:rPr>
          <w:rFonts w:ascii="Times New Roman" w:hAnsi="Times New Roman" w:cs="Times New Roman"/>
          <w:sz w:val="28"/>
          <w:szCs w:val="28"/>
        </w:rPr>
        <w:t>Ус</w:t>
      </w:r>
      <w:r w:rsidRPr="00B81300">
        <w:rPr>
          <w:rFonts w:ascii="Times New Roman" w:hAnsi="Times New Roman" w:cs="Times New Roman"/>
          <w:sz w:val="28"/>
          <w:szCs w:val="28"/>
        </w:rPr>
        <w:t>таву</w:t>
      </w:r>
      <w:r w:rsidR="00B81300" w:rsidRPr="00B81300">
        <w:rPr>
          <w:rFonts w:ascii="Times New Roman" w:hAnsi="Times New Roman" w:cs="Times New Roman"/>
          <w:sz w:val="28"/>
          <w:szCs w:val="28"/>
        </w:rPr>
        <w:t>, Регламенту и депутатской деятельности</w:t>
      </w:r>
    </w:p>
    <w:p w:rsidR="004D1D83" w:rsidRPr="00B81300"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Pr="00B81300"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Pr="00B81300"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Pr="00B81300"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Pr="00B81300"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Pr="00B81300"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1300"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300">
        <w:rPr>
          <w:rFonts w:ascii="Times New Roman" w:hAnsi="Times New Roman" w:cs="Times New Roman"/>
          <w:sz w:val="28"/>
          <w:szCs w:val="28"/>
        </w:rPr>
        <w:t xml:space="preserve">Председатель Котовской </w:t>
      </w:r>
    </w:p>
    <w:p w:rsidR="004D1D83" w:rsidRPr="00B81300"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300">
        <w:rPr>
          <w:rFonts w:ascii="Times New Roman" w:hAnsi="Times New Roman" w:cs="Times New Roman"/>
          <w:sz w:val="28"/>
          <w:szCs w:val="28"/>
        </w:rPr>
        <w:t>районной Думы</w:t>
      </w:r>
      <w:r w:rsidRPr="00B81300">
        <w:rPr>
          <w:rFonts w:ascii="Times New Roman" w:hAnsi="Times New Roman" w:cs="Times New Roman"/>
          <w:sz w:val="28"/>
          <w:szCs w:val="28"/>
        </w:rPr>
        <w:tab/>
      </w:r>
      <w:r w:rsidRPr="00B81300">
        <w:rPr>
          <w:rFonts w:ascii="Times New Roman" w:hAnsi="Times New Roman" w:cs="Times New Roman"/>
          <w:sz w:val="28"/>
          <w:szCs w:val="28"/>
        </w:rPr>
        <w:tab/>
      </w:r>
      <w:r w:rsidRPr="00B81300">
        <w:rPr>
          <w:rFonts w:ascii="Times New Roman" w:hAnsi="Times New Roman" w:cs="Times New Roman"/>
          <w:sz w:val="28"/>
          <w:szCs w:val="28"/>
        </w:rPr>
        <w:tab/>
      </w:r>
      <w:r w:rsidRPr="00B81300">
        <w:rPr>
          <w:rFonts w:ascii="Times New Roman" w:hAnsi="Times New Roman" w:cs="Times New Roman"/>
          <w:sz w:val="28"/>
          <w:szCs w:val="28"/>
        </w:rPr>
        <w:tab/>
      </w:r>
      <w:r w:rsidR="00B81300">
        <w:rPr>
          <w:rFonts w:ascii="Times New Roman" w:hAnsi="Times New Roman" w:cs="Times New Roman"/>
          <w:sz w:val="28"/>
          <w:szCs w:val="28"/>
        </w:rPr>
        <w:t xml:space="preserve">       И.М.Боровая</w:t>
      </w:r>
    </w:p>
    <w:p w:rsidR="004D1D83" w:rsidRPr="00B81300"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Pr="00B81300"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Pr="00B81300"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1D83"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1D83"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1D83"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1D83"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1D83" w:rsidRPr="00475D83" w:rsidRDefault="004D1D83" w:rsidP="004D1D83">
      <w:pPr>
        <w:widowControl w:val="0"/>
        <w:autoSpaceDE w:val="0"/>
        <w:autoSpaceDN w:val="0"/>
        <w:adjustRightInd w:val="0"/>
        <w:spacing w:after="0" w:line="240" w:lineRule="auto"/>
        <w:jc w:val="right"/>
        <w:rPr>
          <w:rFonts w:ascii="Times New Roman" w:hAnsi="Times New Roman" w:cs="Times New Roman"/>
          <w:sz w:val="24"/>
          <w:szCs w:val="24"/>
        </w:rPr>
      </w:pPr>
      <w:bookmarkStart w:id="1" w:name="Par24"/>
      <w:bookmarkEnd w:id="1"/>
      <w:r w:rsidRPr="00475D83">
        <w:rPr>
          <w:rFonts w:ascii="Times New Roman" w:hAnsi="Times New Roman" w:cs="Times New Roman"/>
          <w:sz w:val="24"/>
          <w:szCs w:val="24"/>
        </w:rPr>
        <w:lastRenderedPageBreak/>
        <w:t>Утверждено</w:t>
      </w:r>
      <w:r>
        <w:rPr>
          <w:rFonts w:ascii="Times New Roman" w:hAnsi="Times New Roman" w:cs="Times New Roman"/>
          <w:sz w:val="24"/>
          <w:szCs w:val="24"/>
        </w:rPr>
        <w:t xml:space="preserve"> </w:t>
      </w:r>
      <w:r w:rsidRPr="00475D83">
        <w:rPr>
          <w:rFonts w:ascii="Times New Roman" w:hAnsi="Times New Roman" w:cs="Times New Roman"/>
          <w:sz w:val="24"/>
          <w:szCs w:val="24"/>
        </w:rPr>
        <w:t>решением</w:t>
      </w:r>
    </w:p>
    <w:p w:rsidR="002A734A" w:rsidRDefault="004D1D83" w:rsidP="004D1D8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Котовской</w:t>
      </w:r>
      <w:r w:rsidRPr="00475D83">
        <w:rPr>
          <w:rFonts w:ascii="Times New Roman" w:hAnsi="Times New Roman" w:cs="Times New Roman"/>
          <w:sz w:val="24"/>
          <w:szCs w:val="24"/>
        </w:rPr>
        <w:t xml:space="preserve"> районной Дум</w:t>
      </w:r>
    </w:p>
    <w:p w:rsidR="004D1D83" w:rsidRPr="00475D83" w:rsidRDefault="004D1D83" w:rsidP="004D1D83">
      <w:pPr>
        <w:widowControl w:val="0"/>
        <w:autoSpaceDE w:val="0"/>
        <w:autoSpaceDN w:val="0"/>
        <w:adjustRightInd w:val="0"/>
        <w:spacing w:after="0" w:line="240" w:lineRule="auto"/>
        <w:jc w:val="right"/>
        <w:rPr>
          <w:rFonts w:ascii="Times New Roman" w:hAnsi="Times New Roman" w:cs="Times New Roman"/>
          <w:sz w:val="24"/>
          <w:szCs w:val="24"/>
        </w:rPr>
      </w:pPr>
      <w:r w:rsidRPr="00475D83">
        <w:rPr>
          <w:rFonts w:ascii="Times New Roman" w:hAnsi="Times New Roman" w:cs="Times New Roman"/>
          <w:sz w:val="24"/>
          <w:szCs w:val="24"/>
        </w:rPr>
        <w:t>от</w:t>
      </w:r>
      <w:r w:rsidR="00D74F48">
        <w:rPr>
          <w:rFonts w:ascii="Times New Roman" w:hAnsi="Times New Roman" w:cs="Times New Roman"/>
          <w:sz w:val="24"/>
          <w:szCs w:val="24"/>
        </w:rPr>
        <w:t xml:space="preserve"> 26.08.2020</w:t>
      </w:r>
      <w:r w:rsidRPr="00475D83">
        <w:rPr>
          <w:rFonts w:ascii="Times New Roman" w:hAnsi="Times New Roman" w:cs="Times New Roman"/>
          <w:sz w:val="24"/>
          <w:szCs w:val="24"/>
        </w:rPr>
        <w:t xml:space="preserve"> N </w:t>
      </w:r>
      <w:r w:rsidR="00D74F48">
        <w:rPr>
          <w:rFonts w:ascii="Times New Roman" w:hAnsi="Times New Roman" w:cs="Times New Roman"/>
          <w:sz w:val="24"/>
          <w:szCs w:val="24"/>
        </w:rPr>
        <w:t>38/13-6-РД</w:t>
      </w:r>
      <w:r w:rsidR="002A734A">
        <w:rPr>
          <w:rFonts w:ascii="Times New Roman" w:hAnsi="Times New Roman" w:cs="Times New Roman"/>
          <w:sz w:val="24"/>
          <w:szCs w:val="24"/>
        </w:rPr>
        <w:t xml:space="preserve"> </w:t>
      </w:r>
    </w:p>
    <w:p w:rsidR="004D1D83" w:rsidRPr="00475D83"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1D83" w:rsidRPr="00475D83" w:rsidRDefault="004D1D83" w:rsidP="004D1D83">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30"/>
      <w:bookmarkEnd w:id="2"/>
      <w:r w:rsidRPr="00475D83">
        <w:rPr>
          <w:rFonts w:ascii="Times New Roman" w:hAnsi="Times New Roman" w:cs="Times New Roman"/>
          <w:b/>
          <w:bCs/>
          <w:sz w:val="24"/>
          <w:szCs w:val="24"/>
        </w:rPr>
        <w:t>ПОЛОЖЕНИЕ</w:t>
      </w:r>
    </w:p>
    <w:p w:rsidR="004D1D83" w:rsidRPr="00475D83" w:rsidRDefault="004D1D83" w:rsidP="004D1D83">
      <w:pPr>
        <w:widowControl w:val="0"/>
        <w:autoSpaceDE w:val="0"/>
        <w:autoSpaceDN w:val="0"/>
        <w:adjustRightInd w:val="0"/>
        <w:spacing w:after="0" w:line="240" w:lineRule="auto"/>
        <w:jc w:val="center"/>
        <w:rPr>
          <w:rFonts w:ascii="Times New Roman" w:hAnsi="Times New Roman" w:cs="Times New Roman"/>
          <w:b/>
          <w:bCs/>
          <w:sz w:val="24"/>
          <w:szCs w:val="24"/>
        </w:rPr>
      </w:pPr>
      <w:r w:rsidRPr="00475D83">
        <w:rPr>
          <w:rFonts w:ascii="Times New Roman" w:hAnsi="Times New Roman" w:cs="Times New Roman"/>
          <w:b/>
          <w:bCs/>
          <w:sz w:val="24"/>
          <w:szCs w:val="24"/>
        </w:rPr>
        <w:t xml:space="preserve">О СТАТУСЕ ДЕПУТАТА </w:t>
      </w:r>
      <w:r>
        <w:rPr>
          <w:rFonts w:ascii="Times New Roman" w:hAnsi="Times New Roman" w:cs="Times New Roman"/>
          <w:b/>
          <w:bCs/>
          <w:sz w:val="24"/>
          <w:szCs w:val="24"/>
        </w:rPr>
        <w:t>КОТОВСКОЙ</w:t>
      </w:r>
      <w:r w:rsidRPr="00475D83">
        <w:rPr>
          <w:rFonts w:ascii="Times New Roman" w:hAnsi="Times New Roman" w:cs="Times New Roman"/>
          <w:b/>
          <w:bCs/>
          <w:sz w:val="24"/>
          <w:szCs w:val="24"/>
        </w:rPr>
        <w:t xml:space="preserve"> РАЙОННОЙ ДУМЫ</w:t>
      </w:r>
    </w:p>
    <w:p w:rsidR="004D1D83" w:rsidRPr="00475D83"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0257" w:rsidRPr="00A76816" w:rsidRDefault="007E0257" w:rsidP="004D1D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1D83" w:rsidRPr="00475D83"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5D83">
        <w:rPr>
          <w:rFonts w:ascii="Times New Roman" w:hAnsi="Times New Roman" w:cs="Times New Roman"/>
          <w:sz w:val="24"/>
          <w:szCs w:val="24"/>
        </w:rPr>
        <w:t xml:space="preserve"> </w:t>
      </w:r>
    </w:p>
    <w:p w:rsidR="004D1D83" w:rsidRPr="002A734A" w:rsidRDefault="004D1D83" w:rsidP="004D1D83">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3" w:name="Par36"/>
      <w:bookmarkEnd w:id="3"/>
      <w:r w:rsidRPr="002A734A">
        <w:rPr>
          <w:rFonts w:ascii="Times New Roman" w:hAnsi="Times New Roman" w:cs="Times New Roman"/>
          <w:b/>
          <w:sz w:val="28"/>
          <w:szCs w:val="28"/>
        </w:rPr>
        <w:t xml:space="preserve">Статья 1. Депутат </w:t>
      </w:r>
      <w:r w:rsidR="002A734A" w:rsidRPr="002A734A">
        <w:rPr>
          <w:rFonts w:ascii="Times New Roman" w:hAnsi="Times New Roman" w:cs="Times New Roman"/>
          <w:b/>
          <w:sz w:val="28"/>
          <w:szCs w:val="28"/>
        </w:rPr>
        <w:t xml:space="preserve">Котовской </w:t>
      </w:r>
      <w:r w:rsidRPr="002A734A">
        <w:rPr>
          <w:rFonts w:ascii="Times New Roman" w:hAnsi="Times New Roman" w:cs="Times New Roman"/>
          <w:b/>
          <w:sz w:val="28"/>
          <w:szCs w:val="28"/>
        </w:rPr>
        <w:t>районной Думы</w:t>
      </w:r>
    </w:p>
    <w:p w:rsidR="004D1D83" w:rsidRPr="00475D83"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E5FAB"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Депутат Котовской районной Думы (далее – депутат районной Думы) - член представительного органа Котовского муниципального района.</w:t>
      </w:r>
    </w:p>
    <w:p w:rsidR="000E5FAB" w:rsidRPr="006F3283" w:rsidRDefault="000E5FAB" w:rsidP="000E5FA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Default="000E5FAB" w:rsidP="000E5F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Котовская р</w:t>
      </w:r>
      <w:r w:rsidRPr="006F3283">
        <w:rPr>
          <w:rFonts w:ascii="Times New Roman" w:hAnsi="Times New Roman" w:cs="Times New Roman"/>
          <w:sz w:val="28"/>
          <w:szCs w:val="28"/>
        </w:rPr>
        <w:t>айонная Дума</w:t>
      </w:r>
      <w:r>
        <w:rPr>
          <w:rFonts w:ascii="Times New Roman" w:hAnsi="Times New Roman" w:cs="Times New Roman"/>
          <w:sz w:val="28"/>
          <w:szCs w:val="28"/>
        </w:rPr>
        <w:t xml:space="preserve"> (далее - районная Дума)</w:t>
      </w:r>
      <w:r w:rsidRPr="006F3283">
        <w:rPr>
          <w:rFonts w:ascii="Times New Roman" w:hAnsi="Times New Roman" w:cs="Times New Roman"/>
          <w:sz w:val="28"/>
          <w:szCs w:val="28"/>
        </w:rPr>
        <w:t xml:space="preserve"> состоит из глав поселений, входящих в состав </w:t>
      </w:r>
      <w:r>
        <w:rPr>
          <w:rFonts w:ascii="Times New Roman" w:hAnsi="Times New Roman" w:cs="Times New Roman"/>
          <w:sz w:val="28"/>
          <w:szCs w:val="28"/>
        </w:rPr>
        <w:t xml:space="preserve">Котовского </w:t>
      </w:r>
      <w:r w:rsidRPr="006F3283">
        <w:rPr>
          <w:rFonts w:ascii="Times New Roman" w:hAnsi="Times New Roman" w:cs="Times New Roman"/>
          <w:sz w:val="28"/>
          <w:szCs w:val="28"/>
        </w:rPr>
        <w:t xml:space="preserve">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нормой представительства: </w:t>
      </w:r>
      <w:r>
        <w:rPr>
          <w:rFonts w:ascii="Times New Roman" w:hAnsi="Times New Roman" w:cs="Times New Roman"/>
          <w:sz w:val="28"/>
          <w:szCs w:val="28"/>
        </w:rPr>
        <w:t>по одному депутату от поселения</w:t>
      </w:r>
    </w:p>
    <w:p w:rsidR="000E5FAB" w:rsidRPr="00475D83" w:rsidRDefault="000E5FAB" w:rsidP="000E5F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1D83" w:rsidRPr="002A734A" w:rsidRDefault="004D1D83" w:rsidP="004D1D83">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4" w:name="Par41"/>
      <w:bookmarkEnd w:id="4"/>
      <w:r w:rsidRPr="002A734A">
        <w:rPr>
          <w:rFonts w:ascii="Times New Roman" w:hAnsi="Times New Roman" w:cs="Times New Roman"/>
          <w:b/>
          <w:sz w:val="28"/>
          <w:szCs w:val="28"/>
        </w:rPr>
        <w:t>Статья 2. Законодательство о статусе депутата</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xml:space="preserve">Статус депутата определяется </w:t>
      </w:r>
      <w:hyperlink r:id="rId10" w:history="1">
        <w:r w:rsidRPr="002A734A">
          <w:rPr>
            <w:rFonts w:ascii="Times New Roman" w:hAnsi="Times New Roman" w:cs="Times New Roman"/>
            <w:color w:val="0000FF"/>
            <w:sz w:val="28"/>
            <w:szCs w:val="28"/>
          </w:rPr>
          <w:t>Конституцией</w:t>
        </w:r>
      </w:hyperlink>
      <w:r w:rsidRPr="002A734A">
        <w:rPr>
          <w:rFonts w:ascii="Times New Roman" w:hAnsi="Times New Roman" w:cs="Times New Roman"/>
          <w:sz w:val="28"/>
          <w:szCs w:val="28"/>
        </w:rPr>
        <w:t xml:space="preserve"> РФ, </w:t>
      </w:r>
      <w:hyperlink r:id="rId11" w:history="1">
        <w:r w:rsidRPr="002A734A">
          <w:rPr>
            <w:rFonts w:ascii="Times New Roman" w:hAnsi="Times New Roman" w:cs="Times New Roman"/>
            <w:color w:val="0000FF"/>
            <w:sz w:val="28"/>
            <w:szCs w:val="28"/>
          </w:rPr>
          <w:t>федеральным законодательством</w:t>
        </w:r>
      </w:hyperlink>
      <w:r w:rsidRPr="002A734A">
        <w:rPr>
          <w:rFonts w:ascii="Times New Roman" w:hAnsi="Times New Roman" w:cs="Times New Roman"/>
          <w:sz w:val="28"/>
          <w:szCs w:val="28"/>
        </w:rPr>
        <w:t xml:space="preserve">, </w:t>
      </w:r>
      <w:hyperlink r:id="rId12" w:history="1">
        <w:r w:rsidRPr="002A734A">
          <w:rPr>
            <w:rFonts w:ascii="Times New Roman" w:hAnsi="Times New Roman" w:cs="Times New Roman"/>
            <w:color w:val="0000FF"/>
            <w:sz w:val="28"/>
            <w:szCs w:val="28"/>
          </w:rPr>
          <w:t>Уставом</w:t>
        </w:r>
      </w:hyperlink>
      <w:r w:rsidRPr="002A734A">
        <w:rPr>
          <w:rFonts w:ascii="Times New Roman" w:hAnsi="Times New Roman" w:cs="Times New Roman"/>
          <w:sz w:val="28"/>
          <w:szCs w:val="28"/>
        </w:rPr>
        <w:t xml:space="preserve"> Котовского муниципального района Волгоградской области, настоящим Положением и другими законами Волгоградской области.</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xml:space="preserve">Депутату районной Думы при осуществлении депутатской деятельности обеспечиваются условия для беспрепятственной и эффективной реализации его прав и обязанностей, установленных </w:t>
      </w:r>
      <w:hyperlink r:id="rId13" w:history="1">
        <w:r w:rsidRPr="002A734A">
          <w:rPr>
            <w:rFonts w:ascii="Times New Roman" w:hAnsi="Times New Roman" w:cs="Times New Roman"/>
            <w:color w:val="0000FF"/>
            <w:sz w:val="28"/>
            <w:szCs w:val="28"/>
          </w:rPr>
          <w:t>Конституцией</w:t>
        </w:r>
      </w:hyperlink>
      <w:r w:rsidRPr="002A734A">
        <w:rPr>
          <w:rFonts w:ascii="Times New Roman" w:hAnsi="Times New Roman" w:cs="Times New Roman"/>
          <w:sz w:val="28"/>
          <w:szCs w:val="28"/>
        </w:rPr>
        <w:t xml:space="preserve"> Российской Федерации, федеральными законами, </w:t>
      </w:r>
      <w:hyperlink r:id="rId14" w:history="1">
        <w:r w:rsidRPr="002A734A">
          <w:rPr>
            <w:rFonts w:ascii="Times New Roman" w:hAnsi="Times New Roman" w:cs="Times New Roman"/>
            <w:color w:val="0000FF"/>
            <w:sz w:val="28"/>
            <w:szCs w:val="28"/>
          </w:rPr>
          <w:t>Уставом</w:t>
        </w:r>
      </w:hyperlink>
      <w:r w:rsidRPr="002A734A">
        <w:rPr>
          <w:rFonts w:ascii="Times New Roman" w:hAnsi="Times New Roman" w:cs="Times New Roman"/>
          <w:sz w:val="28"/>
          <w:szCs w:val="28"/>
        </w:rPr>
        <w:t xml:space="preserve"> Котовского муниципального района, </w:t>
      </w:r>
      <w:hyperlink r:id="rId15" w:history="1">
        <w:r w:rsidRPr="002A734A">
          <w:rPr>
            <w:rFonts w:ascii="Times New Roman" w:hAnsi="Times New Roman" w:cs="Times New Roman"/>
            <w:color w:val="0000FF"/>
            <w:sz w:val="28"/>
            <w:szCs w:val="28"/>
          </w:rPr>
          <w:t>Регламентом</w:t>
        </w:r>
      </w:hyperlink>
      <w:r w:rsidRPr="002A734A">
        <w:rPr>
          <w:rFonts w:ascii="Times New Roman" w:hAnsi="Times New Roman" w:cs="Times New Roman"/>
          <w:sz w:val="28"/>
          <w:szCs w:val="28"/>
        </w:rPr>
        <w:t xml:space="preserve"> Котовской районной Думы и законами Волгоградской области.</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xml:space="preserve">В своей деятельности депутат руководствуется </w:t>
      </w:r>
      <w:hyperlink r:id="rId16" w:history="1">
        <w:r w:rsidRPr="002A734A">
          <w:rPr>
            <w:rFonts w:ascii="Times New Roman" w:hAnsi="Times New Roman" w:cs="Times New Roman"/>
            <w:color w:val="0000FF"/>
            <w:sz w:val="28"/>
            <w:szCs w:val="28"/>
          </w:rPr>
          <w:t>Конституцией</w:t>
        </w:r>
      </w:hyperlink>
      <w:r w:rsidRPr="002A734A">
        <w:rPr>
          <w:rFonts w:ascii="Times New Roman" w:hAnsi="Times New Roman" w:cs="Times New Roman"/>
          <w:sz w:val="28"/>
          <w:szCs w:val="28"/>
        </w:rPr>
        <w:t xml:space="preserve"> Российской Федерации, действующим законодательством, своими убеждениями и предвыборной программой.</w:t>
      </w:r>
    </w:p>
    <w:p w:rsidR="004D1D83" w:rsidRPr="00475D83"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E5FAB" w:rsidRPr="0082462B" w:rsidRDefault="000E5FAB" w:rsidP="000E5FAB">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5" w:name="Par47"/>
      <w:bookmarkEnd w:id="5"/>
      <w:r w:rsidRPr="0082462B">
        <w:rPr>
          <w:rFonts w:ascii="Times New Roman" w:hAnsi="Times New Roman" w:cs="Times New Roman"/>
          <w:b/>
          <w:sz w:val="28"/>
          <w:szCs w:val="28"/>
        </w:rPr>
        <w:t>Статья 3. Срок полномочий депутата</w:t>
      </w:r>
      <w:r>
        <w:rPr>
          <w:rFonts w:ascii="Times New Roman" w:hAnsi="Times New Roman" w:cs="Times New Roman"/>
          <w:b/>
          <w:sz w:val="28"/>
          <w:szCs w:val="28"/>
        </w:rPr>
        <w:t xml:space="preserve"> Котовской районной Думы</w:t>
      </w:r>
    </w:p>
    <w:p w:rsidR="000E5FAB" w:rsidRPr="0082462B" w:rsidRDefault="000E5FAB" w:rsidP="000E5FA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E5FAB" w:rsidRPr="0082462B" w:rsidRDefault="000E5FAB" w:rsidP="000E5F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62B">
        <w:rPr>
          <w:rFonts w:ascii="Times New Roman" w:hAnsi="Times New Roman" w:cs="Times New Roman"/>
          <w:sz w:val="28"/>
          <w:szCs w:val="28"/>
        </w:rPr>
        <w:t>Срок полномочий депутата</w:t>
      </w:r>
      <w:r>
        <w:rPr>
          <w:rFonts w:ascii="Times New Roman" w:hAnsi="Times New Roman" w:cs="Times New Roman"/>
          <w:sz w:val="28"/>
          <w:szCs w:val="28"/>
        </w:rPr>
        <w:t xml:space="preserve"> районной Думы</w:t>
      </w:r>
      <w:r w:rsidRPr="0082462B">
        <w:rPr>
          <w:rFonts w:ascii="Times New Roman" w:hAnsi="Times New Roman" w:cs="Times New Roman"/>
          <w:sz w:val="28"/>
          <w:szCs w:val="28"/>
        </w:rPr>
        <w:t xml:space="preserve"> определен </w:t>
      </w:r>
      <w:hyperlink r:id="rId17" w:history="1">
        <w:r w:rsidRPr="0082462B">
          <w:rPr>
            <w:rFonts w:ascii="Times New Roman" w:hAnsi="Times New Roman" w:cs="Times New Roman"/>
            <w:color w:val="0000FF"/>
            <w:sz w:val="28"/>
            <w:szCs w:val="28"/>
          </w:rPr>
          <w:t>Уставом</w:t>
        </w:r>
      </w:hyperlink>
      <w:r w:rsidRPr="0082462B">
        <w:rPr>
          <w:rFonts w:ascii="Times New Roman" w:hAnsi="Times New Roman" w:cs="Times New Roman"/>
          <w:sz w:val="28"/>
          <w:szCs w:val="28"/>
        </w:rPr>
        <w:t xml:space="preserve"> Котовского муниципального района и составляет 5 лет. Установленный срок полномочий не может быть изменен в течение текущего срока полномочий, за исключением случаев, предусмотренных федеральным законодательством.</w:t>
      </w:r>
    </w:p>
    <w:p w:rsidR="000E5FAB"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Полномочия депутата районной Думы, состоящей из глав поселений, входящих в состав Котовского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w:t>
      </w:r>
      <w:r>
        <w:rPr>
          <w:rFonts w:ascii="Times New Roman" w:hAnsi="Times New Roman" w:cs="Times New Roman"/>
          <w:sz w:val="28"/>
          <w:szCs w:val="28"/>
        </w:rPr>
        <w:lastRenderedPageBreak/>
        <w:t>Котовского муниципального района, или со дня избрания депутата представительного органа данного поселения депутатом представительного органа Котовского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Котовского муниципального района депутата от данного поселения.</w:t>
      </w:r>
    </w:p>
    <w:p w:rsidR="004D1D83" w:rsidRPr="00475D83"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E5FAB" w:rsidRDefault="000E5FAB" w:rsidP="000E5FAB">
      <w:pPr>
        <w:pStyle w:val="ConsPlusNormal"/>
        <w:ind w:firstLine="540"/>
        <w:jc w:val="center"/>
        <w:rPr>
          <w:rFonts w:ascii="Times New Roman" w:hAnsi="Times New Roman" w:cs="Times New Roman"/>
          <w:b/>
          <w:sz w:val="28"/>
          <w:szCs w:val="28"/>
        </w:rPr>
      </w:pPr>
      <w:bookmarkStart w:id="6" w:name="Par53"/>
      <w:bookmarkEnd w:id="6"/>
      <w:r w:rsidRPr="006F3283">
        <w:rPr>
          <w:rFonts w:ascii="Times New Roman" w:hAnsi="Times New Roman" w:cs="Times New Roman"/>
          <w:b/>
          <w:sz w:val="28"/>
          <w:szCs w:val="28"/>
        </w:rPr>
        <w:t>Статья 4. Досрочное прекращение полномочий депутата</w:t>
      </w:r>
      <w:r>
        <w:rPr>
          <w:rFonts w:ascii="Times New Roman" w:hAnsi="Times New Roman" w:cs="Times New Roman"/>
          <w:b/>
          <w:sz w:val="28"/>
          <w:szCs w:val="28"/>
        </w:rPr>
        <w:t xml:space="preserve"> </w:t>
      </w:r>
    </w:p>
    <w:p w:rsidR="000E5FAB" w:rsidRPr="006F3283" w:rsidRDefault="000E5FAB" w:rsidP="000E5FAB">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Котовской районной Думы</w:t>
      </w:r>
    </w:p>
    <w:p w:rsidR="000E5FAB" w:rsidRPr="006F3283" w:rsidRDefault="000E5FAB" w:rsidP="000E5FAB">
      <w:pPr>
        <w:pStyle w:val="ConsPlusNormal"/>
        <w:ind w:firstLine="540"/>
        <w:jc w:val="center"/>
        <w:rPr>
          <w:rFonts w:ascii="Times New Roman" w:hAnsi="Times New Roman" w:cs="Times New Roman"/>
          <w:sz w:val="28"/>
          <w:szCs w:val="28"/>
        </w:rPr>
      </w:pPr>
    </w:p>
    <w:p w:rsidR="000E5FAB" w:rsidRPr="006F3283" w:rsidRDefault="000E5FAB" w:rsidP="000E5FAB">
      <w:pPr>
        <w:pStyle w:val="ConsPlusNormal"/>
        <w:ind w:firstLine="540"/>
        <w:jc w:val="both"/>
        <w:rPr>
          <w:rFonts w:ascii="Times New Roman" w:hAnsi="Times New Roman" w:cs="Times New Roman"/>
          <w:sz w:val="28"/>
          <w:szCs w:val="28"/>
        </w:rPr>
      </w:pPr>
      <w:r w:rsidRPr="006F3283">
        <w:rPr>
          <w:rFonts w:ascii="Times New Roman" w:hAnsi="Times New Roman" w:cs="Times New Roman"/>
          <w:sz w:val="28"/>
          <w:szCs w:val="28"/>
        </w:rPr>
        <w:tab/>
        <w:t>Полномочия депутата</w:t>
      </w:r>
      <w:r>
        <w:rPr>
          <w:rFonts w:ascii="Times New Roman" w:hAnsi="Times New Roman" w:cs="Times New Roman"/>
          <w:sz w:val="28"/>
          <w:szCs w:val="28"/>
        </w:rPr>
        <w:t xml:space="preserve"> районной Думы</w:t>
      </w:r>
      <w:r w:rsidRPr="006F3283">
        <w:rPr>
          <w:rFonts w:ascii="Times New Roman" w:hAnsi="Times New Roman" w:cs="Times New Roman"/>
          <w:sz w:val="28"/>
          <w:szCs w:val="28"/>
        </w:rPr>
        <w:t xml:space="preserve"> прекращаются досрочно в случае:</w:t>
      </w:r>
    </w:p>
    <w:p w:rsidR="007635EF" w:rsidRPr="007635EF" w:rsidRDefault="007635EF" w:rsidP="007635EF">
      <w:pPr>
        <w:autoSpaceDE w:val="0"/>
        <w:autoSpaceDN w:val="0"/>
        <w:adjustRightInd w:val="0"/>
        <w:spacing w:after="0" w:line="240" w:lineRule="auto"/>
        <w:ind w:firstLine="540"/>
        <w:jc w:val="both"/>
        <w:rPr>
          <w:rFonts w:ascii="Times New Roman" w:hAnsi="Times New Roman" w:cs="Times New Roman"/>
          <w:sz w:val="28"/>
          <w:szCs w:val="28"/>
        </w:rPr>
      </w:pPr>
      <w:r w:rsidRPr="007635EF">
        <w:rPr>
          <w:rFonts w:ascii="Times New Roman" w:hAnsi="Times New Roman" w:cs="Times New Roman"/>
          <w:sz w:val="28"/>
          <w:szCs w:val="28"/>
        </w:rPr>
        <w:t>1) смерти;</w:t>
      </w:r>
    </w:p>
    <w:p w:rsidR="007635EF" w:rsidRPr="007635EF" w:rsidRDefault="007635EF" w:rsidP="007635EF">
      <w:pPr>
        <w:autoSpaceDE w:val="0"/>
        <w:autoSpaceDN w:val="0"/>
        <w:adjustRightInd w:val="0"/>
        <w:spacing w:after="0" w:line="240" w:lineRule="auto"/>
        <w:ind w:firstLine="540"/>
        <w:jc w:val="both"/>
        <w:rPr>
          <w:rFonts w:ascii="Times New Roman" w:hAnsi="Times New Roman" w:cs="Times New Roman"/>
          <w:sz w:val="28"/>
          <w:szCs w:val="28"/>
        </w:rPr>
      </w:pPr>
      <w:r w:rsidRPr="007635EF">
        <w:rPr>
          <w:rFonts w:ascii="Times New Roman" w:hAnsi="Times New Roman" w:cs="Times New Roman"/>
          <w:sz w:val="28"/>
          <w:szCs w:val="28"/>
        </w:rPr>
        <w:t>2) отставки по собственному желанию;</w:t>
      </w:r>
    </w:p>
    <w:p w:rsidR="007635EF" w:rsidRPr="007635EF" w:rsidRDefault="007635EF" w:rsidP="007635EF">
      <w:pPr>
        <w:autoSpaceDE w:val="0"/>
        <w:autoSpaceDN w:val="0"/>
        <w:adjustRightInd w:val="0"/>
        <w:spacing w:after="0" w:line="240" w:lineRule="auto"/>
        <w:ind w:firstLine="540"/>
        <w:jc w:val="both"/>
        <w:rPr>
          <w:rFonts w:ascii="Times New Roman" w:hAnsi="Times New Roman" w:cs="Times New Roman"/>
          <w:sz w:val="28"/>
          <w:szCs w:val="28"/>
        </w:rPr>
      </w:pPr>
      <w:r w:rsidRPr="007635EF">
        <w:rPr>
          <w:rFonts w:ascii="Times New Roman" w:hAnsi="Times New Roman" w:cs="Times New Roman"/>
          <w:sz w:val="28"/>
          <w:szCs w:val="28"/>
        </w:rPr>
        <w:t>3) признания судом недееспособным или ограниченно дееспособным;</w:t>
      </w:r>
    </w:p>
    <w:p w:rsidR="007635EF" w:rsidRPr="007635EF" w:rsidRDefault="007635EF" w:rsidP="007635EF">
      <w:pPr>
        <w:autoSpaceDE w:val="0"/>
        <w:autoSpaceDN w:val="0"/>
        <w:adjustRightInd w:val="0"/>
        <w:spacing w:after="0" w:line="240" w:lineRule="auto"/>
        <w:ind w:firstLine="540"/>
        <w:jc w:val="both"/>
        <w:rPr>
          <w:rFonts w:ascii="Times New Roman" w:hAnsi="Times New Roman" w:cs="Times New Roman"/>
          <w:sz w:val="28"/>
          <w:szCs w:val="28"/>
        </w:rPr>
      </w:pPr>
      <w:r w:rsidRPr="007635EF">
        <w:rPr>
          <w:rFonts w:ascii="Times New Roman" w:hAnsi="Times New Roman" w:cs="Times New Roman"/>
          <w:sz w:val="28"/>
          <w:szCs w:val="28"/>
        </w:rPr>
        <w:t>4) признания судом безвестно отсутствующим или объявления умершим;</w:t>
      </w:r>
    </w:p>
    <w:p w:rsidR="007635EF" w:rsidRPr="007635EF" w:rsidRDefault="007635EF" w:rsidP="007635EF">
      <w:pPr>
        <w:autoSpaceDE w:val="0"/>
        <w:autoSpaceDN w:val="0"/>
        <w:adjustRightInd w:val="0"/>
        <w:spacing w:after="0" w:line="240" w:lineRule="auto"/>
        <w:ind w:firstLine="540"/>
        <w:jc w:val="both"/>
        <w:rPr>
          <w:rFonts w:ascii="Times New Roman" w:hAnsi="Times New Roman" w:cs="Times New Roman"/>
          <w:sz w:val="28"/>
          <w:szCs w:val="28"/>
        </w:rPr>
      </w:pPr>
      <w:r w:rsidRPr="007635EF">
        <w:rPr>
          <w:rFonts w:ascii="Times New Roman" w:hAnsi="Times New Roman" w:cs="Times New Roman"/>
          <w:sz w:val="28"/>
          <w:szCs w:val="28"/>
        </w:rPr>
        <w:t>5) вступления в отношении его в законную силу обвинительного приговора суда;</w:t>
      </w:r>
    </w:p>
    <w:p w:rsidR="007635EF" w:rsidRPr="007635EF" w:rsidRDefault="007635EF" w:rsidP="007635EF">
      <w:pPr>
        <w:autoSpaceDE w:val="0"/>
        <w:autoSpaceDN w:val="0"/>
        <w:adjustRightInd w:val="0"/>
        <w:spacing w:after="0" w:line="240" w:lineRule="auto"/>
        <w:ind w:firstLine="540"/>
        <w:jc w:val="both"/>
        <w:rPr>
          <w:rFonts w:ascii="Times New Roman" w:hAnsi="Times New Roman" w:cs="Times New Roman"/>
          <w:sz w:val="28"/>
          <w:szCs w:val="28"/>
        </w:rPr>
      </w:pPr>
      <w:r w:rsidRPr="007635EF">
        <w:rPr>
          <w:rFonts w:ascii="Times New Roman" w:hAnsi="Times New Roman" w:cs="Times New Roman"/>
          <w:sz w:val="28"/>
          <w:szCs w:val="28"/>
        </w:rPr>
        <w:t>6) выезда за пределы Российской Федерации на постоянное место жительства;</w:t>
      </w:r>
    </w:p>
    <w:p w:rsidR="007635EF" w:rsidRPr="007635EF" w:rsidRDefault="007635EF" w:rsidP="007635EF">
      <w:pPr>
        <w:autoSpaceDE w:val="0"/>
        <w:autoSpaceDN w:val="0"/>
        <w:adjustRightInd w:val="0"/>
        <w:spacing w:after="0" w:line="240" w:lineRule="auto"/>
        <w:ind w:firstLine="540"/>
        <w:jc w:val="both"/>
        <w:rPr>
          <w:rFonts w:ascii="Times New Roman" w:hAnsi="Times New Roman" w:cs="Times New Roman"/>
          <w:sz w:val="28"/>
          <w:szCs w:val="28"/>
        </w:rPr>
      </w:pPr>
      <w:r w:rsidRPr="007635EF">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35EF" w:rsidRPr="007635EF" w:rsidRDefault="007635EF" w:rsidP="007635EF">
      <w:pPr>
        <w:autoSpaceDE w:val="0"/>
        <w:autoSpaceDN w:val="0"/>
        <w:adjustRightInd w:val="0"/>
        <w:spacing w:after="0" w:line="240" w:lineRule="auto"/>
        <w:ind w:firstLine="540"/>
        <w:jc w:val="both"/>
        <w:rPr>
          <w:rFonts w:ascii="Times New Roman" w:hAnsi="Times New Roman" w:cs="Times New Roman"/>
          <w:sz w:val="28"/>
          <w:szCs w:val="28"/>
        </w:rPr>
      </w:pPr>
      <w:r w:rsidRPr="007635EF">
        <w:rPr>
          <w:rFonts w:ascii="Times New Roman" w:hAnsi="Times New Roman" w:cs="Times New Roman"/>
          <w:sz w:val="28"/>
          <w:szCs w:val="28"/>
        </w:rPr>
        <w:t>8) отзыва избирателями;</w:t>
      </w:r>
    </w:p>
    <w:p w:rsidR="007635EF" w:rsidRPr="007635EF" w:rsidRDefault="007635EF" w:rsidP="007635EF">
      <w:pPr>
        <w:autoSpaceDE w:val="0"/>
        <w:autoSpaceDN w:val="0"/>
        <w:adjustRightInd w:val="0"/>
        <w:spacing w:after="0" w:line="240" w:lineRule="auto"/>
        <w:ind w:firstLine="540"/>
        <w:jc w:val="both"/>
        <w:rPr>
          <w:rFonts w:ascii="Times New Roman" w:hAnsi="Times New Roman" w:cs="Times New Roman"/>
          <w:sz w:val="28"/>
          <w:szCs w:val="28"/>
        </w:rPr>
      </w:pPr>
      <w:r w:rsidRPr="007635EF">
        <w:rPr>
          <w:rFonts w:ascii="Times New Roman" w:hAnsi="Times New Roman" w:cs="Times New Roman"/>
          <w:sz w:val="28"/>
          <w:szCs w:val="28"/>
        </w:rPr>
        <w:t>9) досрочного прекращения полномочий районной Думы;</w:t>
      </w:r>
    </w:p>
    <w:p w:rsidR="007635EF" w:rsidRPr="007635EF" w:rsidRDefault="007635EF" w:rsidP="007635EF">
      <w:pPr>
        <w:autoSpaceDE w:val="0"/>
        <w:autoSpaceDN w:val="0"/>
        <w:adjustRightInd w:val="0"/>
        <w:spacing w:after="0" w:line="240" w:lineRule="auto"/>
        <w:ind w:firstLine="540"/>
        <w:jc w:val="both"/>
        <w:rPr>
          <w:rFonts w:ascii="Times New Roman" w:hAnsi="Times New Roman" w:cs="Times New Roman"/>
          <w:sz w:val="28"/>
          <w:szCs w:val="28"/>
        </w:rPr>
      </w:pPr>
      <w:r w:rsidRPr="007635EF">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7635EF" w:rsidRPr="007635EF" w:rsidRDefault="007635EF" w:rsidP="007635EF">
      <w:pPr>
        <w:autoSpaceDE w:val="0"/>
        <w:autoSpaceDN w:val="0"/>
        <w:adjustRightInd w:val="0"/>
        <w:spacing w:after="0" w:line="240" w:lineRule="auto"/>
        <w:ind w:firstLine="540"/>
        <w:jc w:val="both"/>
        <w:rPr>
          <w:rFonts w:ascii="Times New Roman" w:hAnsi="Times New Roman" w:cs="Times New Roman"/>
          <w:sz w:val="28"/>
          <w:szCs w:val="28"/>
        </w:rPr>
      </w:pPr>
      <w:r w:rsidRPr="007635EF">
        <w:rPr>
          <w:rFonts w:ascii="Times New Roman" w:hAnsi="Times New Roman" w:cs="Times New Roman"/>
          <w:sz w:val="28"/>
          <w:szCs w:val="28"/>
        </w:rPr>
        <w:t xml:space="preserve">11) несоблюдения депутатом ограничений, запретов, неисполнения обязанностей, установленных Федеральным </w:t>
      </w:r>
      <w:hyperlink r:id="rId18" w:history="1">
        <w:r w:rsidRPr="007635EF">
          <w:rPr>
            <w:rFonts w:ascii="Times New Roman" w:hAnsi="Times New Roman" w:cs="Times New Roman"/>
            <w:color w:val="0000FF"/>
            <w:sz w:val="28"/>
            <w:szCs w:val="28"/>
          </w:rPr>
          <w:t>законом</w:t>
        </w:r>
      </w:hyperlink>
      <w:r w:rsidRPr="007635EF">
        <w:rPr>
          <w:rFonts w:ascii="Times New Roman" w:hAnsi="Times New Roman" w:cs="Times New Roman"/>
          <w:sz w:val="28"/>
          <w:szCs w:val="28"/>
        </w:rPr>
        <w:t xml:space="preserve"> "О противодействии коррупции", Федеральным </w:t>
      </w:r>
      <w:hyperlink r:id="rId19" w:history="1">
        <w:r w:rsidRPr="007635EF">
          <w:rPr>
            <w:rFonts w:ascii="Times New Roman" w:hAnsi="Times New Roman" w:cs="Times New Roman"/>
            <w:color w:val="0000FF"/>
            <w:sz w:val="28"/>
            <w:szCs w:val="28"/>
          </w:rPr>
          <w:t>законом</w:t>
        </w:r>
      </w:hyperlink>
      <w:r w:rsidRPr="007635EF">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20" w:history="1">
        <w:r w:rsidRPr="007635EF">
          <w:rPr>
            <w:rFonts w:ascii="Times New Roman" w:hAnsi="Times New Roman" w:cs="Times New Roman"/>
            <w:color w:val="0000FF"/>
            <w:sz w:val="28"/>
            <w:szCs w:val="28"/>
          </w:rPr>
          <w:t>законом</w:t>
        </w:r>
      </w:hyperlink>
      <w:r w:rsidRPr="007635EF">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1" w:history="1">
        <w:r w:rsidRPr="007635EF">
          <w:rPr>
            <w:rFonts w:ascii="Times New Roman" w:hAnsi="Times New Roman" w:cs="Times New Roman"/>
            <w:color w:val="0000FF"/>
            <w:sz w:val="28"/>
            <w:szCs w:val="28"/>
          </w:rPr>
          <w:t>законом</w:t>
        </w:r>
      </w:hyperlink>
      <w:r w:rsidRPr="007635EF">
        <w:rPr>
          <w:rFonts w:ascii="Times New Roman" w:hAnsi="Times New Roman" w:cs="Times New Roman"/>
          <w:sz w:val="28"/>
          <w:szCs w:val="28"/>
        </w:rPr>
        <w:t xml:space="preserve"> "Об </w:t>
      </w:r>
      <w:r w:rsidRPr="007635EF">
        <w:rPr>
          <w:rFonts w:ascii="Times New Roman" w:hAnsi="Times New Roman" w:cs="Times New Roman"/>
          <w:sz w:val="28"/>
          <w:szCs w:val="28"/>
        </w:rPr>
        <w:lastRenderedPageBreak/>
        <w:t>общих принципах организации местного самоуправления в Российской Федерации";</w:t>
      </w:r>
    </w:p>
    <w:p w:rsidR="007635EF" w:rsidRPr="007635EF" w:rsidRDefault="007635EF" w:rsidP="007635EF">
      <w:pPr>
        <w:autoSpaceDE w:val="0"/>
        <w:autoSpaceDN w:val="0"/>
        <w:adjustRightInd w:val="0"/>
        <w:spacing w:after="0" w:line="240" w:lineRule="auto"/>
        <w:jc w:val="both"/>
        <w:rPr>
          <w:rFonts w:ascii="Times New Roman" w:hAnsi="Times New Roman" w:cs="Times New Roman"/>
          <w:sz w:val="28"/>
          <w:szCs w:val="28"/>
        </w:rPr>
      </w:pPr>
      <w:r w:rsidRPr="007635EF">
        <w:rPr>
          <w:rFonts w:ascii="Times New Roman" w:hAnsi="Times New Roman" w:cs="Times New Roman"/>
          <w:sz w:val="28"/>
          <w:szCs w:val="28"/>
        </w:rPr>
        <w:t xml:space="preserve">(п. 11 в ред. </w:t>
      </w:r>
      <w:hyperlink r:id="rId22" w:history="1">
        <w:r w:rsidRPr="007635EF">
          <w:rPr>
            <w:rFonts w:ascii="Times New Roman" w:hAnsi="Times New Roman" w:cs="Times New Roman"/>
            <w:color w:val="0000FF"/>
            <w:sz w:val="28"/>
            <w:szCs w:val="28"/>
          </w:rPr>
          <w:t>решения</w:t>
        </w:r>
      </w:hyperlink>
      <w:r w:rsidRPr="007635EF">
        <w:rPr>
          <w:rFonts w:ascii="Times New Roman" w:hAnsi="Times New Roman" w:cs="Times New Roman"/>
          <w:sz w:val="28"/>
          <w:szCs w:val="28"/>
        </w:rPr>
        <w:t xml:space="preserve"> Котовской районной Думы Волгоградской обл. от 07.11.2019 N 34-РД)</w:t>
      </w:r>
    </w:p>
    <w:p w:rsidR="007635EF" w:rsidRPr="007635EF" w:rsidRDefault="007635EF" w:rsidP="007635EF">
      <w:pPr>
        <w:autoSpaceDE w:val="0"/>
        <w:autoSpaceDN w:val="0"/>
        <w:adjustRightInd w:val="0"/>
        <w:spacing w:after="0" w:line="240" w:lineRule="auto"/>
        <w:ind w:firstLine="540"/>
        <w:jc w:val="both"/>
        <w:rPr>
          <w:rFonts w:ascii="Times New Roman" w:hAnsi="Times New Roman" w:cs="Times New Roman"/>
          <w:sz w:val="28"/>
          <w:szCs w:val="28"/>
        </w:rPr>
      </w:pPr>
      <w:r w:rsidRPr="007635EF">
        <w:rPr>
          <w:rFonts w:ascii="Times New Roman" w:hAnsi="Times New Roman" w:cs="Times New Roman"/>
          <w:sz w:val="28"/>
          <w:szCs w:val="28"/>
        </w:rPr>
        <w:t>12) в случае прекращения его полномочий в качестве главы поселения или депутата представительного органа поселения в составе Котовского муниципального района;</w:t>
      </w:r>
    </w:p>
    <w:p w:rsidR="007635EF" w:rsidRPr="007635EF" w:rsidRDefault="007635EF" w:rsidP="007635EF">
      <w:pPr>
        <w:autoSpaceDE w:val="0"/>
        <w:autoSpaceDN w:val="0"/>
        <w:adjustRightInd w:val="0"/>
        <w:spacing w:after="0" w:line="240" w:lineRule="auto"/>
        <w:ind w:firstLine="540"/>
        <w:jc w:val="both"/>
        <w:rPr>
          <w:rFonts w:ascii="Times New Roman" w:hAnsi="Times New Roman" w:cs="Times New Roman"/>
          <w:sz w:val="28"/>
          <w:szCs w:val="28"/>
        </w:rPr>
      </w:pPr>
      <w:r w:rsidRPr="007635EF">
        <w:rPr>
          <w:rFonts w:ascii="Times New Roman" w:hAnsi="Times New Roman" w:cs="Times New Roman"/>
          <w:sz w:val="28"/>
          <w:szCs w:val="28"/>
        </w:rPr>
        <w:t>13) в иных случаях, установленных федеральными законами.</w:t>
      </w:r>
    </w:p>
    <w:p w:rsidR="000E5FAB" w:rsidRPr="006F3283"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sidRPr="006F3283">
        <w:rPr>
          <w:rFonts w:ascii="Times New Roman" w:hAnsi="Times New Roman" w:cs="Times New Roman"/>
          <w:sz w:val="28"/>
          <w:szCs w:val="28"/>
        </w:rPr>
        <w:t>Решение районной Думы о досрочном прекращении полномочий депутата районной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Решение районной Думы о досрочном прекращении полномочий депутата районной Думы направляется в избирательную</w:t>
      </w:r>
      <w:r>
        <w:rPr>
          <w:rFonts w:ascii="Times New Roman" w:hAnsi="Times New Roman" w:cs="Times New Roman"/>
          <w:sz w:val="28"/>
          <w:szCs w:val="28"/>
        </w:rPr>
        <w:t xml:space="preserve"> </w:t>
      </w:r>
      <w:r w:rsidRPr="006F3283">
        <w:rPr>
          <w:rFonts w:ascii="Times New Roman" w:hAnsi="Times New Roman" w:cs="Times New Roman"/>
          <w:sz w:val="28"/>
          <w:szCs w:val="28"/>
        </w:rPr>
        <w:t xml:space="preserve"> комиссию, проводившую выборы.</w:t>
      </w:r>
    </w:p>
    <w:p w:rsidR="000E5FAB" w:rsidRPr="006F3283"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sidRPr="006F3283">
        <w:rPr>
          <w:rFonts w:ascii="Times New Roman" w:hAnsi="Times New Roman" w:cs="Times New Roman"/>
          <w:sz w:val="28"/>
          <w:szCs w:val="28"/>
        </w:rPr>
        <w:t>В случае отставки по собственному желанию соответствующее заявление подается депутатом в районную Думу.</w:t>
      </w:r>
    </w:p>
    <w:p w:rsidR="000E5FAB" w:rsidRPr="006F3283"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sidRPr="006F3283">
        <w:rPr>
          <w:rFonts w:ascii="Times New Roman" w:hAnsi="Times New Roman" w:cs="Times New Roman"/>
          <w:sz w:val="28"/>
          <w:szCs w:val="28"/>
        </w:rPr>
        <w:t>Депутатские полномочия прекращаются со дня, следующего за днем появления основания для досрочного прекращения полномочий</w:t>
      </w:r>
    </w:p>
    <w:p w:rsidR="004D1D83" w:rsidRPr="00327E4A" w:rsidRDefault="004D1D83" w:rsidP="004D1D83">
      <w:pPr>
        <w:pStyle w:val="ConsPlusNormal"/>
        <w:ind w:firstLine="540"/>
        <w:jc w:val="both"/>
        <w:rPr>
          <w:rFonts w:ascii="Times New Roman" w:hAnsi="Times New Roman" w:cs="Times New Roman"/>
          <w:sz w:val="24"/>
          <w:szCs w:val="24"/>
        </w:rPr>
      </w:pPr>
    </w:p>
    <w:p w:rsidR="000E5FAB" w:rsidRPr="006F3283" w:rsidRDefault="000E5FAB" w:rsidP="000E5FAB">
      <w:pPr>
        <w:autoSpaceDE w:val="0"/>
        <w:autoSpaceDN w:val="0"/>
        <w:adjustRightInd w:val="0"/>
        <w:spacing w:after="0" w:line="240" w:lineRule="auto"/>
        <w:ind w:firstLine="540"/>
        <w:jc w:val="center"/>
        <w:rPr>
          <w:rFonts w:ascii="Times New Roman" w:hAnsi="Times New Roman" w:cs="Times New Roman"/>
          <w:sz w:val="28"/>
          <w:szCs w:val="28"/>
        </w:rPr>
      </w:pPr>
      <w:bookmarkStart w:id="7" w:name="Par69"/>
      <w:bookmarkStart w:id="8" w:name="Par74"/>
      <w:bookmarkEnd w:id="7"/>
      <w:bookmarkEnd w:id="8"/>
      <w:r w:rsidRPr="006F3283">
        <w:rPr>
          <w:rFonts w:ascii="Times New Roman" w:hAnsi="Times New Roman" w:cs="Times New Roman"/>
          <w:b/>
          <w:sz w:val="28"/>
          <w:szCs w:val="28"/>
        </w:rPr>
        <w:t>Статья 5. Удостоверение депутата</w:t>
      </w:r>
      <w:r>
        <w:rPr>
          <w:rFonts w:ascii="Times New Roman" w:hAnsi="Times New Roman" w:cs="Times New Roman"/>
          <w:b/>
          <w:sz w:val="28"/>
          <w:szCs w:val="28"/>
        </w:rPr>
        <w:t xml:space="preserve"> Котовской районной Думы</w:t>
      </w:r>
    </w:p>
    <w:p w:rsidR="000E5FAB" w:rsidRPr="006F3283" w:rsidRDefault="000E5FAB" w:rsidP="000E5FAB">
      <w:pPr>
        <w:autoSpaceDE w:val="0"/>
        <w:autoSpaceDN w:val="0"/>
        <w:adjustRightInd w:val="0"/>
        <w:spacing w:after="0" w:line="240" w:lineRule="auto"/>
        <w:ind w:firstLine="540"/>
        <w:jc w:val="center"/>
        <w:rPr>
          <w:rFonts w:ascii="Times New Roman" w:hAnsi="Times New Roman" w:cs="Times New Roman"/>
          <w:sz w:val="28"/>
          <w:szCs w:val="28"/>
        </w:rPr>
      </w:pPr>
    </w:p>
    <w:p w:rsidR="000E5FAB" w:rsidRPr="006F3283" w:rsidRDefault="000E5FAB" w:rsidP="000E5FAB">
      <w:pPr>
        <w:pStyle w:val="ConsPlusNormal"/>
        <w:ind w:firstLine="540"/>
        <w:jc w:val="both"/>
        <w:rPr>
          <w:rFonts w:ascii="Times New Roman" w:hAnsi="Times New Roman" w:cs="Times New Roman"/>
          <w:sz w:val="28"/>
          <w:szCs w:val="28"/>
        </w:rPr>
      </w:pPr>
      <w:r w:rsidRPr="006F3283">
        <w:rPr>
          <w:rFonts w:ascii="Times New Roman" w:hAnsi="Times New Roman" w:cs="Times New Roman"/>
          <w:sz w:val="28"/>
          <w:szCs w:val="28"/>
        </w:rPr>
        <w:t>В течение срока своих полномочий депутат</w:t>
      </w:r>
      <w:r>
        <w:rPr>
          <w:rFonts w:ascii="Times New Roman" w:hAnsi="Times New Roman" w:cs="Times New Roman"/>
          <w:sz w:val="28"/>
          <w:szCs w:val="28"/>
        </w:rPr>
        <w:t xml:space="preserve"> районной Думы</w:t>
      </w:r>
      <w:r w:rsidRPr="006F3283">
        <w:rPr>
          <w:rFonts w:ascii="Times New Roman" w:hAnsi="Times New Roman" w:cs="Times New Roman"/>
          <w:sz w:val="28"/>
          <w:szCs w:val="28"/>
        </w:rPr>
        <w:t xml:space="preserve"> имеет депутатское удостоверение, являющееся основным документом, подтверждающим полномочия депутата.</w:t>
      </w:r>
    </w:p>
    <w:p w:rsidR="000E5FAB" w:rsidRDefault="000E5FAB" w:rsidP="000E5FAB">
      <w:pPr>
        <w:pStyle w:val="ConsPlusNormal"/>
        <w:ind w:firstLine="540"/>
        <w:jc w:val="both"/>
        <w:rPr>
          <w:rFonts w:ascii="Times New Roman" w:hAnsi="Times New Roman" w:cs="Times New Roman"/>
          <w:sz w:val="28"/>
          <w:szCs w:val="28"/>
        </w:rPr>
      </w:pPr>
      <w:r w:rsidRPr="006F3283">
        <w:rPr>
          <w:rFonts w:ascii="Times New Roman" w:hAnsi="Times New Roman" w:cs="Times New Roman"/>
          <w:sz w:val="28"/>
          <w:szCs w:val="28"/>
        </w:rPr>
        <w:t>Удостоверение депутата</w:t>
      </w:r>
      <w:r>
        <w:rPr>
          <w:rFonts w:ascii="Times New Roman" w:hAnsi="Times New Roman" w:cs="Times New Roman"/>
          <w:sz w:val="28"/>
          <w:szCs w:val="28"/>
        </w:rPr>
        <w:t xml:space="preserve"> районной Думы</w:t>
      </w:r>
      <w:r w:rsidRPr="006F3283">
        <w:rPr>
          <w:rFonts w:ascii="Times New Roman" w:hAnsi="Times New Roman" w:cs="Times New Roman"/>
          <w:sz w:val="28"/>
          <w:szCs w:val="28"/>
        </w:rPr>
        <w:t xml:space="preserve"> является документом, дающим ему право </w:t>
      </w:r>
      <w:r w:rsidRPr="00672D35">
        <w:rPr>
          <w:rFonts w:ascii="Times New Roman" w:eastAsia="Times New Roman" w:hAnsi="Times New Roman" w:cs="Times New Roman"/>
          <w:sz w:val="28"/>
          <w:szCs w:val="28"/>
        </w:rPr>
        <w:t>беспрепятственно</w:t>
      </w:r>
      <w:r>
        <w:rPr>
          <w:rFonts w:ascii="Times New Roman" w:hAnsi="Times New Roman" w:cs="Times New Roman"/>
          <w:sz w:val="28"/>
          <w:szCs w:val="28"/>
        </w:rPr>
        <w:t xml:space="preserve"> посещать органы государственной власти Волгоградской области, органы местного самоуправления, а также организации независимо от организационно-правовых форм и форм собственности, расположенные на территории </w:t>
      </w:r>
      <w:r w:rsidR="009729FE">
        <w:rPr>
          <w:rFonts w:ascii="Times New Roman" w:hAnsi="Times New Roman" w:cs="Times New Roman"/>
          <w:sz w:val="28"/>
          <w:szCs w:val="28"/>
        </w:rPr>
        <w:t>Котовского муниципального района</w:t>
      </w:r>
      <w:r>
        <w:rPr>
          <w:rFonts w:ascii="Times New Roman" w:hAnsi="Times New Roman" w:cs="Times New Roman"/>
          <w:sz w:val="28"/>
          <w:szCs w:val="28"/>
        </w:rPr>
        <w:t xml:space="preserve"> </w:t>
      </w:r>
      <w:r w:rsidRPr="008106FF">
        <w:rPr>
          <w:rFonts w:ascii="Times New Roman" w:hAnsi="Times New Roman" w:cs="Times New Roman"/>
          <w:sz w:val="28"/>
          <w:szCs w:val="28"/>
          <w:u w:val="single"/>
        </w:rPr>
        <w:t>(</w:t>
      </w:r>
      <w:r w:rsidRPr="0038451D">
        <w:rPr>
          <w:rFonts w:ascii="Times New Roman" w:hAnsi="Times New Roman" w:cs="Times New Roman"/>
          <w:sz w:val="28"/>
          <w:szCs w:val="28"/>
        </w:rPr>
        <w:t>за исключением организаций, находящихся в ведении федеральных органов исполнительной власти</w:t>
      </w:r>
      <w:r>
        <w:rPr>
          <w:rFonts w:ascii="Times New Roman" w:hAnsi="Times New Roman" w:cs="Times New Roman"/>
          <w:sz w:val="28"/>
          <w:szCs w:val="28"/>
        </w:rPr>
        <w:t>)</w:t>
      </w:r>
    </w:p>
    <w:p w:rsidR="00DA592D" w:rsidRPr="00C6530A" w:rsidRDefault="00DA592D" w:rsidP="00DA592D">
      <w:pPr>
        <w:pStyle w:val="ConsPlusNormal"/>
        <w:jc w:val="both"/>
        <w:rPr>
          <w:rFonts w:ascii="Times New Roman" w:hAnsi="Times New Roman" w:cs="Times New Roman"/>
          <w:sz w:val="28"/>
          <w:szCs w:val="28"/>
        </w:rPr>
      </w:pPr>
    </w:p>
    <w:p w:rsidR="00DA592D" w:rsidRPr="00C6530A" w:rsidRDefault="00DA592D" w:rsidP="00DA592D">
      <w:pPr>
        <w:pStyle w:val="ConsPlusNormal"/>
        <w:jc w:val="both"/>
        <w:rPr>
          <w:rFonts w:ascii="Times New Roman" w:hAnsi="Times New Roman" w:cs="Times New Roman"/>
          <w:sz w:val="28"/>
          <w:szCs w:val="28"/>
        </w:rPr>
      </w:pPr>
    </w:p>
    <w:p w:rsidR="000E5FAB" w:rsidRPr="006F3283" w:rsidRDefault="000E5FAB" w:rsidP="000E5FAB">
      <w:pPr>
        <w:pStyle w:val="ConsPlusNormal"/>
        <w:ind w:firstLine="540"/>
        <w:jc w:val="center"/>
        <w:rPr>
          <w:rFonts w:ascii="Times New Roman" w:hAnsi="Times New Roman" w:cs="Times New Roman"/>
          <w:sz w:val="28"/>
          <w:szCs w:val="28"/>
        </w:rPr>
      </w:pPr>
      <w:r w:rsidRPr="006F3283">
        <w:rPr>
          <w:rFonts w:ascii="Times New Roman" w:hAnsi="Times New Roman" w:cs="Times New Roman"/>
          <w:b/>
          <w:sz w:val="28"/>
          <w:szCs w:val="28"/>
        </w:rPr>
        <w:t>Статья 6. Условия осуществления депутатом</w:t>
      </w:r>
      <w:r>
        <w:rPr>
          <w:rFonts w:ascii="Times New Roman" w:hAnsi="Times New Roman" w:cs="Times New Roman"/>
          <w:b/>
          <w:sz w:val="28"/>
          <w:szCs w:val="28"/>
        </w:rPr>
        <w:t xml:space="preserve"> Котовской районной Думы</w:t>
      </w:r>
      <w:r w:rsidRPr="006F3283">
        <w:rPr>
          <w:rFonts w:ascii="Times New Roman" w:hAnsi="Times New Roman" w:cs="Times New Roman"/>
          <w:b/>
          <w:sz w:val="28"/>
          <w:szCs w:val="28"/>
        </w:rPr>
        <w:t xml:space="preserve"> своих полномочий</w:t>
      </w:r>
    </w:p>
    <w:p w:rsidR="000E5FAB" w:rsidRPr="006F3283" w:rsidRDefault="000E5FAB" w:rsidP="000E5FAB">
      <w:pPr>
        <w:pStyle w:val="ConsPlusNormal"/>
        <w:ind w:firstLine="540"/>
        <w:jc w:val="center"/>
        <w:rPr>
          <w:rFonts w:ascii="Times New Roman" w:hAnsi="Times New Roman" w:cs="Times New Roman"/>
          <w:sz w:val="28"/>
          <w:szCs w:val="28"/>
        </w:rPr>
      </w:pPr>
    </w:p>
    <w:p w:rsidR="000E5FAB" w:rsidRPr="006F3283"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sidRPr="006F3283">
        <w:rPr>
          <w:rFonts w:ascii="Times New Roman" w:hAnsi="Times New Roman" w:cs="Times New Roman"/>
          <w:sz w:val="28"/>
          <w:szCs w:val="28"/>
        </w:rPr>
        <w:t>Депутаты районной Думы осуществляют свои полномочия преимущественно на непостоянной основе. На постоянной основе могут работать не более 10 процентов депутатов от установленной численности районной Думы. Основания и порядок осуществления депутатами</w:t>
      </w:r>
      <w:r>
        <w:rPr>
          <w:rFonts w:ascii="Times New Roman" w:hAnsi="Times New Roman" w:cs="Times New Roman"/>
          <w:sz w:val="28"/>
          <w:szCs w:val="28"/>
        </w:rPr>
        <w:t xml:space="preserve"> районной Думы </w:t>
      </w:r>
      <w:r w:rsidRPr="006F3283">
        <w:rPr>
          <w:rFonts w:ascii="Times New Roman" w:hAnsi="Times New Roman" w:cs="Times New Roman"/>
          <w:sz w:val="28"/>
          <w:szCs w:val="28"/>
        </w:rPr>
        <w:t xml:space="preserve"> полномочий на постоянной основе устанавливаются районной Думой.</w:t>
      </w:r>
    </w:p>
    <w:p w:rsidR="000E5FAB" w:rsidRDefault="000E5FAB" w:rsidP="000E5FA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Осуществляющие свои полномочия на постоянной основе депутаты районной Думы не вправе:</w:t>
      </w:r>
    </w:p>
    <w:p w:rsidR="000E5FAB"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заниматься предпринимательской деятельностью лично или через доверенных лиц;</w:t>
      </w:r>
    </w:p>
    <w:p w:rsidR="000E5FAB"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0E5FAB"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E5FAB"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E5FAB"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E5FAB"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E5FAB"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иные случаи, предусмотренные федеральными законами;</w:t>
      </w:r>
    </w:p>
    <w:p w:rsidR="000E5FAB"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E5FAB"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5FAB"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Депутаты районной Думы должны соблюдать ограничения, запреты, исполнять обязанности, которые установлены Федеральным </w:t>
      </w:r>
      <w:hyperlink r:id="rId2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Полномочия депутата районной Думы прекращаются досрочно в случае несоблюдения ограничений, запретов, неисполнения обязанностей, установленных Федеральным </w:t>
      </w:r>
      <w:hyperlink r:id="rId2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 декабря 2008 года N 273-ФЗ "О противодействии коррупции", Федеральным </w:t>
      </w:r>
      <w:hyperlink r:id="rId2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sidR="002A734A">
        <w:rPr>
          <w:rFonts w:ascii="Times New Roman" w:hAnsi="Times New Roman" w:cs="Times New Roman"/>
          <w:sz w:val="28"/>
          <w:szCs w:val="28"/>
        </w:rPr>
        <w:t xml:space="preserve"> настоящим Федеральным законом</w:t>
      </w:r>
    </w:p>
    <w:p w:rsidR="004D1D83" w:rsidRPr="00475D83"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1D83" w:rsidRPr="002A734A" w:rsidRDefault="004D1D83" w:rsidP="004D1D83">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9" w:name="Par85"/>
      <w:bookmarkEnd w:id="9"/>
      <w:r w:rsidRPr="002A734A">
        <w:rPr>
          <w:rFonts w:ascii="Times New Roman" w:hAnsi="Times New Roman" w:cs="Times New Roman"/>
          <w:b/>
          <w:sz w:val="28"/>
          <w:szCs w:val="28"/>
        </w:rPr>
        <w:t>Статья 7. Формы депутатской деятельности</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Вся работа депутата осуществляется в двух основных направлениях: в районной Думе и в избирательных округах.</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Формами деятельности депутата являются:</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1. Участие в заседаниях районной Думы.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2. Участие в работе постоянных комиссий районной Думы.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3. Участие в работе депутатских объединений.</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4. Участие в слушаниях, организуемых Думой.</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5. Подготовка и внесение проектов решений на рассмотрение заседаний комиссий и районной Думы.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6. Участие в выполнении поручений районной Думы.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7. Обращение с депутатским запросом.</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8. Работа с избирателями.</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9. Обращение в органы и к должностным лицам органов государственной власти Волгоградской области, местного самоуправления, руководителям предприятий, учреждений, организаций.</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10. Участие в депутатских расследованиях, проверках, контрольно-ревизионных мероприятиях, проводимых районной Думой или ее органами.</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xml:space="preserve">Депутатская деятельность может осуществляться также в иных формах, предусмотренных действующим законодательством, </w:t>
      </w:r>
      <w:hyperlink r:id="rId27" w:history="1">
        <w:r w:rsidRPr="002A734A">
          <w:rPr>
            <w:rFonts w:ascii="Times New Roman" w:hAnsi="Times New Roman" w:cs="Times New Roman"/>
            <w:color w:val="0000FF"/>
            <w:sz w:val="28"/>
            <w:szCs w:val="28"/>
          </w:rPr>
          <w:t>Уставом</w:t>
        </w:r>
      </w:hyperlink>
      <w:r w:rsidRPr="002A734A">
        <w:rPr>
          <w:rFonts w:ascii="Times New Roman" w:hAnsi="Times New Roman" w:cs="Times New Roman"/>
          <w:sz w:val="28"/>
          <w:szCs w:val="28"/>
        </w:rPr>
        <w:t xml:space="preserve"> Котовского муниципального района, </w:t>
      </w:r>
      <w:hyperlink r:id="rId28" w:history="1">
        <w:r w:rsidRPr="002A734A">
          <w:rPr>
            <w:rFonts w:ascii="Times New Roman" w:hAnsi="Times New Roman" w:cs="Times New Roman"/>
            <w:color w:val="0000FF"/>
            <w:sz w:val="28"/>
            <w:szCs w:val="28"/>
          </w:rPr>
          <w:t>Регламентом</w:t>
        </w:r>
      </w:hyperlink>
      <w:r w:rsidRPr="002A734A">
        <w:rPr>
          <w:rFonts w:ascii="Times New Roman" w:hAnsi="Times New Roman" w:cs="Times New Roman"/>
          <w:sz w:val="28"/>
          <w:szCs w:val="28"/>
        </w:rPr>
        <w:t xml:space="preserve"> Котовской районной Думы.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Pr="002A734A" w:rsidRDefault="004D1D83" w:rsidP="004D1D83">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10" w:name="Par100"/>
      <w:bookmarkEnd w:id="10"/>
      <w:r w:rsidRPr="002A734A">
        <w:rPr>
          <w:rFonts w:ascii="Times New Roman" w:hAnsi="Times New Roman" w:cs="Times New Roman"/>
          <w:b/>
          <w:sz w:val="28"/>
          <w:szCs w:val="28"/>
        </w:rPr>
        <w:lastRenderedPageBreak/>
        <w:t>Статья 8. Взаимоотношения депутата с избирателями</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Депутат поддерживает связь с избирателями, ответственен перед ними и им подотчетен.</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Депутат принимает меры по обеспечению прав, свобод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 опираясь на общественное мнение, при необходимости вносит предложения в соответствующие органы местного самоуправления и общественные объединения, организации.</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Депутат информирует избирателей о своей деятельности во время встреч с ними, а также через средства массовой информации.</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Депутат в своей деятельности взаимодействует с органами государственной власти, местного самоуправления, с политическими партиями и иными общественными объединениями.</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Депутату районной Думы для работы с избирателями в дни, определенные графиком приема избирателей, предоставляется помещение, оборудованное мебелью, средствами связи и необходимой оргтехникой.</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Депутату районной Думы для осуществления своих полномочий органы местного самоуправления, юридические и физические лица вправе оказывать содействие в предоставлении транспорта, помещения, а также обеспечивать извещение населения о месте и времени встречи депутата с избирателями.</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Pr="002A734A" w:rsidRDefault="004D1D83" w:rsidP="004D1D83">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11" w:name="Par108"/>
      <w:bookmarkEnd w:id="11"/>
      <w:r w:rsidRPr="002A734A">
        <w:rPr>
          <w:rFonts w:ascii="Times New Roman" w:hAnsi="Times New Roman" w:cs="Times New Roman"/>
          <w:b/>
          <w:sz w:val="28"/>
          <w:szCs w:val="28"/>
        </w:rPr>
        <w:t>Статья 9. Депутатская этика</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Депутат районной Думы обязан соблюдать нормы депутатской этики. Депутат должен в равной мере охранять собственное достоинство, уважая достоинство других депутатов, должностных лиц и граждан, с которыми он вступает в отношения в связи с исполнением депутатских полномочий. По решению большинства депутатов, присутствующих на заседании, вопрос о некорректном поведении депутата, оформленный с обоснованием в письменном виде, направляется для рассмотрения в постоянную депутатскую комиссию, работающую по вопросам этики.</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Взаимодействия депутатов между собой строятся на основе равноправия, коллегиальности и недопустимости отношений подчиненности.</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В случае нарушения депутатом порядка ведения заседания, выступления без разрешения председательствующего, допущения в своем выступлении оскорбительных выражений</w:t>
      </w:r>
      <w:r w:rsidR="00C46FCE" w:rsidRPr="002A734A">
        <w:rPr>
          <w:rFonts w:ascii="Times New Roman" w:hAnsi="Times New Roman" w:cs="Times New Roman"/>
          <w:sz w:val="28"/>
          <w:szCs w:val="28"/>
        </w:rPr>
        <w:t xml:space="preserve">, </w:t>
      </w:r>
      <w:r w:rsidRPr="002A734A">
        <w:rPr>
          <w:rFonts w:ascii="Times New Roman" w:hAnsi="Times New Roman" w:cs="Times New Roman"/>
          <w:sz w:val="28"/>
          <w:szCs w:val="28"/>
        </w:rPr>
        <w:t xml:space="preserve"> председательствующий на заседании вправе призвать его к порядку.</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Депутат, который на том же заседании уже был призван к порядку, получает от председательствующего порицание. В случае отказа депутата подчиниться порицанию заседание может быть объявлено закрытым.</w:t>
      </w:r>
    </w:p>
    <w:p w:rsidR="004D1D83" w:rsidRPr="00475D83"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1D83" w:rsidRPr="002A734A" w:rsidRDefault="00F76BAA" w:rsidP="004D1D83">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12" w:name="Par115"/>
      <w:bookmarkEnd w:id="12"/>
      <w:r w:rsidRPr="002A734A">
        <w:rPr>
          <w:rFonts w:ascii="Times New Roman" w:hAnsi="Times New Roman" w:cs="Times New Roman"/>
          <w:b/>
          <w:sz w:val="28"/>
          <w:szCs w:val="28"/>
        </w:rPr>
        <w:t xml:space="preserve">Статья </w:t>
      </w:r>
      <w:r w:rsidR="004D1D83" w:rsidRPr="002A734A">
        <w:rPr>
          <w:rFonts w:ascii="Times New Roman" w:hAnsi="Times New Roman" w:cs="Times New Roman"/>
          <w:b/>
          <w:sz w:val="28"/>
          <w:szCs w:val="28"/>
        </w:rPr>
        <w:t xml:space="preserve">10. Права и обязанности депутата </w:t>
      </w:r>
      <w:r w:rsidR="002A734A">
        <w:rPr>
          <w:rFonts w:ascii="Times New Roman" w:hAnsi="Times New Roman" w:cs="Times New Roman"/>
          <w:b/>
          <w:sz w:val="28"/>
          <w:szCs w:val="28"/>
        </w:rPr>
        <w:t xml:space="preserve">Котовской </w:t>
      </w:r>
      <w:r w:rsidR="004D1D83" w:rsidRPr="002A734A">
        <w:rPr>
          <w:rFonts w:ascii="Times New Roman" w:hAnsi="Times New Roman" w:cs="Times New Roman"/>
          <w:b/>
          <w:sz w:val="28"/>
          <w:szCs w:val="28"/>
        </w:rPr>
        <w:t>районной Думы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1. Депутат на заседании районной Думы вправе:</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избирать и быть избранным в органы районной Думы;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вносить предложения, обоснованно требовать направления их в органы районной Думы либо включения в повестку дня заседания районной Думы;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высказывать свое мнение либо мнение группы депутатов (по их официальному поручению) о необходимости образования тех или иных органов районной Думы, по персональному составу этих органов и кандидатурам должностных лиц, избираемым, назначаемым или утверждаемым районной Думой;</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заявлять отводы по кандидатурам или самоотводы (самоотводы принимаются без обсуждения и голосования);</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вносить предложения и замечания по повестке дня, порядку рассмотрения и существу обсуждаемых вопросов;</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b/>
          <w:sz w:val="28"/>
          <w:szCs w:val="28"/>
        </w:rPr>
        <w:t xml:space="preserve">- </w:t>
      </w:r>
      <w:r w:rsidRPr="002A734A">
        <w:rPr>
          <w:rFonts w:ascii="Times New Roman" w:hAnsi="Times New Roman" w:cs="Times New Roman"/>
          <w:sz w:val="28"/>
          <w:szCs w:val="28"/>
        </w:rPr>
        <w:t>вносить предложения о проверках исполнения органами местного самоуправления и общественными органами, предприятиями, учреждениями и организациями, расположенными на территории района</w:t>
      </w:r>
      <w:r w:rsidR="00F76BAA" w:rsidRPr="002A734A">
        <w:rPr>
          <w:rFonts w:ascii="Times New Roman" w:hAnsi="Times New Roman" w:cs="Times New Roman"/>
          <w:sz w:val="28"/>
          <w:szCs w:val="28"/>
        </w:rPr>
        <w:t>, решений районной Думы;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вносить предложения о проведении депутатского расследования по любому вопросу, отнесенному к ведению районной Думы;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ставить вопрос о разработке проекта решения районной Думы, вносить проекты решений, поправки к проектам решения, предлагать изменения и дополнения в действующие решения районной Думы;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участвовать в прениях, задавать вопросы председательствующему на заседании районной Думы, докладчику (содокладчику), требовать ответа на них и давать оценку полноте ответа либо соответствующему действию (бездействию) указанных лиц по существу вопроса, соблюдая при этом этические нормы;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выступать с обоснованием своих предложений и по мотивам голосования, давать справки;</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оглашать обращения граждан, имеющие общественное значение;</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получать документы, справочные, информационные материалы, проекты решений, необходимые для обсуждения вопросов, выносимых на заседание районной Думы;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обращаться к районной Думе за защитой своих депутатских прав, чести, достоинства и полномочий;</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объединяться во временные (нерегистрируемые)  депутатские группы районной Думы в соответствии с личной позицией в целях координации действий;</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требовать включения в протокол заседания районной Думы текстов выступлений, изложенных в письменном виде и не прозвучавших на заседании, а равно предложений и замечаний по вопросам повестки дня;</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проявлять иные инициативы, в том числе по изменению и дополнению законодательства</w:t>
      </w:r>
      <w:r w:rsidRPr="002A734A">
        <w:rPr>
          <w:rFonts w:ascii="Times New Roman" w:hAnsi="Times New Roman" w:cs="Times New Roman"/>
          <w:b/>
          <w:sz w:val="28"/>
          <w:szCs w:val="28"/>
        </w:rPr>
        <w:t>,</w:t>
      </w:r>
      <w:r w:rsidRPr="002A734A">
        <w:rPr>
          <w:rFonts w:ascii="Times New Roman" w:hAnsi="Times New Roman" w:cs="Times New Roman"/>
          <w:sz w:val="28"/>
          <w:szCs w:val="28"/>
        </w:rPr>
        <w:t xml:space="preserve"> придерживаясь при этом процедур настоящего Положения </w:t>
      </w:r>
      <w:r w:rsidRPr="002A734A">
        <w:rPr>
          <w:rFonts w:ascii="Times New Roman" w:hAnsi="Times New Roman" w:cs="Times New Roman"/>
          <w:sz w:val="28"/>
          <w:szCs w:val="28"/>
        </w:rPr>
        <w:lastRenderedPageBreak/>
        <w:t>и норм депутатской этики;</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в свободное для него время знакомиться с документами районной Думы, получать для работы протоколы, а также слушать фонограммы заседаний.</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2. Депутат районной Думы обязан:</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лично участвовать в заседаниях районной Думы, в случае невозможности прибыть на заседание депутат обязан сообщить об этом председателю или заместителю председателя районной Думы;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вовремя являться на заседания районной Думы и ее органов;</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заранее ознакомиться со всеми материалами, представленными на заседание районной Думы;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xml:space="preserve">- соблюдать </w:t>
      </w:r>
      <w:hyperlink r:id="rId29" w:history="1">
        <w:r w:rsidRPr="002A734A">
          <w:rPr>
            <w:rFonts w:ascii="Times New Roman" w:hAnsi="Times New Roman" w:cs="Times New Roman"/>
            <w:color w:val="0000FF"/>
            <w:sz w:val="28"/>
            <w:szCs w:val="28"/>
          </w:rPr>
          <w:t>Регламент</w:t>
        </w:r>
      </w:hyperlink>
      <w:r w:rsidRPr="002A734A">
        <w:rPr>
          <w:rFonts w:ascii="Times New Roman" w:hAnsi="Times New Roman" w:cs="Times New Roman"/>
          <w:sz w:val="28"/>
          <w:szCs w:val="28"/>
        </w:rPr>
        <w:t xml:space="preserve"> районной Думы;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соблюдать правила депутатской этики - не употреблять в своей речи оскорбительные и грубые выражения, наносящие ущерб чести и достоинству депутатов, а также иных лиц, не допускать необоснованных обвинений в чей-либо адрес, не использовать ложную информацию, не призывать к незаконным действиям;</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xml:space="preserve">- соблюдать ограничения и запреты и исполнять обязанности, которые установлены Федеральным </w:t>
      </w:r>
      <w:hyperlink r:id="rId30" w:history="1">
        <w:r w:rsidRPr="002A734A">
          <w:rPr>
            <w:rFonts w:ascii="Times New Roman" w:hAnsi="Times New Roman" w:cs="Times New Roman"/>
            <w:color w:val="0000FF"/>
            <w:sz w:val="28"/>
            <w:szCs w:val="28"/>
          </w:rPr>
          <w:t>законом</w:t>
        </w:r>
      </w:hyperlink>
      <w:r w:rsidRPr="002A734A">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Pr="002A734A" w:rsidRDefault="004D1D83" w:rsidP="00F02AD5">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13" w:name="Par144"/>
      <w:bookmarkEnd w:id="13"/>
      <w:r w:rsidRPr="002A734A">
        <w:rPr>
          <w:rFonts w:ascii="Times New Roman" w:hAnsi="Times New Roman" w:cs="Times New Roman"/>
          <w:b/>
          <w:sz w:val="28"/>
          <w:szCs w:val="28"/>
        </w:rPr>
        <w:t xml:space="preserve">Статья 11. Участие депутата в заседании постоянной комиссии </w:t>
      </w:r>
      <w:r w:rsidR="002A734A">
        <w:rPr>
          <w:rFonts w:ascii="Times New Roman" w:hAnsi="Times New Roman" w:cs="Times New Roman"/>
          <w:b/>
          <w:sz w:val="28"/>
          <w:szCs w:val="28"/>
        </w:rPr>
        <w:t xml:space="preserve">Котовской </w:t>
      </w:r>
      <w:r w:rsidRPr="002A734A">
        <w:rPr>
          <w:rFonts w:ascii="Times New Roman" w:hAnsi="Times New Roman" w:cs="Times New Roman"/>
          <w:b/>
          <w:sz w:val="28"/>
          <w:szCs w:val="28"/>
        </w:rPr>
        <w:t>районной Думы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xml:space="preserve">Депутат реализует на заседании постоянной комиссии районной Думы предоставленные ему права в соответствии с </w:t>
      </w:r>
      <w:hyperlink r:id="rId31" w:history="1">
        <w:r w:rsidRPr="002A734A">
          <w:rPr>
            <w:rFonts w:ascii="Times New Roman" w:hAnsi="Times New Roman" w:cs="Times New Roman"/>
            <w:color w:val="0000FF"/>
            <w:sz w:val="28"/>
            <w:szCs w:val="28"/>
          </w:rPr>
          <w:t>Регламентом</w:t>
        </w:r>
      </w:hyperlink>
      <w:r w:rsidRPr="002A734A">
        <w:rPr>
          <w:rFonts w:ascii="Times New Roman" w:hAnsi="Times New Roman" w:cs="Times New Roman"/>
          <w:sz w:val="28"/>
          <w:szCs w:val="28"/>
        </w:rPr>
        <w:t xml:space="preserve"> районной Думы.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Депутат принимает личное участие в заседании постоянной комиссии, членом которой он является.</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При невозможности присутствовать на заседании постоянной комиссии по уважительной причине депутат заблаговременно информирует об этом председателя комиссии, председателя районной Думы.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Депутат пользуется правом решающего голоса по всем вопросам, рассматриваемым постоянной комиссией, членом которой он является, правом совещательного голоса - при участии в работе других постоянных комиссий.</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Pr="002A734A" w:rsidRDefault="004D1D83" w:rsidP="00F02AD5">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14" w:name="Par151"/>
      <w:bookmarkEnd w:id="14"/>
      <w:r w:rsidRPr="002A734A">
        <w:rPr>
          <w:rFonts w:ascii="Times New Roman" w:hAnsi="Times New Roman" w:cs="Times New Roman"/>
          <w:b/>
          <w:sz w:val="28"/>
          <w:szCs w:val="28"/>
        </w:rPr>
        <w:t xml:space="preserve">Статья 12. Участие депутата в заседаниях </w:t>
      </w:r>
      <w:r w:rsidR="00F02AD5">
        <w:rPr>
          <w:rFonts w:ascii="Times New Roman" w:hAnsi="Times New Roman" w:cs="Times New Roman"/>
          <w:b/>
          <w:sz w:val="28"/>
          <w:szCs w:val="28"/>
        </w:rPr>
        <w:t xml:space="preserve">Котовской </w:t>
      </w:r>
      <w:r w:rsidRPr="002A734A">
        <w:rPr>
          <w:rFonts w:ascii="Times New Roman" w:hAnsi="Times New Roman" w:cs="Times New Roman"/>
          <w:b/>
          <w:sz w:val="28"/>
          <w:szCs w:val="28"/>
        </w:rPr>
        <w:t>районной Думы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На заседаниях районной Думы депутат на основе коллективного и свободного обсуждения рассматривает и решает все вопросы, отнесенные действующим законодательством к компетенции районной Думы.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Депутат обязан участвовать в заседаниях районной Думы.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xml:space="preserve">В случае невозможности прибыть на заседание депутат обязан об этом </w:t>
      </w:r>
      <w:r w:rsidRPr="002A734A">
        <w:rPr>
          <w:rFonts w:ascii="Times New Roman" w:hAnsi="Times New Roman" w:cs="Times New Roman"/>
          <w:sz w:val="28"/>
          <w:szCs w:val="28"/>
        </w:rPr>
        <w:lastRenderedPageBreak/>
        <w:t>сообщить председателю районной Думы или заместителю председателя районной Думы.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xml:space="preserve">Аппарат районной Думы в сроки, установленные </w:t>
      </w:r>
      <w:hyperlink r:id="rId32" w:history="1">
        <w:r w:rsidRPr="002A734A">
          <w:rPr>
            <w:rFonts w:ascii="Times New Roman" w:hAnsi="Times New Roman" w:cs="Times New Roman"/>
            <w:color w:val="0000FF"/>
            <w:sz w:val="28"/>
            <w:szCs w:val="28"/>
          </w:rPr>
          <w:t>Регламентом</w:t>
        </w:r>
      </w:hyperlink>
      <w:r w:rsidRPr="002A734A">
        <w:rPr>
          <w:rFonts w:ascii="Times New Roman" w:hAnsi="Times New Roman" w:cs="Times New Roman"/>
          <w:sz w:val="28"/>
          <w:szCs w:val="28"/>
        </w:rPr>
        <w:t>, сообщает депутату о времени и месте проведения заседания, о вопросах, вносимых на его рассмотрение, и представляет ему все необходимые материалы по этим вопросам.</w:t>
      </w:r>
    </w:p>
    <w:p w:rsidR="004D1D83" w:rsidRPr="00475D83"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1D83" w:rsidRPr="00F02AD5" w:rsidRDefault="004D1D83" w:rsidP="00F02AD5">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15" w:name="Par158"/>
      <w:bookmarkEnd w:id="15"/>
      <w:r w:rsidRPr="00F02AD5">
        <w:rPr>
          <w:rFonts w:ascii="Times New Roman" w:hAnsi="Times New Roman" w:cs="Times New Roman"/>
          <w:b/>
          <w:sz w:val="28"/>
          <w:szCs w:val="28"/>
        </w:rPr>
        <w:t xml:space="preserve">Статья 13. Право депутата на приглашение должностного лица для ответа на вопросы на заседаниях </w:t>
      </w:r>
      <w:r w:rsidR="00F02AD5">
        <w:rPr>
          <w:rFonts w:ascii="Times New Roman" w:hAnsi="Times New Roman" w:cs="Times New Roman"/>
          <w:b/>
          <w:sz w:val="28"/>
          <w:szCs w:val="28"/>
        </w:rPr>
        <w:t xml:space="preserve">Котовской </w:t>
      </w:r>
      <w:r w:rsidRPr="00F02AD5">
        <w:rPr>
          <w:rFonts w:ascii="Times New Roman" w:hAnsi="Times New Roman" w:cs="Times New Roman"/>
          <w:b/>
          <w:sz w:val="28"/>
          <w:szCs w:val="28"/>
        </w:rPr>
        <w:t>районной Думы и ее органов</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xml:space="preserve">Депутат (группа депутатов) Думы вправе пригласить для ответа на вопросы, входящие в компетенцию Думы, </w:t>
      </w:r>
      <w:r w:rsidR="00F76BAA" w:rsidRPr="002A734A">
        <w:rPr>
          <w:rFonts w:ascii="Times New Roman" w:hAnsi="Times New Roman" w:cs="Times New Roman"/>
          <w:sz w:val="28"/>
          <w:szCs w:val="28"/>
        </w:rPr>
        <w:t>руководителя и</w:t>
      </w:r>
      <w:r w:rsidR="00603DE6" w:rsidRPr="002A734A">
        <w:rPr>
          <w:rFonts w:ascii="Times New Roman" w:hAnsi="Times New Roman" w:cs="Times New Roman"/>
          <w:sz w:val="28"/>
          <w:szCs w:val="28"/>
        </w:rPr>
        <w:t xml:space="preserve"> должностное лицо</w:t>
      </w:r>
      <w:r w:rsidRPr="002A734A">
        <w:rPr>
          <w:rFonts w:ascii="Times New Roman" w:hAnsi="Times New Roman" w:cs="Times New Roman"/>
          <w:sz w:val="28"/>
          <w:szCs w:val="28"/>
        </w:rPr>
        <w:t xml:space="preserve"> </w:t>
      </w:r>
      <w:r w:rsidR="00F76BAA" w:rsidRPr="002A734A">
        <w:rPr>
          <w:rFonts w:ascii="Times New Roman" w:hAnsi="Times New Roman" w:cs="Times New Roman"/>
          <w:sz w:val="28"/>
          <w:szCs w:val="28"/>
        </w:rPr>
        <w:t xml:space="preserve">органа государственной власти Волгоградской области, органа местного самоуправления, общественных объединений, </w:t>
      </w:r>
      <w:r w:rsidR="00F30457" w:rsidRPr="002A734A">
        <w:rPr>
          <w:rFonts w:ascii="Times New Roman" w:hAnsi="Times New Roman" w:cs="Times New Roman"/>
          <w:sz w:val="28"/>
          <w:szCs w:val="28"/>
        </w:rPr>
        <w:t>предприятий</w:t>
      </w:r>
      <w:r w:rsidR="00F76BAA" w:rsidRPr="002A734A">
        <w:rPr>
          <w:rFonts w:ascii="Times New Roman" w:hAnsi="Times New Roman" w:cs="Times New Roman"/>
          <w:sz w:val="28"/>
          <w:szCs w:val="28"/>
        </w:rPr>
        <w:t>,  учреждений, организаций, расположенных на территории Котовского муниципального района.</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В порядке работы Думы</w:t>
      </w:r>
      <w:r w:rsidR="00603DE6" w:rsidRPr="002A734A">
        <w:rPr>
          <w:rFonts w:ascii="Times New Roman" w:hAnsi="Times New Roman" w:cs="Times New Roman"/>
          <w:sz w:val="28"/>
          <w:szCs w:val="28"/>
        </w:rPr>
        <w:t>, комиссий Думы</w:t>
      </w:r>
      <w:r w:rsidRPr="002A734A">
        <w:rPr>
          <w:rFonts w:ascii="Times New Roman" w:hAnsi="Times New Roman" w:cs="Times New Roman"/>
          <w:sz w:val="28"/>
          <w:szCs w:val="28"/>
        </w:rPr>
        <w:t xml:space="preserve"> предусматривается время для обращения депутатов Думы с вопросами к</w:t>
      </w:r>
      <w:r w:rsidR="00603DE6" w:rsidRPr="002A734A">
        <w:rPr>
          <w:rFonts w:ascii="Times New Roman" w:hAnsi="Times New Roman" w:cs="Times New Roman"/>
          <w:sz w:val="28"/>
          <w:szCs w:val="28"/>
        </w:rPr>
        <w:t xml:space="preserve"> приглашенным</w:t>
      </w:r>
      <w:r w:rsidRPr="002A734A">
        <w:rPr>
          <w:rFonts w:ascii="Times New Roman" w:hAnsi="Times New Roman" w:cs="Times New Roman"/>
          <w:sz w:val="28"/>
          <w:szCs w:val="28"/>
        </w:rPr>
        <w:t xml:space="preserve"> должностным лицам и ответов на них.</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Вопросы в письменной форме заблаговременно передаются депутатом (группой депутатов) председателю Думы или председателю постоянной комиссии, что является основанием для приглашения на соответствующие заседания должностного лица.</w:t>
      </w:r>
    </w:p>
    <w:p w:rsidR="00603DE6" w:rsidRPr="002A734A" w:rsidRDefault="00603DE6"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Приглашение должностного лица на заседание районной Думы, комиссию районной Думы</w:t>
      </w:r>
      <w:r w:rsidR="00C46FCE" w:rsidRPr="002A734A">
        <w:rPr>
          <w:rFonts w:ascii="Times New Roman" w:hAnsi="Times New Roman" w:cs="Times New Roman"/>
          <w:sz w:val="28"/>
          <w:szCs w:val="28"/>
        </w:rPr>
        <w:t xml:space="preserve"> </w:t>
      </w:r>
      <w:r w:rsidRPr="002A734A">
        <w:rPr>
          <w:rFonts w:ascii="Times New Roman" w:hAnsi="Times New Roman" w:cs="Times New Roman"/>
          <w:sz w:val="28"/>
          <w:szCs w:val="28"/>
        </w:rPr>
        <w:t xml:space="preserve"> осуществляет аппарат Думы путем передачи телефонограммы, факсограммы или отправкой </w:t>
      </w:r>
      <w:r w:rsidR="00C46FCE" w:rsidRPr="002A734A">
        <w:rPr>
          <w:rFonts w:ascii="Times New Roman" w:hAnsi="Times New Roman" w:cs="Times New Roman"/>
          <w:sz w:val="28"/>
          <w:szCs w:val="28"/>
        </w:rPr>
        <w:t>приглашения почтой</w:t>
      </w:r>
      <w:r w:rsidRPr="002A734A">
        <w:rPr>
          <w:rFonts w:ascii="Times New Roman" w:hAnsi="Times New Roman" w:cs="Times New Roman"/>
          <w:sz w:val="28"/>
          <w:szCs w:val="28"/>
        </w:rPr>
        <w:t>.</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В случае если приглашенное должностное лицо не имеет возможности прибыть на заседание Думы (органа Думы), то в обязательном порядке в срок не позднее, чем за три дня до даты начала заседания дает письменные ответы на предварительно заданные вопросы. В этом случае ответы должностного лица доводятся до сведения депутатов председательствующим на заседании</w:t>
      </w:r>
      <w:r w:rsidR="00F76BAA" w:rsidRPr="002A734A">
        <w:rPr>
          <w:rFonts w:ascii="Times New Roman" w:hAnsi="Times New Roman" w:cs="Times New Roman"/>
          <w:sz w:val="28"/>
          <w:szCs w:val="28"/>
        </w:rPr>
        <w:t>.</w:t>
      </w:r>
    </w:p>
    <w:p w:rsidR="00F76BAA" w:rsidRPr="002A734A" w:rsidRDefault="00F76BAA"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Pr="00F02AD5" w:rsidRDefault="004D1D83" w:rsidP="00F02AD5">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16" w:name="Par165"/>
      <w:bookmarkEnd w:id="16"/>
      <w:r w:rsidRPr="00F02AD5">
        <w:rPr>
          <w:rFonts w:ascii="Times New Roman" w:hAnsi="Times New Roman" w:cs="Times New Roman"/>
          <w:b/>
          <w:sz w:val="28"/>
          <w:szCs w:val="28"/>
        </w:rPr>
        <w:t>Статья 14. Право депутата на безотлагательный прием должностным лицом</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По вопросам своей депутатской деятельности депутат Думы пользуется правом внеочередного приема руководителями и другими должностными лицами органов местного самоуправления Котовского муниципального района, общественных объединений, предприятий и организаций на территории района, за исключением организаций, находящихся в ведении федеральных органов исполнительной власти.</w:t>
      </w:r>
    </w:p>
    <w:p w:rsidR="004D1D83" w:rsidRPr="00475D83"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E5FAB" w:rsidRPr="006F3283" w:rsidRDefault="000E5FAB" w:rsidP="000E5FAB">
      <w:pPr>
        <w:autoSpaceDE w:val="0"/>
        <w:autoSpaceDN w:val="0"/>
        <w:adjustRightInd w:val="0"/>
        <w:spacing w:after="0" w:line="240" w:lineRule="auto"/>
        <w:ind w:firstLine="540"/>
        <w:jc w:val="center"/>
        <w:rPr>
          <w:rFonts w:ascii="Times New Roman" w:hAnsi="Times New Roman" w:cs="Times New Roman"/>
          <w:b/>
          <w:sz w:val="28"/>
          <w:szCs w:val="28"/>
        </w:rPr>
      </w:pPr>
      <w:bookmarkStart w:id="17" w:name="Par169"/>
      <w:bookmarkStart w:id="18" w:name="Par175"/>
      <w:bookmarkEnd w:id="17"/>
      <w:bookmarkEnd w:id="18"/>
      <w:r w:rsidRPr="006F3283">
        <w:rPr>
          <w:rFonts w:ascii="Times New Roman" w:hAnsi="Times New Roman" w:cs="Times New Roman"/>
          <w:b/>
          <w:sz w:val="28"/>
          <w:szCs w:val="28"/>
        </w:rPr>
        <w:t>Статья 15. Право депутата</w:t>
      </w:r>
      <w:r>
        <w:rPr>
          <w:rFonts w:ascii="Times New Roman" w:hAnsi="Times New Roman" w:cs="Times New Roman"/>
          <w:b/>
          <w:sz w:val="28"/>
          <w:szCs w:val="28"/>
        </w:rPr>
        <w:t xml:space="preserve"> Котовской районной Думы</w:t>
      </w:r>
      <w:r w:rsidRPr="006F3283">
        <w:rPr>
          <w:rFonts w:ascii="Times New Roman" w:hAnsi="Times New Roman" w:cs="Times New Roman"/>
          <w:b/>
          <w:sz w:val="28"/>
          <w:szCs w:val="28"/>
        </w:rPr>
        <w:t xml:space="preserve"> на получение информации</w:t>
      </w:r>
    </w:p>
    <w:p w:rsidR="000E5FAB" w:rsidRPr="006F3283" w:rsidRDefault="000E5FAB" w:rsidP="000E5FAB">
      <w:pPr>
        <w:autoSpaceDE w:val="0"/>
        <w:autoSpaceDN w:val="0"/>
        <w:adjustRightInd w:val="0"/>
        <w:spacing w:after="0" w:line="240" w:lineRule="auto"/>
        <w:ind w:firstLine="540"/>
        <w:jc w:val="center"/>
        <w:rPr>
          <w:rFonts w:ascii="Times New Roman" w:hAnsi="Times New Roman" w:cs="Times New Roman"/>
          <w:sz w:val="28"/>
          <w:szCs w:val="28"/>
        </w:rPr>
      </w:pPr>
    </w:p>
    <w:p w:rsidR="000E5FAB" w:rsidRPr="006F3283"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sidRPr="006F3283">
        <w:rPr>
          <w:rFonts w:ascii="Times New Roman" w:hAnsi="Times New Roman" w:cs="Times New Roman"/>
          <w:sz w:val="28"/>
          <w:szCs w:val="28"/>
        </w:rPr>
        <w:t>Депутату</w:t>
      </w:r>
      <w:r>
        <w:rPr>
          <w:rFonts w:ascii="Times New Roman" w:hAnsi="Times New Roman" w:cs="Times New Roman"/>
          <w:sz w:val="28"/>
          <w:szCs w:val="28"/>
        </w:rPr>
        <w:t xml:space="preserve"> районной Думы</w:t>
      </w:r>
      <w:r w:rsidRPr="006F3283">
        <w:rPr>
          <w:rFonts w:ascii="Times New Roman" w:hAnsi="Times New Roman" w:cs="Times New Roman"/>
          <w:sz w:val="28"/>
          <w:szCs w:val="28"/>
        </w:rPr>
        <w:t xml:space="preserve"> обеспечивается возможность беспрепятственного пользования правовыми актами, принятыми органами местного самоуправления Котовского муниципального района, а также документами и информационно-справочными материалами, поступающими в официальном порядке в указанные органы.</w:t>
      </w:r>
    </w:p>
    <w:p w:rsidR="000E5FAB" w:rsidRPr="006F3283"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sidRPr="006F3283">
        <w:rPr>
          <w:rFonts w:ascii="Times New Roman" w:hAnsi="Times New Roman" w:cs="Times New Roman"/>
          <w:sz w:val="28"/>
          <w:szCs w:val="28"/>
        </w:rPr>
        <w:t>Запрашиваемая депутатом</w:t>
      </w:r>
      <w:r>
        <w:rPr>
          <w:rFonts w:ascii="Times New Roman" w:hAnsi="Times New Roman" w:cs="Times New Roman"/>
          <w:sz w:val="28"/>
          <w:szCs w:val="28"/>
        </w:rPr>
        <w:t xml:space="preserve"> районной Думы</w:t>
      </w:r>
      <w:r w:rsidRPr="006F3283">
        <w:rPr>
          <w:rFonts w:ascii="Times New Roman" w:hAnsi="Times New Roman" w:cs="Times New Roman"/>
          <w:sz w:val="28"/>
          <w:szCs w:val="28"/>
        </w:rPr>
        <w:t xml:space="preserve"> информация, в отношении которой установлены ограничения на ее распространение, в соответствии с действующим законодательством подлежит предоставлению по письменному запросу депутата. Лицо, предоставляющее указанную информацию, обязано довести до сведения запрашивающего лица нормы, регламентирующие порядок использования соответствующих документов и сведений.</w:t>
      </w:r>
    </w:p>
    <w:p w:rsidR="000E5FAB" w:rsidRPr="006F3283"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sidRPr="006F3283">
        <w:rPr>
          <w:rFonts w:ascii="Times New Roman" w:hAnsi="Times New Roman" w:cs="Times New Roman"/>
          <w:sz w:val="28"/>
          <w:szCs w:val="28"/>
        </w:rPr>
        <w:t>Запрашиваемая депутатом</w:t>
      </w:r>
      <w:r>
        <w:rPr>
          <w:rFonts w:ascii="Times New Roman" w:hAnsi="Times New Roman" w:cs="Times New Roman"/>
          <w:sz w:val="28"/>
          <w:szCs w:val="28"/>
        </w:rPr>
        <w:t xml:space="preserve"> районной Думы</w:t>
      </w:r>
      <w:r w:rsidRPr="006F3283">
        <w:rPr>
          <w:rFonts w:ascii="Times New Roman" w:hAnsi="Times New Roman" w:cs="Times New Roman"/>
          <w:sz w:val="28"/>
          <w:szCs w:val="28"/>
        </w:rPr>
        <w:t xml:space="preserve"> информация, отнесенная согласно действующему законодательству к государственной тайне, предоставляется депутату при наличии соответствующего допуска.</w:t>
      </w:r>
    </w:p>
    <w:p w:rsidR="000E5FAB" w:rsidRPr="006F3283"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sidRPr="006F3283">
        <w:rPr>
          <w:rFonts w:ascii="Times New Roman" w:hAnsi="Times New Roman" w:cs="Times New Roman"/>
          <w:sz w:val="28"/>
          <w:szCs w:val="28"/>
        </w:rPr>
        <w:t>Отказ в предоставлении запрашиваемой информации подлежит оформлению в письменном виде.</w:t>
      </w:r>
    </w:p>
    <w:p w:rsidR="000E5FAB"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sidRPr="006F3283">
        <w:rPr>
          <w:rFonts w:ascii="Times New Roman" w:hAnsi="Times New Roman" w:cs="Times New Roman"/>
          <w:sz w:val="28"/>
          <w:szCs w:val="28"/>
        </w:rPr>
        <w:t>При обращении в органы государственной власти Волгоградской области, органы местного самоуправления, расположенные на территории Котовского муниципального района организации независимо от организационно-правовых форм и форм собственности (за исключением организаций, находящихся в ведении федеральных органов исполнительной власти) соответствующие должностные лица обеспечивают депутату</w:t>
      </w:r>
      <w:r>
        <w:rPr>
          <w:rFonts w:ascii="Times New Roman" w:hAnsi="Times New Roman" w:cs="Times New Roman"/>
          <w:sz w:val="28"/>
          <w:szCs w:val="28"/>
        </w:rPr>
        <w:t xml:space="preserve"> районной Думы</w:t>
      </w:r>
      <w:r w:rsidRPr="006F3283">
        <w:rPr>
          <w:rFonts w:ascii="Times New Roman" w:hAnsi="Times New Roman" w:cs="Times New Roman"/>
          <w:sz w:val="28"/>
          <w:szCs w:val="28"/>
        </w:rPr>
        <w:t xml:space="preserve"> возможность получения консультаций специалистов по вопроса</w:t>
      </w:r>
      <w:r>
        <w:rPr>
          <w:rFonts w:ascii="Times New Roman" w:hAnsi="Times New Roman" w:cs="Times New Roman"/>
          <w:sz w:val="28"/>
          <w:szCs w:val="28"/>
        </w:rPr>
        <w:t>м, связанным с их деятельностью</w:t>
      </w:r>
    </w:p>
    <w:p w:rsidR="000E5FAB" w:rsidRPr="006F3283"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p>
    <w:p w:rsidR="009258BC" w:rsidRPr="00F02AD5" w:rsidRDefault="009258BC" w:rsidP="00F02AD5">
      <w:pPr>
        <w:widowControl w:val="0"/>
        <w:autoSpaceDE w:val="0"/>
        <w:autoSpaceDN w:val="0"/>
        <w:adjustRightInd w:val="0"/>
        <w:spacing w:after="0" w:line="240" w:lineRule="auto"/>
        <w:ind w:firstLine="540"/>
        <w:jc w:val="center"/>
        <w:outlineLvl w:val="1"/>
        <w:rPr>
          <w:rFonts w:ascii="Times New Roman" w:hAnsi="Times New Roman"/>
          <w:b/>
          <w:sz w:val="28"/>
          <w:szCs w:val="28"/>
        </w:rPr>
      </w:pPr>
      <w:r w:rsidRPr="00F02AD5">
        <w:rPr>
          <w:rFonts w:ascii="Times New Roman" w:hAnsi="Times New Roman"/>
          <w:b/>
          <w:sz w:val="28"/>
          <w:szCs w:val="28"/>
        </w:rPr>
        <w:t xml:space="preserve">Статья 16. Обращение от имени </w:t>
      </w:r>
      <w:r w:rsidR="00F02AD5">
        <w:rPr>
          <w:rFonts w:ascii="Times New Roman" w:hAnsi="Times New Roman"/>
          <w:b/>
          <w:sz w:val="28"/>
          <w:szCs w:val="28"/>
        </w:rPr>
        <w:t xml:space="preserve">Котовской </w:t>
      </w:r>
      <w:r w:rsidRPr="00F02AD5">
        <w:rPr>
          <w:rFonts w:ascii="Times New Roman" w:hAnsi="Times New Roman"/>
          <w:b/>
          <w:sz w:val="28"/>
          <w:szCs w:val="28"/>
        </w:rPr>
        <w:t>районной Думы, депутатский запрос</w:t>
      </w:r>
    </w:p>
    <w:p w:rsidR="009258BC" w:rsidRPr="002A734A" w:rsidRDefault="009258BC" w:rsidP="009258BC">
      <w:pPr>
        <w:widowControl w:val="0"/>
        <w:autoSpaceDE w:val="0"/>
        <w:autoSpaceDN w:val="0"/>
        <w:adjustRightInd w:val="0"/>
        <w:spacing w:after="0" w:line="240" w:lineRule="auto"/>
        <w:ind w:firstLine="540"/>
        <w:jc w:val="both"/>
        <w:rPr>
          <w:rFonts w:ascii="Times New Roman" w:hAnsi="Times New Roman"/>
          <w:sz w:val="28"/>
          <w:szCs w:val="28"/>
        </w:rPr>
      </w:pPr>
    </w:p>
    <w:p w:rsidR="009258BC" w:rsidRPr="002A734A" w:rsidRDefault="009258BC" w:rsidP="009258BC">
      <w:pPr>
        <w:widowControl w:val="0"/>
        <w:autoSpaceDE w:val="0"/>
        <w:autoSpaceDN w:val="0"/>
        <w:adjustRightInd w:val="0"/>
        <w:spacing w:after="0" w:line="240" w:lineRule="auto"/>
        <w:ind w:firstLine="539"/>
        <w:jc w:val="both"/>
        <w:rPr>
          <w:rFonts w:ascii="Times New Roman" w:hAnsi="Times New Roman"/>
          <w:sz w:val="28"/>
          <w:szCs w:val="28"/>
        </w:rPr>
      </w:pPr>
      <w:r w:rsidRPr="002A734A">
        <w:rPr>
          <w:rFonts w:ascii="Times New Roman" w:hAnsi="Times New Roman"/>
          <w:sz w:val="28"/>
          <w:szCs w:val="28"/>
        </w:rPr>
        <w:t>Депутат или группа депутатов районной Думы вправе внести на рассмотрение районной Думы обращение к председателю районной Думы, главе администрации муниципального района, руководителям структурных подразделений администрации муниципального района, а также руководителям расположенных на территории муниципального района государственных и общественных органов, предприятий, учреждений и организаций от имени районной Думы. Такое обращение вносится в письменной форме и оглашается на заседании районной Думы.</w:t>
      </w:r>
      <w:r w:rsidR="00DE001B" w:rsidRPr="002A734A">
        <w:rPr>
          <w:rFonts w:ascii="Times New Roman" w:hAnsi="Times New Roman"/>
          <w:sz w:val="28"/>
          <w:szCs w:val="28"/>
        </w:rPr>
        <w:t xml:space="preserve"> Обращение принимается, если за него проголосовало </w:t>
      </w:r>
      <w:r w:rsidR="00DE001B" w:rsidRPr="002A734A">
        <w:rPr>
          <w:rFonts w:ascii="Times New Roman" w:eastAsia="Times New Roman" w:hAnsi="Times New Roman" w:cs="Times New Roman"/>
          <w:sz w:val="28"/>
          <w:szCs w:val="28"/>
        </w:rPr>
        <w:t>не менее одной трети от установленного числа депутатов Думы</w:t>
      </w:r>
    </w:p>
    <w:p w:rsidR="009258BC" w:rsidRPr="002A734A" w:rsidRDefault="009258BC" w:rsidP="009258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sz w:val="28"/>
          <w:szCs w:val="28"/>
        </w:rPr>
        <w:t xml:space="preserve">Предложение депутата или группы депутатов районной Думы о признании обращения депутатским запросом ставится на голосование. Обращение признается депутатским запросом, </w:t>
      </w:r>
      <w:r w:rsidR="00DE001B" w:rsidRPr="002A734A">
        <w:rPr>
          <w:rFonts w:ascii="Times New Roman" w:hAnsi="Times New Roman" w:cs="Times New Roman"/>
          <w:sz w:val="28"/>
          <w:szCs w:val="28"/>
        </w:rPr>
        <w:t>е</w:t>
      </w:r>
      <w:r w:rsidR="00DE001B" w:rsidRPr="002A734A">
        <w:rPr>
          <w:rFonts w:ascii="Times New Roman" w:eastAsia="Times New Roman" w:hAnsi="Times New Roman" w:cs="Times New Roman"/>
          <w:sz w:val="28"/>
          <w:szCs w:val="28"/>
        </w:rPr>
        <w:t>сли "за" проголосовало не менее одной трети от установленного числа депутатов Думы</w:t>
      </w:r>
      <w:r w:rsidRPr="002A734A">
        <w:rPr>
          <w:rFonts w:ascii="Times New Roman" w:hAnsi="Times New Roman"/>
          <w:sz w:val="28"/>
          <w:szCs w:val="28"/>
        </w:rPr>
        <w:t>.</w:t>
      </w:r>
    </w:p>
    <w:p w:rsidR="009258BC" w:rsidRPr="002A734A" w:rsidRDefault="009258BC" w:rsidP="009258BC">
      <w:pPr>
        <w:widowControl w:val="0"/>
        <w:autoSpaceDE w:val="0"/>
        <w:autoSpaceDN w:val="0"/>
        <w:adjustRightInd w:val="0"/>
        <w:spacing w:after="0" w:line="240" w:lineRule="auto"/>
        <w:ind w:firstLine="540"/>
        <w:jc w:val="both"/>
        <w:rPr>
          <w:rFonts w:ascii="Times New Roman" w:hAnsi="Times New Roman"/>
          <w:sz w:val="28"/>
          <w:szCs w:val="28"/>
        </w:rPr>
      </w:pPr>
      <w:r w:rsidRPr="002A734A">
        <w:rPr>
          <w:rFonts w:ascii="Times New Roman" w:hAnsi="Times New Roman"/>
          <w:sz w:val="28"/>
          <w:szCs w:val="28"/>
        </w:rPr>
        <w:t xml:space="preserve">Ответ на депутатский запрос оглашается на очередном заседании </w:t>
      </w:r>
      <w:r w:rsidRPr="002A734A">
        <w:rPr>
          <w:rFonts w:ascii="Times New Roman" w:hAnsi="Times New Roman"/>
          <w:sz w:val="28"/>
          <w:szCs w:val="28"/>
        </w:rPr>
        <w:lastRenderedPageBreak/>
        <w:t>районной Думы. Депутат вправе дать на заседании районной Думы оценку ответу должностного лица на депутатский запрос.</w:t>
      </w:r>
    </w:p>
    <w:p w:rsidR="009258BC" w:rsidRPr="002A734A" w:rsidRDefault="009258BC" w:rsidP="009258BC">
      <w:pPr>
        <w:widowControl w:val="0"/>
        <w:autoSpaceDE w:val="0"/>
        <w:autoSpaceDN w:val="0"/>
        <w:adjustRightInd w:val="0"/>
        <w:spacing w:after="0" w:line="240" w:lineRule="auto"/>
        <w:ind w:firstLine="540"/>
        <w:jc w:val="both"/>
        <w:rPr>
          <w:rFonts w:ascii="Times New Roman" w:hAnsi="Times New Roman"/>
          <w:sz w:val="28"/>
          <w:szCs w:val="28"/>
        </w:rPr>
      </w:pPr>
      <w:r w:rsidRPr="002A734A">
        <w:rPr>
          <w:rFonts w:ascii="Times New Roman" w:hAnsi="Times New Roman"/>
          <w:sz w:val="28"/>
          <w:szCs w:val="28"/>
        </w:rPr>
        <w:t>По результатам рассмотрения депутатского запроса районная Дума принимает решение.</w:t>
      </w:r>
    </w:p>
    <w:p w:rsidR="009258BC" w:rsidRPr="002A734A" w:rsidRDefault="009258BC" w:rsidP="009258BC">
      <w:pPr>
        <w:widowControl w:val="0"/>
        <w:autoSpaceDE w:val="0"/>
        <w:autoSpaceDN w:val="0"/>
        <w:adjustRightInd w:val="0"/>
        <w:spacing w:after="0" w:line="240" w:lineRule="auto"/>
        <w:ind w:firstLine="540"/>
        <w:jc w:val="both"/>
        <w:rPr>
          <w:rFonts w:ascii="Times New Roman" w:hAnsi="Times New Roman"/>
          <w:sz w:val="28"/>
          <w:szCs w:val="28"/>
        </w:rPr>
      </w:pPr>
      <w:r w:rsidRPr="002A734A">
        <w:rPr>
          <w:rFonts w:ascii="Times New Roman" w:hAnsi="Times New Roman"/>
          <w:sz w:val="28"/>
          <w:szCs w:val="28"/>
        </w:rPr>
        <w:t>Депутатский запрос, ответ на него, а также решение районной Думы, принятое по результатам депутатского запроса, подлежат опубликованию.</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E5FAB" w:rsidRPr="006F3283" w:rsidRDefault="000E5FAB" w:rsidP="00F02AD5">
      <w:pPr>
        <w:widowControl w:val="0"/>
        <w:autoSpaceDE w:val="0"/>
        <w:autoSpaceDN w:val="0"/>
        <w:adjustRightInd w:val="0"/>
        <w:spacing w:after="0" w:line="240" w:lineRule="auto"/>
        <w:ind w:firstLine="540"/>
        <w:rPr>
          <w:rFonts w:ascii="Times New Roman" w:hAnsi="Times New Roman"/>
          <w:b/>
          <w:sz w:val="28"/>
          <w:szCs w:val="28"/>
        </w:rPr>
      </w:pPr>
      <w:bookmarkStart w:id="19" w:name="Par183"/>
      <w:bookmarkStart w:id="20" w:name="Par190"/>
      <w:bookmarkEnd w:id="19"/>
      <w:bookmarkEnd w:id="20"/>
      <w:r w:rsidRPr="006F3283">
        <w:rPr>
          <w:rFonts w:ascii="Times New Roman" w:hAnsi="Times New Roman"/>
          <w:b/>
          <w:sz w:val="28"/>
          <w:szCs w:val="28"/>
        </w:rPr>
        <w:t>Статья 17. Рассмотрение обращений депутата</w:t>
      </w:r>
      <w:r>
        <w:rPr>
          <w:rFonts w:ascii="Times New Roman" w:hAnsi="Times New Roman"/>
          <w:b/>
          <w:sz w:val="28"/>
          <w:szCs w:val="28"/>
        </w:rPr>
        <w:t xml:space="preserve"> Котовской районной Думы</w:t>
      </w:r>
      <w:r w:rsidRPr="006F3283">
        <w:rPr>
          <w:rFonts w:ascii="Times New Roman" w:hAnsi="Times New Roman"/>
          <w:b/>
          <w:sz w:val="28"/>
          <w:szCs w:val="28"/>
        </w:rPr>
        <w:t xml:space="preserve">, депутатских запросов и обращений </w:t>
      </w:r>
      <w:r>
        <w:rPr>
          <w:rFonts w:ascii="Times New Roman" w:hAnsi="Times New Roman"/>
          <w:b/>
          <w:sz w:val="28"/>
          <w:szCs w:val="28"/>
        </w:rPr>
        <w:t xml:space="preserve">Котовской </w:t>
      </w:r>
      <w:r w:rsidRPr="006F3283">
        <w:rPr>
          <w:rFonts w:ascii="Times New Roman" w:hAnsi="Times New Roman"/>
          <w:b/>
          <w:sz w:val="28"/>
          <w:szCs w:val="28"/>
        </w:rPr>
        <w:t>районной Думы</w:t>
      </w:r>
    </w:p>
    <w:p w:rsidR="000E5FAB" w:rsidRPr="006F3283" w:rsidRDefault="000E5FAB" w:rsidP="000E5FAB">
      <w:pPr>
        <w:widowControl w:val="0"/>
        <w:autoSpaceDE w:val="0"/>
        <w:autoSpaceDN w:val="0"/>
        <w:adjustRightInd w:val="0"/>
        <w:spacing w:after="0" w:line="240" w:lineRule="auto"/>
        <w:ind w:firstLine="540"/>
        <w:jc w:val="center"/>
        <w:rPr>
          <w:rFonts w:ascii="Times New Roman" w:hAnsi="Times New Roman"/>
          <w:sz w:val="28"/>
          <w:szCs w:val="28"/>
        </w:rPr>
      </w:pPr>
    </w:p>
    <w:p w:rsidR="000E5FAB" w:rsidRPr="006F3283"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sidRPr="006F3283">
        <w:rPr>
          <w:rFonts w:ascii="Times New Roman" w:hAnsi="Times New Roman" w:cs="Times New Roman"/>
          <w:sz w:val="28"/>
          <w:szCs w:val="28"/>
        </w:rPr>
        <w:t>Руководители и иные должностные лица органов государственной власти Волгоградской области и местного самоуправления, а также организаций, находящихся на территории Котовского муниципальн</w:t>
      </w:r>
      <w:r>
        <w:rPr>
          <w:rFonts w:ascii="Times New Roman" w:hAnsi="Times New Roman" w:cs="Times New Roman"/>
          <w:sz w:val="28"/>
          <w:szCs w:val="28"/>
        </w:rPr>
        <w:t>ого района, к которым обратился</w:t>
      </w:r>
      <w:r w:rsidRPr="006F3283">
        <w:rPr>
          <w:rFonts w:ascii="Times New Roman" w:hAnsi="Times New Roman" w:cs="Times New Roman"/>
          <w:sz w:val="28"/>
          <w:szCs w:val="28"/>
        </w:rPr>
        <w:t xml:space="preserve"> депутат</w:t>
      </w:r>
      <w:r>
        <w:rPr>
          <w:rFonts w:ascii="Times New Roman" w:hAnsi="Times New Roman" w:cs="Times New Roman"/>
          <w:sz w:val="28"/>
          <w:szCs w:val="28"/>
        </w:rPr>
        <w:t xml:space="preserve"> районной Думы</w:t>
      </w:r>
      <w:r w:rsidRPr="006F3283">
        <w:rPr>
          <w:rFonts w:ascii="Times New Roman" w:hAnsi="Times New Roman" w:cs="Times New Roman"/>
          <w:sz w:val="28"/>
          <w:szCs w:val="28"/>
        </w:rPr>
        <w:t>, обязаны дать</w:t>
      </w:r>
      <w:r w:rsidR="005356BC">
        <w:rPr>
          <w:rFonts w:ascii="Times New Roman" w:hAnsi="Times New Roman" w:cs="Times New Roman"/>
          <w:sz w:val="28"/>
          <w:szCs w:val="28"/>
        </w:rPr>
        <w:t xml:space="preserve"> устный либо</w:t>
      </w:r>
      <w:r w:rsidRPr="006F3283">
        <w:rPr>
          <w:rFonts w:ascii="Times New Roman" w:hAnsi="Times New Roman" w:cs="Times New Roman"/>
          <w:sz w:val="28"/>
          <w:szCs w:val="28"/>
        </w:rPr>
        <w:t xml:space="preserve"> письменный ответ на обращение, предоставить запрашиваемые документы и сведения (за исключением руководителей и иных должностных лиц организаций, находящихся в ведении федеральных органов исполнительной власти).</w:t>
      </w:r>
    </w:p>
    <w:p w:rsidR="000E5FAB" w:rsidRPr="006F3283"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sidRPr="006F3283">
        <w:rPr>
          <w:rFonts w:ascii="Times New Roman" w:hAnsi="Times New Roman" w:cs="Times New Roman"/>
          <w:sz w:val="28"/>
          <w:szCs w:val="28"/>
        </w:rPr>
        <w:t xml:space="preserve">Ответ   на  депутатский  запрос,  обращение,  запрашиваемые  документы  и сведения  предоставляются должностными   лицами  органов   местного  самоуправления  и организаций в срок, указанный в запросе, обращении,  но  не  позднее  </w:t>
      </w:r>
      <w:r>
        <w:rPr>
          <w:rFonts w:ascii="Times New Roman" w:hAnsi="Times New Roman" w:cs="Times New Roman"/>
          <w:b/>
          <w:sz w:val="28"/>
          <w:szCs w:val="28"/>
        </w:rPr>
        <w:t>восьми</w:t>
      </w:r>
      <w:r w:rsidRPr="006F3283">
        <w:rPr>
          <w:rFonts w:ascii="Times New Roman" w:hAnsi="Times New Roman" w:cs="Times New Roman"/>
          <w:b/>
          <w:sz w:val="28"/>
          <w:szCs w:val="28"/>
        </w:rPr>
        <w:t xml:space="preserve">  </w:t>
      </w:r>
      <w:r w:rsidRPr="006F3283">
        <w:rPr>
          <w:rFonts w:ascii="Times New Roman" w:hAnsi="Times New Roman" w:cs="Times New Roman"/>
          <w:sz w:val="28"/>
          <w:szCs w:val="28"/>
        </w:rPr>
        <w:t>рабочих дней со дня получения запроса, обращения.</w:t>
      </w:r>
    </w:p>
    <w:p w:rsidR="000E5FAB" w:rsidRPr="006F3283"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sidRPr="006F3283">
        <w:rPr>
          <w:rFonts w:ascii="Times New Roman" w:hAnsi="Times New Roman" w:cs="Times New Roman"/>
          <w:bCs/>
          <w:sz w:val="28"/>
          <w:szCs w:val="28"/>
        </w:rPr>
        <w:t xml:space="preserve">В случае необходимости проведения дополнительной проверки или изучения каких-либо вопросов в связи с депутатским запросом, обращением должностные лица </w:t>
      </w:r>
      <w:r w:rsidRPr="006F3283">
        <w:rPr>
          <w:rFonts w:ascii="Times New Roman" w:hAnsi="Times New Roman" w:cs="Times New Roman"/>
          <w:sz w:val="28"/>
          <w:szCs w:val="28"/>
        </w:rPr>
        <w:t>обязаны сообщить об этом депутату</w:t>
      </w:r>
      <w:r>
        <w:rPr>
          <w:rFonts w:ascii="Times New Roman" w:hAnsi="Times New Roman" w:cs="Times New Roman"/>
          <w:sz w:val="28"/>
          <w:szCs w:val="28"/>
        </w:rPr>
        <w:t xml:space="preserve"> районной Думы</w:t>
      </w:r>
      <w:r w:rsidRPr="006F3283">
        <w:rPr>
          <w:rFonts w:ascii="Times New Roman" w:hAnsi="Times New Roman" w:cs="Times New Roman"/>
          <w:sz w:val="28"/>
          <w:szCs w:val="28"/>
        </w:rPr>
        <w:t xml:space="preserve"> в течение трех рабочих дней со дня получения этого запроса, обращения. Окончательный ответ предоставляется депутату</w:t>
      </w:r>
      <w:r>
        <w:rPr>
          <w:rFonts w:ascii="Times New Roman" w:hAnsi="Times New Roman" w:cs="Times New Roman"/>
          <w:sz w:val="28"/>
          <w:szCs w:val="28"/>
        </w:rPr>
        <w:t xml:space="preserve"> районной Думы</w:t>
      </w:r>
      <w:r w:rsidRPr="006F3283">
        <w:rPr>
          <w:rFonts w:ascii="Times New Roman" w:hAnsi="Times New Roman" w:cs="Times New Roman"/>
          <w:sz w:val="28"/>
          <w:szCs w:val="28"/>
        </w:rPr>
        <w:t xml:space="preserve"> не позднее 30 дней со дня получения запроса, обращения.</w:t>
      </w:r>
    </w:p>
    <w:p w:rsidR="009258BC" w:rsidRDefault="000E5FAB" w:rsidP="000E5F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3283">
        <w:rPr>
          <w:rFonts w:ascii="Times New Roman" w:hAnsi="Times New Roman" w:cs="Times New Roman"/>
          <w:sz w:val="28"/>
          <w:szCs w:val="28"/>
        </w:rPr>
        <w:t>Депутат</w:t>
      </w:r>
      <w:r>
        <w:rPr>
          <w:rFonts w:ascii="Times New Roman" w:hAnsi="Times New Roman" w:cs="Times New Roman"/>
          <w:sz w:val="28"/>
          <w:szCs w:val="28"/>
        </w:rPr>
        <w:t xml:space="preserve"> районной Думы</w:t>
      </w:r>
      <w:r w:rsidRPr="006F3283">
        <w:rPr>
          <w:rFonts w:ascii="Times New Roman" w:hAnsi="Times New Roman" w:cs="Times New Roman"/>
          <w:sz w:val="28"/>
          <w:szCs w:val="28"/>
        </w:rPr>
        <w:t xml:space="preserve"> имеет право принимать участие в рассмотрении поставленных ими в обращении вопросов, о дне рассмотрения которых депутат долж</w:t>
      </w:r>
      <w:r>
        <w:rPr>
          <w:rFonts w:ascii="Times New Roman" w:hAnsi="Times New Roman" w:cs="Times New Roman"/>
          <w:sz w:val="28"/>
          <w:szCs w:val="28"/>
        </w:rPr>
        <w:t>ен</w:t>
      </w:r>
      <w:r w:rsidRPr="006F3283">
        <w:rPr>
          <w:rFonts w:ascii="Times New Roman" w:hAnsi="Times New Roman" w:cs="Times New Roman"/>
          <w:sz w:val="28"/>
          <w:szCs w:val="28"/>
        </w:rPr>
        <w:t xml:space="preserve"> быть заранее извещен</w:t>
      </w:r>
    </w:p>
    <w:p w:rsidR="000E5FAB" w:rsidRPr="001517EE" w:rsidRDefault="000E5FAB" w:rsidP="000E5FAB">
      <w:pPr>
        <w:widowControl w:val="0"/>
        <w:autoSpaceDE w:val="0"/>
        <w:autoSpaceDN w:val="0"/>
        <w:adjustRightInd w:val="0"/>
        <w:spacing w:after="0" w:line="240" w:lineRule="auto"/>
        <w:ind w:firstLine="540"/>
        <w:jc w:val="both"/>
        <w:rPr>
          <w:rFonts w:ascii="Times New Roman" w:hAnsi="Times New Roman"/>
          <w:sz w:val="24"/>
          <w:szCs w:val="24"/>
        </w:rPr>
      </w:pPr>
    </w:p>
    <w:p w:rsidR="00F30457" w:rsidRPr="00F02AD5" w:rsidRDefault="009258BC" w:rsidP="00F30457">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F02AD5">
        <w:rPr>
          <w:rFonts w:ascii="Times New Roman" w:hAnsi="Times New Roman"/>
          <w:b/>
          <w:sz w:val="28"/>
          <w:szCs w:val="28"/>
        </w:rPr>
        <w:t xml:space="preserve">Статья 18. </w:t>
      </w:r>
      <w:r w:rsidR="00F30457" w:rsidRPr="00F02AD5">
        <w:rPr>
          <w:rFonts w:ascii="Times New Roman" w:hAnsi="Times New Roman" w:cs="Times New Roman"/>
          <w:b/>
          <w:sz w:val="28"/>
          <w:szCs w:val="28"/>
        </w:rPr>
        <w:t>Депутатское расследование</w:t>
      </w:r>
    </w:p>
    <w:p w:rsidR="00F30457" w:rsidRPr="00F02AD5" w:rsidRDefault="00F30457" w:rsidP="00F3045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F30457" w:rsidRPr="002A734A" w:rsidRDefault="00F30457" w:rsidP="00F304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По требованию группы депутатов численностью не менее 1/3 от установленного числа депутатов, а также по решению постоянных комиссий Дума назначает депутатское расследование. Депутатское расследование назначается в случае создания препятствий деятельности районной Думы, а также других обстоятельств, возникших в Котовском муниципальном районе, которые вызвали общественный резонанс. Ведение расследования поручается депутатской комиссии, созданной районной Думой, для указанных целей.</w:t>
      </w:r>
    </w:p>
    <w:p w:rsidR="00F30457" w:rsidRPr="002A734A" w:rsidRDefault="00F30457" w:rsidP="00F304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xml:space="preserve">Органы государственной власти Волгоградской области, органы местного самоуправления  и должностные лица на территории Котовского </w:t>
      </w:r>
      <w:r w:rsidRPr="002A734A">
        <w:rPr>
          <w:rFonts w:ascii="Times New Roman" w:hAnsi="Times New Roman" w:cs="Times New Roman"/>
          <w:sz w:val="28"/>
          <w:szCs w:val="28"/>
        </w:rPr>
        <w:lastRenderedPageBreak/>
        <w:t>муниципального района обязаны оказывать необходимое содействие в проведении депутатского расследования, беспрепятственно предоставлять необходимые для объективного изучения вопроса сведения и документы. Никто не вправе уклоняться от дачи объяснений депутатам, ведущим депутатское расследование.</w:t>
      </w:r>
    </w:p>
    <w:p w:rsidR="00F30457" w:rsidRPr="002A734A" w:rsidRDefault="00F30457" w:rsidP="00F304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Вмешательство депутатов, ведущих депутатское расследование, в процессуальную деятельность органов внутренних дел, дознания, предварительного следствия и суда по находящимся в их производстве делам об административных правонарушениях, уголовным и гражданским делам не допускается.</w:t>
      </w:r>
    </w:p>
    <w:p w:rsidR="00F30457" w:rsidRPr="002A734A" w:rsidRDefault="00F30457" w:rsidP="00F304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Результатом депутатского расследования является мотивированное заключение, решение по которому принимает районная Дума.</w:t>
      </w:r>
    </w:p>
    <w:p w:rsidR="00F30457" w:rsidRPr="002A734A" w:rsidRDefault="00F30457" w:rsidP="009258BC">
      <w:pPr>
        <w:widowControl w:val="0"/>
        <w:autoSpaceDE w:val="0"/>
        <w:autoSpaceDN w:val="0"/>
        <w:adjustRightInd w:val="0"/>
        <w:spacing w:after="0" w:line="240" w:lineRule="auto"/>
        <w:jc w:val="both"/>
        <w:rPr>
          <w:rFonts w:ascii="Times New Roman" w:hAnsi="Times New Roman" w:cs="Times New Roman"/>
          <w:sz w:val="28"/>
          <w:szCs w:val="28"/>
        </w:rPr>
      </w:pPr>
    </w:p>
    <w:p w:rsidR="004D1D83" w:rsidRPr="00F02AD5" w:rsidRDefault="004D1D83" w:rsidP="004D1D83">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21" w:name="Par196"/>
      <w:bookmarkEnd w:id="21"/>
      <w:r w:rsidRPr="00F02AD5">
        <w:rPr>
          <w:rFonts w:ascii="Times New Roman" w:hAnsi="Times New Roman" w:cs="Times New Roman"/>
          <w:b/>
          <w:sz w:val="28"/>
          <w:szCs w:val="28"/>
        </w:rPr>
        <w:t xml:space="preserve">Статья 19. Помощники депутата </w:t>
      </w:r>
      <w:r w:rsidR="00F02AD5">
        <w:rPr>
          <w:rFonts w:ascii="Times New Roman" w:hAnsi="Times New Roman" w:cs="Times New Roman"/>
          <w:b/>
          <w:sz w:val="28"/>
          <w:szCs w:val="28"/>
        </w:rPr>
        <w:t xml:space="preserve">Котовской </w:t>
      </w:r>
      <w:r w:rsidRPr="00F02AD5">
        <w:rPr>
          <w:rFonts w:ascii="Times New Roman" w:hAnsi="Times New Roman" w:cs="Times New Roman"/>
          <w:b/>
          <w:sz w:val="28"/>
          <w:szCs w:val="28"/>
        </w:rPr>
        <w:t>районной Думы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Депутат районной Думы для осуществления своих полномочий вправе иметь помощников на общественных началах.</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Помощники депутата выполняют его поручения в работе с избирателями, оказывают депутату организационно-техническую и иную помощь в осуществлении депутатских полномочий.</w:t>
      </w:r>
    </w:p>
    <w:p w:rsidR="004D1D83" w:rsidRPr="00475D83"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E5FAB" w:rsidRPr="006F3283" w:rsidRDefault="000E5FAB" w:rsidP="000E5FAB">
      <w:pPr>
        <w:autoSpaceDE w:val="0"/>
        <w:autoSpaceDN w:val="0"/>
        <w:adjustRightInd w:val="0"/>
        <w:spacing w:after="0" w:line="240" w:lineRule="auto"/>
        <w:ind w:firstLine="540"/>
        <w:jc w:val="center"/>
        <w:rPr>
          <w:rFonts w:ascii="Times New Roman" w:hAnsi="Times New Roman" w:cs="Times New Roman"/>
          <w:b/>
          <w:sz w:val="28"/>
          <w:szCs w:val="28"/>
        </w:rPr>
      </w:pPr>
      <w:bookmarkStart w:id="22" w:name="Par203"/>
      <w:bookmarkEnd w:id="22"/>
      <w:r w:rsidRPr="006F3283">
        <w:rPr>
          <w:rFonts w:ascii="Times New Roman" w:hAnsi="Times New Roman" w:cs="Times New Roman"/>
          <w:b/>
          <w:sz w:val="28"/>
          <w:szCs w:val="28"/>
        </w:rPr>
        <w:t>Статья 20. Гарантии, предоставляемые депутату</w:t>
      </w:r>
      <w:r>
        <w:rPr>
          <w:rFonts w:ascii="Times New Roman" w:hAnsi="Times New Roman" w:cs="Times New Roman"/>
          <w:b/>
          <w:sz w:val="28"/>
          <w:szCs w:val="28"/>
        </w:rPr>
        <w:t xml:space="preserve"> Котовской районной Думы</w:t>
      </w:r>
      <w:r w:rsidRPr="006F3283">
        <w:rPr>
          <w:rFonts w:ascii="Times New Roman" w:hAnsi="Times New Roman" w:cs="Times New Roman"/>
          <w:b/>
          <w:sz w:val="28"/>
          <w:szCs w:val="28"/>
        </w:rPr>
        <w:t>, осуществляющему свои полномочия на постоянной основе</w:t>
      </w:r>
    </w:p>
    <w:p w:rsidR="000E5FAB" w:rsidRPr="006F3283" w:rsidRDefault="000E5FAB" w:rsidP="000E5FAB">
      <w:pPr>
        <w:autoSpaceDE w:val="0"/>
        <w:autoSpaceDN w:val="0"/>
        <w:adjustRightInd w:val="0"/>
        <w:spacing w:after="0" w:line="240" w:lineRule="auto"/>
        <w:ind w:firstLine="540"/>
        <w:jc w:val="center"/>
        <w:rPr>
          <w:rFonts w:ascii="Times New Roman" w:hAnsi="Times New Roman" w:cs="Times New Roman"/>
          <w:sz w:val="28"/>
          <w:szCs w:val="28"/>
        </w:rPr>
      </w:pPr>
    </w:p>
    <w:p w:rsidR="000E5FAB" w:rsidRPr="006F3283" w:rsidRDefault="000E5FAB" w:rsidP="000E5F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3283">
        <w:rPr>
          <w:rFonts w:ascii="Times New Roman" w:hAnsi="Times New Roman" w:cs="Times New Roman"/>
          <w:sz w:val="28"/>
          <w:szCs w:val="28"/>
        </w:rPr>
        <w:t>Депутату</w:t>
      </w:r>
      <w:r>
        <w:rPr>
          <w:rFonts w:ascii="Times New Roman" w:hAnsi="Times New Roman" w:cs="Times New Roman"/>
          <w:sz w:val="28"/>
          <w:szCs w:val="28"/>
        </w:rPr>
        <w:t xml:space="preserve"> районной Думы</w:t>
      </w:r>
      <w:r w:rsidRPr="006F3283">
        <w:rPr>
          <w:rFonts w:ascii="Times New Roman" w:hAnsi="Times New Roman" w:cs="Times New Roman"/>
          <w:sz w:val="28"/>
          <w:szCs w:val="28"/>
        </w:rPr>
        <w:t>, осуществляющему свои полномочия на постоянной основе, за счет средств местного бюджета могут гарантироваться:</w:t>
      </w:r>
    </w:p>
    <w:p w:rsidR="000E5FAB" w:rsidRPr="006F3283" w:rsidRDefault="000E5FAB" w:rsidP="000E5F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3283">
        <w:rPr>
          <w:rFonts w:ascii="Times New Roman" w:hAnsi="Times New Roman" w:cs="Times New Roman"/>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0E5FAB" w:rsidRPr="006F3283" w:rsidRDefault="000E5FAB" w:rsidP="000E5F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3283">
        <w:rPr>
          <w:rFonts w:ascii="Times New Roman" w:hAnsi="Times New Roman" w:cs="Times New Roman"/>
          <w:sz w:val="28"/>
          <w:szCs w:val="28"/>
        </w:rPr>
        <w:t>2) право на своевременное и в полном объеме получение денежного вознаграждения;</w:t>
      </w:r>
    </w:p>
    <w:p w:rsidR="000E5FAB" w:rsidRPr="006F3283" w:rsidRDefault="000E5FAB" w:rsidP="000E5F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3283">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E5FAB" w:rsidRPr="006F3283" w:rsidRDefault="000E5FAB" w:rsidP="000E5F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3283">
        <w:rPr>
          <w:rFonts w:ascii="Times New Roman" w:hAnsi="Times New Roman" w:cs="Times New Roman"/>
          <w:sz w:val="28"/>
          <w:szCs w:val="28"/>
        </w:rPr>
        <w:t>4) медицинское обслуживание депутата</w:t>
      </w:r>
      <w:r>
        <w:rPr>
          <w:rFonts w:ascii="Times New Roman" w:hAnsi="Times New Roman" w:cs="Times New Roman"/>
          <w:sz w:val="28"/>
          <w:szCs w:val="28"/>
        </w:rPr>
        <w:t xml:space="preserve"> районной Думы</w:t>
      </w:r>
      <w:r w:rsidRPr="006F3283">
        <w:rPr>
          <w:rFonts w:ascii="Times New Roman" w:hAnsi="Times New Roman" w:cs="Times New Roman"/>
          <w:sz w:val="28"/>
          <w:szCs w:val="28"/>
        </w:rPr>
        <w:t>, в том числе после выхода депутата, на пенсию;</w:t>
      </w:r>
    </w:p>
    <w:p w:rsidR="000E5FAB" w:rsidRDefault="000E5FAB" w:rsidP="000E5FA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F3283">
        <w:rPr>
          <w:rFonts w:ascii="Times New Roman" w:hAnsi="Times New Roman" w:cs="Times New Roman"/>
          <w:sz w:val="28"/>
          <w:szCs w:val="28"/>
        </w:rPr>
        <w:t xml:space="preserve">5) </w:t>
      </w:r>
      <w:r>
        <w:rPr>
          <w:rFonts w:ascii="Times New Roman" w:hAnsi="Times New Roman" w:cs="Times New Roman"/>
          <w:sz w:val="28"/>
          <w:szCs w:val="28"/>
        </w:rPr>
        <w:t>пенсионное обеспечение за выслугу лет и пенсионное обеспечение членов семей в случае смерти депутата районной Думы, наступившей в связи с осуществлением полномочий;</w:t>
      </w:r>
    </w:p>
    <w:p w:rsidR="000E5FAB" w:rsidRPr="006F3283" w:rsidRDefault="000E5FAB" w:rsidP="000E5FA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F3283">
        <w:rPr>
          <w:rFonts w:ascii="Times New Roman" w:hAnsi="Times New Roman" w:cs="Times New Roman"/>
          <w:sz w:val="28"/>
          <w:szCs w:val="28"/>
        </w:rPr>
        <w:t xml:space="preserve">6) </w:t>
      </w:r>
      <w:r>
        <w:rPr>
          <w:rFonts w:ascii="Times New Roman" w:hAnsi="Times New Roman" w:cs="Times New Roman"/>
          <w:sz w:val="28"/>
          <w:szCs w:val="28"/>
        </w:rPr>
        <w:t xml:space="preserve">страхование на случай причинения вреда здоровью и имуществу депутата районной Думы, в связи с исполнением им должностных обязанностей, а также на случай заболевания или утраты трудоспособности в </w:t>
      </w:r>
      <w:r>
        <w:rPr>
          <w:rFonts w:ascii="Times New Roman" w:hAnsi="Times New Roman" w:cs="Times New Roman"/>
          <w:sz w:val="28"/>
          <w:szCs w:val="28"/>
        </w:rPr>
        <w:lastRenderedPageBreak/>
        <w:t>период замещения им муниципальных должностей или после его прекращения, но наступивших в связи с исполнением им полномочий.</w:t>
      </w:r>
    </w:p>
    <w:p w:rsidR="000E5FAB"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Депутату районной Думы, замещающему должность на постоянной основе, помимо ежегодного основного оплачиваемого отпуска  может быть предусмотрен дополнительный оплачиваемый отпуск.</w:t>
      </w:r>
    </w:p>
    <w:p w:rsidR="000E5FAB" w:rsidRPr="006F3283" w:rsidRDefault="000E5FAB" w:rsidP="000E5F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3283">
        <w:rPr>
          <w:rFonts w:ascii="Times New Roman" w:hAnsi="Times New Roman" w:cs="Times New Roman"/>
          <w:sz w:val="28"/>
          <w:szCs w:val="28"/>
        </w:rPr>
        <w:t xml:space="preserve"> </w:t>
      </w:r>
    </w:p>
    <w:p w:rsidR="004D1D83" w:rsidRPr="00475D83"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1D83" w:rsidRPr="00F02AD5" w:rsidRDefault="004D1D83" w:rsidP="00F02AD5">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3" w:name="Par216"/>
      <w:bookmarkEnd w:id="23"/>
      <w:r w:rsidRPr="00F02AD5">
        <w:rPr>
          <w:rFonts w:ascii="Times New Roman" w:hAnsi="Times New Roman" w:cs="Times New Roman"/>
          <w:b/>
          <w:sz w:val="28"/>
          <w:szCs w:val="28"/>
        </w:rPr>
        <w:t>Статья 21. Освобождение депутата от выполнения производственных или служебных обязанностей на время осуществления депутатской деятельности</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Освобождение депутата от выполнения производственных или служебных обязанностей по месту основной работы на время осуществления депутатской деятельности производится на основании официального уведомления о вызове в районную Думу. При этом требование каких-либо других документов не допускается.</w:t>
      </w:r>
    </w:p>
    <w:p w:rsidR="004D1D83" w:rsidRPr="00475D83"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E5FAB" w:rsidRPr="006F3283" w:rsidRDefault="000E5FAB" w:rsidP="000E5FAB">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4" w:name="Par220"/>
      <w:bookmarkEnd w:id="24"/>
      <w:r w:rsidRPr="006F3283">
        <w:rPr>
          <w:rFonts w:ascii="Times New Roman" w:hAnsi="Times New Roman" w:cs="Times New Roman"/>
          <w:b/>
          <w:sz w:val="28"/>
          <w:szCs w:val="28"/>
        </w:rPr>
        <w:t>Статья 22. Гарантии, предоставляемые депутату</w:t>
      </w:r>
      <w:r>
        <w:rPr>
          <w:rFonts w:ascii="Times New Roman" w:hAnsi="Times New Roman" w:cs="Times New Roman"/>
          <w:b/>
          <w:sz w:val="28"/>
          <w:szCs w:val="28"/>
        </w:rPr>
        <w:t xml:space="preserve"> Котовской районной Думы</w:t>
      </w:r>
      <w:r w:rsidRPr="006F3283">
        <w:rPr>
          <w:rFonts w:ascii="Times New Roman" w:hAnsi="Times New Roman" w:cs="Times New Roman"/>
          <w:b/>
          <w:sz w:val="28"/>
          <w:szCs w:val="28"/>
        </w:rPr>
        <w:t>, осуществляющему свои полномочия на непостоянной основе</w:t>
      </w:r>
    </w:p>
    <w:p w:rsidR="000E5FAB" w:rsidRPr="006F3283" w:rsidRDefault="000E5FAB" w:rsidP="000E5FAB">
      <w:pPr>
        <w:widowControl w:val="0"/>
        <w:autoSpaceDE w:val="0"/>
        <w:autoSpaceDN w:val="0"/>
        <w:adjustRightInd w:val="0"/>
        <w:spacing w:after="0" w:line="240" w:lineRule="auto"/>
        <w:ind w:firstLine="540"/>
        <w:jc w:val="center"/>
        <w:outlineLvl w:val="1"/>
        <w:rPr>
          <w:rFonts w:ascii="Times New Roman" w:hAnsi="Times New Roman" w:cs="Times New Roman"/>
          <w:sz w:val="28"/>
          <w:szCs w:val="28"/>
        </w:rPr>
      </w:pPr>
    </w:p>
    <w:p w:rsidR="000E5FAB" w:rsidRPr="006F3283"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sidRPr="006F3283">
        <w:rPr>
          <w:rFonts w:ascii="Times New Roman" w:hAnsi="Times New Roman" w:cs="Times New Roman"/>
          <w:sz w:val="28"/>
          <w:szCs w:val="28"/>
        </w:rPr>
        <w:t>Депутату</w:t>
      </w:r>
      <w:r>
        <w:rPr>
          <w:rFonts w:ascii="Times New Roman" w:hAnsi="Times New Roman" w:cs="Times New Roman"/>
          <w:sz w:val="28"/>
          <w:szCs w:val="28"/>
        </w:rPr>
        <w:t xml:space="preserve"> районной Думы</w:t>
      </w:r>
      <w:r w:rsidRPr="006F3283">
        <w:rPr>
          <w:rFonts w:ascii="Times New Roman" w:hAnsi="Times New Roman" w:cs="Times New Roman"/>
          <w:sz w:val="28"/>
          <w:szCs w:val="28"/>
        </w:rPr>
        <w:t>, осуществляющему свои полномочия на непостоянной основе, за счет средств бюджета Котовского муниципального района гарантируются условия работы, обеспечивающие исполнение полномочий в соответствии с муниципальными правовыми актами Котовской районной Думы.</w:t>
      </w:r>
    </w:p>
    <w:p w:rsidR="000E5FAB" w:rsidRDefault="000E5FAB" w:rsidP="000E5F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3283">
        <w:rPr>
          <w:rFonts w:ascii="Times New Roman" w:hAnsi="Times New Roman" w:cs="Times New Roman"/>
          <w:sz w:val="28"/>
          <w:szCs w:val="28"/>
        </w:rPr>
        <w:t>Депутату</w:t>
      </w:r>
      <w:r>
        <w:rPr>
          <w:rFonts w:ascii="Times New Roman" w:hAnsi="Times New Roman" w:cs="Times New Roman"/>
          <w:sz w:val="28"/>
          <w:szCs w:val="28"/>
        </w:rPr>
        <w:t xml:space="preserve"> районной Думы</w:t>
      </w:r>
      <w:r w:rsidRPr="006F3283">
        <w:rPr>
          <w:rFonts w:ascii="Times New Roman" w:hAnsi="Times New Roman" w:cs="Times New Roman"/>
          <w:sz w:val="28"/>
          <w:szCs w:val="28"/>
        </w:rPr>
        <w:t>, осуществляющему свои полномочия на непостоянной основе, может предоставляться компенсационная выплата, связанная с возмещением расходов на осуществление депутатской деятельности, в размере,</w:t>
      </w:r>
      <w:r>
        <w:rPr>
          <w:rFonts w:ascii="Times New Roman" w:hAnsi="Times New Roman" w:cs="Times New Roman"/>
          <w:sz w:val="28"/>
          <w:szCs w:val="28"/>
        </w:rPr>
        <w:t xml:space="preserve"> устанавливаемом районной Думой.</w:t>
      </w:r>
    </w:p>
    <w:p w:rsidR="004D1D83" w:rsidRPr="00475D83"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1D83" w:rsidRPr="00F02AD5" w:rsidRDefault="004D1D83" w:rsidP="00F02AD5">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5" w:name="Par225"/>
      <w:bookmarkEnd w:id="25"/>
      <w:r w:rsidRPr="00F02AD5">
        <w:rPr>
          <w:rFonts w:ascii="Times New Roman" w:hAnsi="Times New Roman" w:cs="Times New Roman"/>
          <w:b/>
          <w:sz w:val="28"/>
          <w:szCs w:val="28"/>
        </w:rPr>
        <w:t>Статья 23. Защита чести, достоинства, здоровья депутата и членов его семьи</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4308" w:rsidRPr="002A734A" w:rsidRDefault="00C14308" w:rsidP="00C14308">
      <w:pPr>
        <w:pStyle w:val="a8"/>
        <w:shd w:val="clear" w:color="auto" w:fill="FFFFFF"/>
        <w:spacing w:before="0" w:beforeAutospacing="0" w:after="0" w:afterAutospacing="0"/>
        <w:ind w:firstLine="539"/>
        <w:jc w:val="both"/>
        <w:rPr>
          <w:color w:val="000000"/>
          <w:sz w:val="28"/>
          <w:szCs w:val="28"/>
        </w:rPr>
      </w:pPr>
      <w:r w:rsidRPr="002A734A">
        <w:rPr>
          <w:color w:val="000000"/>
          <w:sz w:val="28"/>
          <w:szCs w:val="28"/>
        </w:rPr>
        <w:t xml:space="preserve">Гарантии прав депутата, при привлечении его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используемых им средств связи, принадлежащих ему документов устанавливаются федеральными </w:t>
      </w:r>
      <w:hyperlink r:id="rId33" w:tgtFrame="_blank" w:history="1">
        <w:r w:rsidRPr="002A734A">
          <w:rPr>
            <w:rStyle w:val="a7"/>
            <w:sz w:val="28"/>
            <w:szCs w:val="28"/>
          </w:rPr>
          <w:t>законами</w:t>
        </w:r>
      </w:hyperlink>
      <w:r w:rsidRPr="002A734A">
        <w:rPr>
          <w:color w:val="000000"/>
          <w:sz w:val="28"/>
          <w:szCs w:val="28"/>
        </w:rPr>
        <w:t>.</w:t>
      </w:r>
    </w:p>
    <w:p w:rsidR="004D1D83" w:rsidRPr="002A734A" w:rsidRDefault="004D1D83" w:rsidP="00C14308">
      <w:pPr>
        <w:pStyle w:val="a8"/>
        <w:shd w:val="clear" w:color="auto" w:fill="FFFFFF"/>
        <w:spacing w:before="0" w:beforeAutospacing="0" w:after="0" w:afterAutospacing="0"/>
        <w:ind w:firstLine="539"/>
        <w:jc w:val="both"/>
        <w:rPr>
          <w:color w:val="000000"/>
          <w:sz w:val="28"/>
          <w:szCs w:val="28"/>
        </w:rPr>
      </w:pPr>
      <w:r w:rsidRPr="002A734A">
        <w:rPr>
          <w:sz w:val="28"/>
          <w:szCs w:val="28"/>
        </w:rPr>
        <w:t xml:space="preserve">Депутат не может быть привлечен к административной или уголовной ответственности за высказанное мнение, позицию, выраженную при голосовании  и другие действия, соответствующие статусу депутата, в том </w:t>
      </w:r>
      <w:r w:rsidRPr="002A734A">
        <w:rPr>
          <w:sz w:val="28"/>
          <w:szCs w:val="28"/>
        </w:rPr>
        <w:lastRenderedPageBreak/>
        <w:t>числе по истечении срока его полномочий. Данное положение не распространяется на случаи, когда со стороны депутата были допущены публичные оскорбления, клевета или иные нарушения, ответственность за которые предусмотрена федеральным законом.</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Неправомерное воздействие на депутата, членов его семьи и других близких родственников, выраженное в виде насилия или угрозы применения насилия, совершенное в целях прекращения депутатской деятельности или изменения ее характера, влечет ответственность в соответствии с действующим законодательством Российской Федерации.</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Pr="002A734A" w:rsidRDefault="004D1D83" w:rsidP="004D1D83">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6" w:name="Par232"/>
      <w:bookmarkEnd w:id="26"/>
      <w:r w:rsidRPr="002A734A">
        <w:rPr>
          <w:rFonts w:ascii="Times New Roman" w:hAnsi="Times New Roman" w:cs="Times New Roman"/>
          <w:sz w:val="28"/>
          <w:szCs w:val="28"/>
        </w:rPr>
        <w:t>Статья 24. Ответственность за посягательство на честь и достоинство депутата</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Оскорбление депутата, в том числе при исполнении им депутатских обязанностей, а равно клевета в отношении депутата либо распространение информации о его депутатской деятельности в искаженном виде влекут ответственность, предусмотренную действующим законодательством.</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Default="004D1D83" w:rsidP="004D1D83">
      <w:pPr>
        <w:widowControl w:val="0"/>
        <w:autoSpaceDE w:val="0"/>
        <w:autoSpaceDN w:val="0"/>
        <w:adjustRightInd w:val="0"/>
        <w:spacing w:after="0" w:line="240" w:lineRule="auto"/>
        <w:rPr>
          <w:rFonts w:ascii="Calibri" w:hAnsi="Calibri" w:cs="Calibri"/>
        </w:rPr>
      </w:pPr>
    </w:p>
    <w:p w:rsidR="004D1D83" w:rsidRPr="00F02AD5" w:rsidRDefault="004D1D83" w:rsidP="00F02AD5">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7" w:name="Par388"/>
      <w:bookmarkEnd w:id="27"/>
      <w:r w:rsidRPr="00F02AD5">
        <w:rPr>
          <w:rFonts w:ascii="Times New Roman" w:hAnsi="Times New Roman" w:cs="Times New Roman"/>
          <w:b/>
          <w:sz w:val="28"/>
          <w:szCs w:val="28"/>
        </w:rPr>
        <w:t xml:space="preserve">Статья 25. Ответственность за невыполнение законных требований депутата </w:t>
      </w:r>
      <w:r w:rsidR="00F02AD5">
        <w:rPr>
          <w:rFonts w:ascii="Times New Roman" w:hAnsi="Times New Roman" w:cs="Times New Roman"/>
          <w:b/>
          <w:sz w:val="28"/>
          <w:szCs w:val="28"/>
        </w:rPr>
        <w:t xml:space="preserve">Котовской </w:t>
      </w:r>
      <w:r w:rsidRPr="00F02AD5">
        <w:rPr>
          <w:rFonts w:ascii="Times New Roman" w:hAnsi="Times New Roman" w:cs="Times New Roman"/>
          <w:b/>
          <w:sz w:val="28"/>
          <w:szCs w:val="28"/>
        </w:rPr>
        <w:t>районной Думы</w:t>
      </w:r>
    </w:p>
    <w:p w:rsidR="004D1D83" w:rsidRPr="002A734A" w:rsidRDefault="004D1D83" w:rsidP="004D1D83">
      <w:pPr>
        <w:widowControl w:val="0"/>
        <w:autoSpaceDE w:val="0"/>
        <w:autoSpaceDN w:val="0"/>
        <w:adjustRightInd w:val="0"/>
        <w:spacing w:after="0" w:line="240" w:lineRule="auto"/>
        <w:rPr>
          <w:rFonts w:ascii="Times New Roman" w:hAnsi="Times New Roman" w:cs="Times New Roman"/>
          <w:sz w:val="28"/>
          <w:szCs w:val="28"/>
        </w:rPr>
      </w:pP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Невыполнение должностными лицами и другими работниками органов государственной власти Волгоградской области, органов местного самоуправления, предприятий, учреждений, организаций, за исключением находящихся в ведении федеральных органов исполнительной власти, общественных объединений законных требований депутата районной Думы либо создание ими препятствий в осуществлении депутатской деятельности, а равно предоставление ими заведомо ложной информации или несоблюдение установленных настоящим законом сроков и порядка предоставления информации и ответов на обращения депутатов районной Думы влекут ответственность, предусмотренную действующим законодательством.</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1D83"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1D83" w:rsidRPr="002F3B94"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1D83" w:rsidRPr="002F3B94" w:rsidRDefault="004D1D83" w:rsidP="004D1D83">
      <w:pPr>
        <w:widowControl w:val="0"/>
        <w:autoSpaceDE w:val="0"/>
        <w:autoSpaceDN w:val="0"/>
        <w:adjustRightInd w:val="0"/>
        <w:spacing w:after="0" w:line="240" w:lineRule="auto"/>
        <w:rPr>
          <w:rFonts w:ascii="Times New Roman" w:hAnsi="Times New Roman" w:cs="Times New Roman"/>
          <w:sz w:val="24"/>
          <w:szCs w:val="24"/>
        </w:rPr>
      </w:pPr>
      <w:bookmarkStart w:id="28" w:name="Par393"/>
      <w:bookmarkEnd w:id="28"/>
    </w:p>
    <w:sectPr w:rsidR="004D1D83" w:rsidRPr="002F3B94" w:rsidSect="004E7F4F">
      <w:footerReference w:type="default" r:id="rId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704" w:rsidRDefault="006E4704" w:rsidP="00EC16EC">
      <w:pPr>
        <w:spacing w:after="0" w:line="240" w:lineRule="auto"/>
      </w:pPr>
      <w:r>
        <w:separator/>
      </w:r>
    </w:p>
  </w:endnote>
  <w:endnote w:type="continuationSeparator" w:id="1">
    <w:p w:rsidR="006E4704" w:rsidRDefault="006E4704" w:rsidP="00EC16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01B" w:rsidRDefault="00DE001B">
    <w:pPr>
      <w:pStyle w:val="a5"/>
      <w:jc w:val="right"/>
    </w:pPr>
  </w:p>
  <w:p w:rsidR="00EC16EC" w:rsidRDefault="00EC16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704" w:rsidRDefault="006E4704" w:rsidP="00EC16EC">
      <w:pPr>
        <w:spacing w:after="0" w:line="240" w:lineRule="auto"/>
      </w:pPr>
      <w:r>
        <w:separator/>
      </w:r>
    </w:p>
  </w:footnote>
  <w:footnote w:type="continuationSeparator" w:id="1">
    <w:p w:rsidR="006E4704" w:rsidRDefault="006E4704" w:rsidP="00EC16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characterSpacingControl w:val="doNotCompress"/>
  <w:footnotePr>
    <w:footnote w:id="0"/>
    <w:footnote w:id="1"/>
  </w:footnotePr>
  <w:endnotePr>
    <w:endnote w:id="0"/>
    <w:endnote w:id="1"/>
  </w:endnotePr>
  <w:compat>
    <w:useFELayout/>
  </w:compat>
  <w:rsids>
    <w:rsidRoot w:val="004D1D83"/>
    <w:rsid w:val="00095DE5"/>
    <w:rsid w:val="000A4B5C"/>
    <w:rsid w:val="000E5FAB"/>
    <w:rsid w:val="002324FB"/>
    <w:rsid w:val="00274A20"/>
    <w:rsid w:val="002759F2"/>
    <w:rsid w:val="002A734A"/>
    <w:rsid w:val="002C065C"/>
    <w:rsid w:val="002C3898"/>
    <w:rsid w:val="00365ECA"/>
    <w:rsid w:val="003932D8"/>
    <w:rsid w:val="003A5226"/>
    <w:rsid w:val="003C7C3C"/>
    <w:rsid w:val="00475BB7"/>
    <w:rsid w:val="004D1D83"/>
    <w:rsid w:val="004E7F4F"/>
    <w:rsid w:val="00512C40"/>
    <w:rsid w:val="005356BC"/>
    <w:rsid w:val="00586BBD"/>
    <w:rsid w:val="00603DE6"/>
    <w:rsid w:val="00604A1C"/>
    <w:rsid w:val="00622462"/>
    <w:rsid w:val="00653E8A"/>
    <w:rsid w:val="006E1CB4"/>
    <w:rsid w:val="006E4704"/>
    <w:rsid w:val="00712EB9"/>
    <w:rsid w:val="007635EF"/>
    <w:rsid w:val="007E0257"/>
    <w:rsid w:val="008E0B3E"/>
    <w:rsid w:val="00913B3A"/>
    <w:rsid w:val="009258BC"/>
    <w:rsid w:val="009729FE"/>
    <w:rsid w:val="00992AF7"/>
    <w:rsid w:val="00A22950"/>
    <w:rsid w:val="00A82E00"/>
    <w:rsid w:val="00AA13E4"/>
    <w:rsid w:val="00AE493B"/>
    <w:rsid w:val="00B211AC"/>
    <w:rsid w:val="00B81300"/>
    <w:rsid w:val="00BD4FF1"/>
    <w:rsid w:val="00BE20BB"/>
    <w:rsid w:val="00C14308"/>
    <w:rsid w:val="00C46FCE"/>
    <w:rsid w:val="00C93BE1"/>
    <w:rsid w:val="00D74F48"/>
    <w:rsid w:val="00D870FE"/>
    <w:rsid w:val="00DA592D"/>
    <w:rsid w:val="00DD142A"/>
    <w:rsid w:val="00DE001B"/>
    <w:rsid w:val="00DE4CBE"/>
    <w:rsid w:val="00EC16EC"/>
    <w:rsid w:val="00ED4D5F"/>
    <w:rsid w:val="00F02AD5"/>
    <w:rsid w:val="00F30457"/>
    <w:rsid w:val="00F30B0E"/>
    <w:rsid w:val="00F76128"/>
    <w:rsid w:val="00F76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F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1D83"/>
    <w:pPr>
      <w:autoSpaceDE w:val="0"/>
      <w:autoSpaceDN w:val="0"/>
      <w:adjustRightInd w:val="0"/>
      <w:spacing w:after="0" w:line="240" w:lineRule="auto"/>
    </w:pPr>
    <w:rPr>
      <w:rFonts w:ascii="Arial" w:eastAsiaTheme="minorHAnsi" w:hAnsi="Arial" w:cs="Arial"/>
      <w:sz w:val="20"/>
      <w:szCs w:val="20"/>
      <w:lang w:eastAsia="en-US"/>
    </w:rPr>
  </w:style>
  <w:style w:type="paragraph" w:styleId="a3">
    <w:name w:val="header"/>
    <w:basedOn w:val="a"/>
    <w:link w:val="a4"/>
    <w:uiPriority w:val="99"/>
    <w:unhideWhenUsed/>
    <w:rsid w:val="00EC16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16EC"/>
  </w:style>
  <w:style w:type="paragraph" w:styleId="a5">
    <w:name w:val="footer"/>
    <w:basedOn w:val="a"/>
    <w:link w:val="a6"/>
    <w:uiPriority w:val="99"/>
    <w:unhideWhenUsed/>
    <w:rsid w:val="00EC16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16EC"/>
  </w:style>
  <w:style w:type="paragraph" w:customStyle="1" w:styleId="ConsPlusNonformat">
    <w:name w:val="ConsPlusNonformat"/>
    <w:uiPriority w:val="99"/>
    <w:rsid w:val="009258B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7">
    <w:name w:val="Hyperlink"/>
    <w:basedOn w:val="a0"/>
    <w:uiPriority w:val="99"/>
    <w:semiHidden/>
    <w:unhideWhenUsed/>
    <w:rsid w:val="00C14308"/>
    <w:rPr>
      <w:color w:val="2222CC"/>
      <w:u w:val="single"/>
    </w:rPr>
  </w:style>
  <w:style w:type="paragraph" w:styleId="a8">
    <w:name w:val="Normal (Web)"/>
    <w:basedOn w:val="a"/>
    <w:uiPriority w:val="99"/>
    <w:unhideWhenUsed/>
    <w:rsid w:val="00C143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5898649">
      <w:bodyDiv w:val="1"/>
      <w:marLeft w:val="0"/>
      <w:marRight w:val="0"/>
      <w:marTop w:val="0"/>
      <w:marBottom w:val="0"/>
      <w:divBdr>
        <w:top w:val="none" w:sz="0" w:space="0" w:color="auto"/>
        <w:left w:val="none" w:sz="0" w:space="0" w:color="auto"/>
        <w:bottom w:val="none" w:sz="0" w:space="0" w:color="auto"/>
        <w:right w:val="none" w:sz="0" w:space="0" w:color="auto"/>
      </w:divBdr>
      <w:divsChild>
        <w:div w:id="1995988893">
          <w:marLeft w:val="678"/>
          <w:marRight w:val="678"/>
          <w:marTop w:val="254"/>
          <w:marBottom w:val="254"/>
          <w:divBdr>
            <w:top w:val="single" w:sz="6" w:space="0" w:color="CCCCCC"/>
            <w:left w:val="single" w:sz="6" w:space="0" w:color="CCCCCC"/>
            <w:bottom w:val="single" w:sz="6" w:space="0" w:color="CCCCCC"/>
            <w:right w:val="single" w:sz="6" w:space="0" w:color="CCCCCC"/>
          </w:divBdr>
          <w:divsChild>
            <w:div w:id="187378410">
              <w:marLeft w:val="0"/>
              <w:marRight w:val="0"/>
              <w:marTop w:val="0"/>
              <w:marBottom w:val="0"/>
              <w:divBdr>
                <w:top w:val="none" w:sz="0" w:space="0" w:color="auto"/>
                <w:left w:val="none" w:sz="0" w:space="0" w:color="auto"/>
                <w:bottom w:val="none" w:sz="0" w:space="0" w:color="auto"/>
                <w:right w:val="none" w:sz="0" w:space="0" w:color="auto"/>
              </w:divBdr>
              <w:divsChild>
                <w:div w:id="55858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B7EF7549DF13BA7E4B710C4CC14FE4421FFE5EA640A3EF0D32DCD21A471449F0B9A7817FD5F3D58CAE39r4OFH" TargetMode="External"/><Relationship Id="rId13" Type="http://schemas.openxmlformats.org/officeDocument/2006/relationships/hyperlink" Target="consultantplus://offline/ref=EAB7EF7549DF13BA7E4B6F015AAD10E1401CA756A51EFBBE023889r8OAH" TargetMode="External"/><Relationship Id="rId18" Type="http://schemas.openxmlformats.org/officeDocument/2006/relationships/hyperlink" Target="consultantplus://offline/ref=87E4712D6FA4CBF518E08A27F92F228C4DC7BC6D51B37CDABC718BAE0734255B8ECA6C59844D602AC54C99E5EAo3nEG" TargetMode="External"/><Relationship Id="rId26" Type="http://schemas.openxmlformats.org/officeDocument/2006/relationships/hyperlink" Target="consultantplus://offline/ref=0DA8F373DABD02B41C7C5D912E013D48DB81BF69C4757DF3D01501FB104E612A1E838B4CB2D4F34430B8C348604C24G" TargetMode="External"/><Relationship Id="rId3" Type="http://schemas.openxmlformats.org/officeDocument/2006/relationships/settings" Target="settings.xml"/><Relationship Id="rId21" Type="http://schemas.openxmlformats.org/officeDocument/2006/relationships/hyperlink" Target="consultantplus://offline/ref=87E4712D6FA4CBF518E08A27F92F228C4DC7BA6657BD7CDABC718BAE0734255B8ECA6C59844D602AC54C99E5EAo3nEG" TargetMode="External"/><Relationship Id="rId34" Type="http://schemas.openxmlformats.org/officeDocument/2006/relationships/footer" Target="footer1.xml"/><Relationship Id="rId7" Type="http://schemas.openxmlformats.org/officeDocument/2006/relationships/hyperlink" Target="consultantplus://offline/ref=EAB7EF7549DF13BA7E4B710C4CC14FE4421FFE5EA64FA2E20732DCD21A471449rFO0H" TargetMode="External"/><Relationship Id="rId12" Type="http://schemas.openxmlformats.org/officeDocument/2006/relationships/hyperlink" Target="consultantplus://offline/ref=EAB7EF7549DF13BA7E4B710C4CC14FE4421FFE5EA640A3EF0D32DCD21A471449F0B9A7817FD5F3D58CAE39r4OFH" TargetMode="External"/><Relationship Id="rId17" Type="http://schemas.openxmlformats.org/officeDocument/2006/relationships/hyperlink" Target="consultantplus://offline/ref=EAB7EF7549DF13BA7E4B710C4CC14FE4421FFE5EA640A3EF0D32DCD21A471449rFO0H" TargetMode="External"/><Relationship Id="rId25" Type="http://schemas.openxmlformats.org/officeDocument/2006/relationships/hyperlink" Target="consultantplus://offline/ref=0DA8F373DABD02B41C7C5D912E013D48DA89B16AC7717DF3D01501FB104E612A1E838B4CB2D4F34430B8C348604C24G" TargetMode="External"/><Relationship Id="rId33" Type="http://schemas.openxmlformats.org/officeDocument/2006/relationships/hyperlink" Target="https://docviewer.yandex.ru/r.xml?sk=yf1b125c2c42ed958091d65b09b3e68a5&amp;url=http%3A%2F%2Fwww.consultant.ru%2Fdocument%2Fcons_doc_LAW_153224%2F%3Fdst%3D103025" TargetMode="External"/><Relationship Id="rId2" Type="http://schemas.openxmlformats.org/officeDocument/2006/relationships/styles" Target="styles.xml"/><Relationship Id="rId16" Type="http://schemas.openxmlformats.org/officeDocument/2006/relationships/hyperlink" Target="consultantplus://offline/ref=EAB7EF7549DF13BA7E4B6F015AAD10E1401CA756A51EFBBE023889r8OAH" TargetMode="External"/><Relationship Id="rId20" Type="http://schemas.openxmlformats.org/officeDocument/2006/relationships/hyperlink" Target="consultantplus://offline/ref=87E4712D6FA4CBF518E08A27F92F228C4DC3BA6952B67CDABC718BAE0734255B8ECA6C59844D602AC54C99E5EAo3nEG" TargetMode="External"/><Relationship Id="rId29" Type="http://schemas.openxmlformats.org/officeDocument/2006/relationships/hyperlink" Target="consultantplus://offline/ref=EAB7EF7549DF13BA7E4B710C4CC14FE4421FFE5EAA40A2EF0F32DCD21A471449F0B9A7817FD5F3D58CAF3Dr4O9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AB7EF7549DF13BA7E4B6F015AAD10E14311A452AE4FACBC536D878F4D4E1E1EB7F6FEC33BD8F7D5r8ODH" TargetMode="External"/><Relationship Id="rId24" Type="http://schemas.openxmlformats.org/officeDocument/2006/relationships/hyperlink" Target="consultantplus://offline/ref=0DA8F373DABD02B41C7C5D912E013D48DB84B86CC4727DF3D01501FB104E612A1E838B4CB2D4F34430B8C348604C24G" TargetMode="External"/><Relationship Id="rId32" Type="http://schemas.openxmlformats.org/officeDocument/2006/relationships/hyperlink" Target="consultantplus://offline/ref=EAB7EF7549DF13BA7E4B710C4CC14FE4421FFE5EAA40A2EF0F32DCD21A471449F0B9A7817FD5F3D58CAF3Dr4O9H" TargetMode="External"/><Relationship Id="rId5" Type="http://schemas.openxmlformats.org/officeDocument/2006/relationships/footnotes" Target="footnotes.xml"/><Relationship Id="rId15" Type="http://schemas.openxmlformats.org/officeDocument/2006/relationships/hyperlink" Target="consultantplus://offline/ref=EAB7EF7549DF13BA7E4B710C4CC14FE4421FFE5EAA40A2EF0F32DCD21A471449F0B9A7817FD5F3D58CAF3Dr4O9H" TargetMode="External"/><Relationship Id="rId23" Type="http://schemas.openxmlformats.org/officeDocument/2006/relationships/hyperlink" Target="consultantplus://offline/ref=0DA8F373DABD02B41C7C5D912E013D48DB84B86CC4727DF3D01501FB104E612A1E838B4CB2D4F34430B8C348604C24G" TargetMode="External"/><Relationship Id="rId28" Type="http://schemas.openxmlformats.org/officeDocument/2006/relationships/hyperlink" Target="consultantplus://offline/ref=EAB7EF7549DF13BA7E4B710C4CC14FE4421FFE5EAA40A2EF0F32DCD21A471449F0B9A7817FD5F3D58CAF3Dr4O9H" TargetMode="External"/><Relationship Id="rId36" Type="http://schemas.openxmlformats.org/officeDocument/2006/relationships/theme" Target="theme/theme1.xml"/><Relationship Id="rId10" Type="http://schemas.openxmlformats.org/officeDocument/2006/relationships/hyperlink" Target="consultantplus://offline/ref=EAB7EF7549DF13BA7E4B6F015AAD10E1401CA756A51EFBBE023889r8OAH" TargetMode="External"/><Relationship Id="rId19" Type="http://schemas.openxmlformats.org/officeDocument/2006/relationships/hyperlink" Target="consultantplus://offline/ref=87E4712D6FA4CBF518E08A27F92F228C4CCBB46A51B27CDABC718BAE0734255B8ECA6C59844D602AC54C99E5EAo3nEG" TargetMode="External"/><Relationship Id="rId31" Type="http://schemas.openxmlformats.org/officeDocument/2006/relationships/hyperlink" Target="consultantplus://offline/ref=EAB7EF7549DF13BA7E4B710C4CC14FE4421FFE5EAA40A2EF0F32DCD21A471449F0B9A7817FD5F3D58CAF3Dr4O9H" TargetMode="External"/><Relationship Id="rId4" Type="http://schemas.openxmlformats.org/officeDocument/2006/relationships/webSettings" Target="webSettings.xml"/><Relationship Id="rId9" Type="http://schemas.openxmlformats.org/officeDocument/2006/relationships/hyperlink" Target="consultantplus://offline/ref=EAB7EF7549DF13BA7E4B710C4CC14FE4421FFE5EAA40A2EF0F32DCD21A471449F0B9A7817FD5F3D58CAF3Dr4O9H" TargetMode="External"/><Relationship Id="rId14" Type="http://schemas.openxmlformats.org/officeDocument/2006/relationships/hyperlink" Target="consultantplus://offline/ref=EAB7EF7549DF13BA7E4B710C4CC14FE4421FFE5EA640A3EF0D32DCD21A471449rFO0H" TargetMode="External"/><Relationship Id="rId22" Type="http://schemas.openxmlformats.org/officeDocument/2006/relationships/hyperlink" Target="consultantplus://offline/ref=87E4712D6FA4CBF518E0942AEF437D894EC9E36254BC7085E62C8DF95864230EDC8A3200C509732BCD529BE7EB35BFE82ACBB4EA3F80014C931FD570o9n0G" TargetMode="External"/><Relationship Id="rId27" Type="http://schemas.openxmlformats.org/officeDocument/2006/relationships/hyperlink" Target="consultantplus://offline/ref=EAB7EF7549DF13BA7E4B710C4CC14FE4421FFE5EA640A3EF0D32DCD21A471449rFO0H" TargetMode="External"/><Relationship Id="rId30" Type="http://schemas.openxmlformats.org/officeDocument/2006/relationships/hyperlink" Target="consultantplus://offline/ref=26A8F3CA4D8B36038E855C572E3EE505EC7942E74DFB870044E4647AA6VCTD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43D5E-10AA-4586-A6BD-08BBBA563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5464</Words>
  <Characters>31149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KotovskiyROVD</Company>
  <LinksUpToDate>false</LinksUpToDate>
  <CharactersWithSpaces>36540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Narkokontrol</dc:creator>
  <cp:lastModifiedBy>Светлана Николаевна Сейдалина</cp:lastModifiedBy>
  <cp:revision>4</cp:revision>
  <cp:lastPrinted>2014-03-28T06:51:00Z</cp:lastPrinted>
  <dcterms:created xsi:type="dcterms:W3CDTF">2020-08-25T05:43:00Z</dcterms:created>
  <dcterms:modified xsi:type="dcterms:W3CDTF">2020-08-25T05:45:00Z</dcterms:modified>
</cp:coreProperties>
</file>