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F" w:rsidRPr="00E36E7A" w:rsidRDefault="007A6C9F" w:rsidP="00E42F3E">
      <w:pPr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 xml:space="preserve">КОТОВСКАЯ РАЙОННАЯ ДУМА </w:t>
      </w:r>
    </w:p>
    <w:p w:rsidR="007A6C9F" w:rsidRPr="004967D0" w:rsidRDefault="007A6C9F" w:rsidP="004967D0">
      <w:pPr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>Волгоградской области</w:t>
      </w:r>
    </w:p>
    <w:p w:rsidR="007A6C9F" w:rsidRPr="00E36E7A" w:rsidRDefault="007A6C9F" w:rsidP="00E42F3E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>________________________________________________________________</w:t>
      </w:r>
    </w:p>
    <w:p w:rsidR="007A6C9F" w:rsidRPr="00E36E7A" w:rsidRDefault="007A6C9F" w:rsidP="00E42F3E">
      <w:pPr>
        <w:shd w:val="clear" w:color="auto" w:fill="FFFFFF"/>
        <w:spacing w:before="77"/>
        <w:ind w:left="14" w:right="2918" w:firstLine="3005"/>
        <w:jc w:val="center"/>
        <w:rPr>
          <w:spacing w:val="-10"/>
          <w:sz w:val="28"/>
          <w:szCs w:val="28"/>
        </w:rPr>
      </w:pPr>
      <w:r w:rsidRPr="00E36E7A">
        <w:rPr>
          <w:spacing w:val="-10"/>
          <w:sz w:val="28"/>
          <w:szCs w:val="28"/>
        </w:rPr>
        <w:t>РЕШЕНИЕ</w:t>
      </w:r>
    </w:p>
    <w:p w:rsidR="007A6C9F" w:rsidRDefault="007A6C9F" w:rsidP="00E4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67D0">
        <w:rPr>
          <w:sz w:val="28"/>
          <w:szCs w:val="28"/>
        </w:rPr>
        <w:t>30 ноября 2017 года</w:t>
      </w:r>
      <w:r w:rsidR="004967D0">
        <w:rPr>
          <w:sz w:val="28"/>
          <w:szCs w:val="28"/>
        </w:rPr>
        <w:tab/>
      </w:r>
      <w:r w:rsidR="004967D0">
        <w:rPr>
          <w:sz w:val="28"/>
          <w:szCs w:val="28"/>
        </w:rPr>
        <w:tab/>
      </w:r>
      <w:r w:rsidR="004967D0">
        <w:rPr>
          <w:sz w:val="28"/>
          <w:szCs w:val="28"/>
        </w:rPr>
        <w:tab/>
      </w:r>
      <w:r w:rsidR="004967D0">
        <w:rPr>
          <w:sz w:val="28"/>
          <w:szCs w:val="28"/>
        </w:rPr>
        <w:tab/>
      </w:r>
      <w:r w:rsidR="004967D0">
        <w:rPr>
          <w:sz w:val="28"/>
          <w:szCs w:val="28"/>
        </w:rPr>
        <w:tab/>
      </w:r>
      <w:r w:rsidR="004967D0">
        <w:rPr>
          <w:sz w:val="28"/>
          <w:szCs w:val="28"/>
        </w:rPr>
        <w:tab/>
      </w:r>
      <w:r w:rsidR="004967D0">
        <w:rPr>
          <w:sz w:val="28"/>
          <w:szCs w:val="28"/>
        </w:rPr>
        <w:tab/>
        <w:t>№ 54/13-5-РД</w:t>
      </w:r>
    </w:p>
    <w:p w:rsidR="007A6C9F" w:rsidRDefault="007A6C9F" w:rsidP="007A6C9F">
      <w:pPr>
        <w:jc w:val="both"/>
        <w:rPr>
          <w:sz w:val="28"/>
          <w:szCs w:val="28"/>
        </w:rPr>
      </w:pPr>
    </w:p>
    <w:p w:rsidR="004967D0" w:rsidRDefault="007A6C9F" w:rsidP="00DB6F3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6F36">
        <w:rPr>
          <w:sz w:val="28"/>
          <w:szCs w:val="28"/>
        </w:rPr>
        <w:t>внесении изменения в решение</w:t>
      </w:r>
      <w:r>
        <w:rPr>
          <w:sz w:val="28"/>
          <w:szCs w:val="28"/>
        </w:rPr>
        <w:t xml:space="preserve"> Котовской районной Думы </w:t>
      </w:r>
    </w:p>
    <w:p w:rsidR="004967D0" w:rsidRDefault="007A6C9F" w:rsidP="00DB6F3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F36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B6F36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DB6F36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 </w:t>
      </w:r>
      <w:r w:rsidR="00DB6F36">
        <w:rPr>
          <w:sz w:val="28"/>
          <w:szCs w:val="28"/>
        </w:rPr>
        <w:t>33</w:t>
      </w:r>
      <w:r>
        <w:rPr>
          <w:sz w:val="28"/>
          <w:szCs w:val="28"/>
        </w:rPr>
        <w:t>-РД</w:t>
      </w:r>
    </w:p>
    <w:p w:rsidR="004967D0" w:rsidRDefault="007A6C9F" w:rsidP="00DB6F3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B6F36" w:rsidRPr="003F5B4B">
        <w:rPr>
          <w:sz w:val="28"/>
          <w:szCs w:val="28"/>
        </w:rPr>
        <w:t xml:space="preserve">Об утверждении Порядка предоставления из бюджета </w:t>
      </w:r>
    </w:p>
    <w:p w:rsidR="004967D0" w:rsidRDefault="00DB6F36" w:rsidP="00DB6F36">
      <w:pPr>
        <w:pStyle w:val="a3"/>
        <w:ind w:left="0"/>
        <w:jc w:val="center"/>
        <w:rPr>
          <w:sz w:val="28"/>
          <w:szCs w:val="28"/>
        </w:rPr>
      </w:pPr>
      <w:r w:rsidRPr="003F5B4B">
        <w:rPr>
          <w:sz w:val="28"/>
          <w:szCs w:val="28"/>
        </w:rPr>
        <w:t xml:space="preserve">Котовского  муниципального района бюджетам поселений  </w:t>
      </w:r>
    </w:p>
    <w:p w:rsidR="007A6C9F" w:rsidRDefault="00DB6F36" w:rsidP="00DB6F36">
      <w:pPr>
        <w:pStyle w:val="a3"/>
        <w:ind w:left="0"/>
        <w:jc w:val="center"/>
        <w:rPr>
          <w:sz w:val="28"/>
          <w:szCs w:val="28"/>
        </w:rPr>
      </w:pPr>
      <w:r w:rsidRPr="003F5B4B">
        <w:rPr>
          <w:sz w:val="28"/>
          <w:szCs w:val="28"/>
        </w:rPr>
        <w:t>межбюджетных трансфертов на осуществление части полномочий по решению вопросов местного значения муниципального района</w:t>
      </w:r>
      <w:r w:rsidR="002E04DB">
        <w:rPr>
          <w:sz w:val="28"/>
          <w:szCs w:val="28"/>
        </w:rPr>
        <w:t>»</w:t>
      </w:r>
    </w:p>
    <w:p w:rsidR="007A6C9F" w:rsidRDefault="007A6C9F" w:rsidP="007A6C9F">
      <w:pPr>
        <w:pStyle w:val="ConsPlusNormal"/>
        <w:ind w:firstLine="540"/>
        <w:jc w:val="both"/>
        <w:rPr>
          <w:sz w:val="28"/>
          <w:szCs w:val="28"/>
        </w:rPr>
      </w:pPr>
    </w:p>
    <w:p w:rsidR="004967D0" w:rsidRDefault="004967D0" w:rsidP="007A6C9F">
      <w:pPr>
        <w:pStyle w:val="ConsPlusNormal"/>
        <w:ind w:firstLine="540"/>
        <w:jc w:val="both"/>
        <w:rPr>
          <w:sz w:val="28"/>
          <w:szCs w:val="28"/>
        </w:rPr>
      </w:pPr>
    </w:p>
    <w:p w:rsidR="004967D0" w:rsidRDefault="004967D0" w:rsidP="004967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7D0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ято Котовской районной Думой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7D0">
        <w:rPr>
          <w:rFonts w:ascii="Times New Roman" w:hAnsi="Times New Roman" w:cs="Times New Roman"/>
          <w:sz w:val="28"/>
          <w:szCs w:val="28"/>
        </w:rPr>
        <w:t>30 ноября 2017 года</w:t>
      </w:r>
    </w:p>
    <w:p w:rsidR="004967D0" w:rsidRPr="004967D0" w:rsidRDefault="004967D0" w:rsidP="004967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67D0" w:rsidRPr="004967D0" w:rsidRDefault="004967D0" w:rsidP="004967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6F36" w:rsidRPr="009351BE" w:rsidRDefault="00DB6F36" w:rsidP="00DB6F36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6BC1">
        <w:rPr>
          <w:sz w:val="28"/>
          <w:szCs w:val="28"/>
        </w:rPr>
        <w:t>На основании статьи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>
        <w:rPr>
          <w:sz w:val="28"/>
          <w:szCs w:val="28"/>
        </w:rPr>
        <w:t>,</w:t>
      </w:r>
      <w:r w:rsidRPr="00956BC1">
        <w:rPr>
          <w:sz w:val="28"/>
          <w:szCs w:val="28"/>
        </w:rPr>
        <w:t xml:space="preserve">  Котовская  районная Дума </w:t>
      </w:r>
      <w:r w:rsidRPr="009351BE">
        <w:rPr>
          <w:b/>
          <w:sz w:val="28"/>
          <w:szCs w:val="28"/>
        </w:rPr>
        <w:t>решила:</w:t>
      </w:r>
    </w:p>
    <w:p w:rsidR="00DB6F36" w:rsidRDefault="002E04DB" w:rsidP="008D0A84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B6F36">
        <w:rPr>
          <w:rFonts w:eastAsiaTheme="minorHAnsi"/>
          <w:sz w:val="28"/>
          <w:szCs w:val="28"/>
          <w:lang w:eastAsia="en-US"/>
        </w:rPr>
        <w:t>В</w:t>
      </w:r>
      <w:r w:rsidR="00DB6F36">
        <w:rPr>
          <w:sz w:val="28"/>
          <w:szCs w:val="28"/>
        </w:rPr>
        <w:t>нести в решение Котовской районной Думы от 04.05.2017 года № 33-РД «</w:t>
      </w:r>
      <w:r w:rsidR="00DB6F36" w:rsidRPr="003F5B4B">
        <w:rPr>
          <w:sz w:val="28"/>
          <w:szCs w:val="28"/>
        </w:rPr>
        <w:t>Об утверждении Порядка предоставления из бюджета Котовского  муниципального района бюджетам поселений  межбюджетных трансфертов на осуществление части полномочий по решению вопросов местного значения муниципального района</w:t>
      </w:r>
      <w:r w:rsidR="00DB6F36">
        <w:rPr>
          <w:sz w:val="28"/>
          <w:szCs w:val="28"/>
        </w:rPr>
        <w:t>»</w:t>
      </w:r>
      <w:r w:rsidR="008D0A84">
        <w:rPr>
          <w:sz w:val="28"/>
          <w:szCs w:val="28"/>
        </w:rPr>
        <w:t xml:space="preserve"> следующие изменения</w:t>
      </w:r>
      <w:r w:rsidR="00DB6F36">
        <w:rPr>
          <w:sz w:val="28"/>
          <w:szCs w:val="28"/>
        </w:rPr>
        <w:t xml:space="preserve">:  </w:t>
      </w:r>
    </w:p>
    <w:p w:rsidR="00DB6F36" w:rsidRDefault="0027368D" w:rsidP="008D0A8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B6F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6F36">
        <w:rPr>
          <w:sz w:val="28"/>
          <w:szCs w:val="28"/>
        </w:rPr>
        <w:t xml:space="preserve">ункт 2 </w:t>
      </w:r>
      <w:r w:rsidR="008D0A84">
        <w:rPr>
          <w:sz w:val="28"/>
          <w:szCs w:val="28"/>
        </w:rPr>
        <w:t xml:space="preserve">Порядка </w:t>
      </w:r>
      <w:r w:rsidR="008D0A84" w:rsidRPr="003F5B4B">
        <w:rPr>
          <w:sz w:val="28"/>
          <w:szCs w:val="28"/>
        </w:rPr>
        <w:t>предоставления из бюджета Котовского  муниципального района бюджетам поселений  межбюджетных трансфертов на осуществление части полномочий по решению вопросов местного значения муниципального района</w:t>
      </w:r>
      <w:r w:rsidR="008D0A84">
        <w:rPr>
          <w:sz w:val="28"/>
          <w:szCs w:val="28"/>
        </w:rPr>
        <w:t>», утвержденного вышеназванным решением</w:t>
      </w:r>
      <w:r w:rsidR="00DB6F36">
        <w:rPr>
          <w:sz w:val="28"/>
          <w:szCs w:val="28"/>
        </w:rPr>
        <w:t xml:space="preserve"> изложить в следующей редакции:</w:t>
      </w:r>
    </w:p>
    <w:p w:rsidR="00E42F3E" w:rsidRDefault="00E42F3E" w:rsidP="008D0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DB6F36" w:rsidRPr="00956BC1">
        <w:rPr>
          <w:sz w:val="28"/>
          <w:szCs w:val="28"/>
        </w:rPr>
        <w:t xml:space="preserve">Межбюджетные трансферты предоставляются из бюджета Котовского муниципального района бюджетам сельских поселений Котовского муниципального района </w:t>
      </w:r>
      <w:r>
        <w:rPr>
          <w:sz w:val="28"/>
          <w:szCs w:val="28"/>
        </w:rPr>
        <w:t xml:space="preserve">в целях финансового обеспечения передаваемых </w:t>
      </w:r>
      <w:r w:rsidR="008D0A84">
        <w:rPr>
          <w:sz w:val="28"/>
          <w:szCs w:val="28"/>
        </w:rPr>
        <w:t>Котовским</w:t>
      </w:r>
      <w:r>
        <w:rPr>
          <w:sz w:val="28"/>
          <w:szCs w:val="28"/>
        </w:rPr>
        <w:t xml:space="preserve"> муниципальным районом полномочий по решению следующих вопросов местного значения, отнесенных Федеральным законом от 06 октября 2003 г № 131-ФЗ «Об общих принципах организации местного самоуправления в Российской Федерации» к вопросам местного значения муниципального района:</w:t>
      </w:r>
    </w:p>
    <w:p w:rsidR="00DB6F36" w:rsidRDefault="00E42F3E" w:rsidP="00E74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6F36">
        <w:rPr>
          <w:sz w:val="28"/>
          <w:szCs w:val="28"/>
        </w:rPr>
        <w:t xml:space="preserve">  </w:t>
      </w:r>
      <w:r w:rsidR="00DB6F36" w:rsidRPr="00956BC1">
        <w:rPr>
          <w:sz w:val="28"/>
          <w:szCs w:val="28"/>
        </w:rPr>
        <w:t>организация в границах поселения тепл</w:t>
      </w:r>
      <w:proofErr w:type="gramStart"/>
      <w:r w:rsidR="00DB6F36" w:rsidRPr="00956BC1">
        <w:rPr>
          <w:sz w:val="28"/>
          <w:szCs w:val="28"/>
        </w:rPr>
        <w:t>о-</w:t>
      </w:r>
      <w:proofErr w:type="gramEnd"/>
      <w:r w:rsidR="00DB6F36" w:rsidRPr="00956BC1">
        <w:rPr>
          <w:sz w:val="28"/>
          <w:szCs w:val="28"/>
        </w:rPr>
        <w:t>,  водоснабжения</w:t>
      </w:r>
      <w:r>
        <w:rPr>
          <w:sz w:val="28"/>
          <w:szCs w:val="28"/>
        </w:rPr>
        <w:t xml:space="preserve"> населения, водоотведения</w:t>
      </w:r>
      <w:r w:rsidR="0027368D">
        <w:rPr>
          <w:sz w:val="28"/>
          <w:szCs w:val="28"/>
        </w:rPr>
        <w:t>»</w:t>
      </w:r>
      <w:r w:rsidR="008D0A84">
        <w:rPr>
          <w:sz w:val="28"/>
          <w:szCs w:val="28"/>
        </w:rPr>
        <w:t>,</w:t>
      </w:r>
      <w:r w:rsidR="005E432D">
        <w:rPr>
          <w:sz w:val="28"/>
          <w:szCs w:val="28"/>
        </w:rPr>
        <w:t xml:space="preserve"> </w:t>
      </w:r>
      <w:r w:rsidR="008D0A84">
        <w:rPr>
          <w:sz w:val="28"/>
          <w:szCs w:val="28"/>
        </w:rPr>
        <w:t>в том числе</w:t>
      </w:r>
      <w:r w:rsidR="001A1A1E">
        <w:rPr>
          <w:sz w:val="28"/>
          <w:szCs w:val="28"/>
        </w:rPr>
        <w:t xml:space="preserve">: приобретения имущества, проведения текущего и капитального </w:t>
      </w:r>
      <w:r w:rsidR="00001FB7">
        <w:rPr>
          <w:sz w:val="28"/>
          <w:szCs w:val="28"/>
        </w:rPr>
        <w:t>ремонта, управление</w:t>
      </w:r>
      <w:r w:rsidR="001A1A1E">
        <w:rPr>
          <w:sz w:val="28"/>
          <w:szCs w:val="28"/>
        </w:rPr>
        <w:t xml:space="preserve"> в сфере комм</w:t>
      </w:r>
      <w:r w:rsidR="00001FB7">
        <w:rPr>
          <w:sz w:val="28"/>
          <w:szCs w:val="28"/>
        </w:rPr>
        <w:t>унального хозяйства, обеспечение</w:t>
      </w:r>
      <w:r w:rsidR="001A1A1E">
        <w:rPr>
          <w:sz w:val="28"/>
          <w:szCs w:val="28"/>
        </w:rPr>
        <w:t xml:space="preserve"> в</w:t>
      </w:r>
      <w:r w:rsidR="000F704E">
        <w:rPr>
          <w:sz w:val="28"/>
          <w:szCs w:val="28"/>
        </w:rPr>
        <w:t>ыполнения функций,</w:t>
      </w:r>
      <w:r w:rsidR="008D0A84">
        <w:rPr>
          <w:sz w:val="28"/>
          <w:szCs w:val="28"/>
        </w:rPr>
        <w:t xml:space="preserve"> восстановление платежеспособности </w:t>
      </w:r>
      <w:r w:rsidR="008D0A84">
        <w:rPr>
          <w:sz w:val="28"/>
          <w:szCs w:val="28"/>
        </w:rPr>
        <w:lastRenderedPageBreak/>
        <w:t>муниципальных предприятий, учреждений</w:t>
      </w:r>
      <w:r w:rsidR="00B61E46">
        <w:rPr>
          <w:sz w:val="28"/>
          <w:szCs w:val="28"/>
        </w:rPr>
        <w:t>, учредителем которых являются сельские поселения</w:t>
      </w:r>
      <w:r w:rsidR="008D0A84">
        <w:rPr>
          <w:sz w:val="28"/>
          <w:szCs w:val="28"/>
        </w:rPr>
        <w:t xml:space="preserve"> оказывающих услуги по тепло-, водоснабжению, водоотведению.  </w:t>
      </w:r>
    </w:p>
    <w:p w:rsidR="0027368D" w:rsidRDefault="0027368D" w:rsidP="008D0A8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74BCA">
        <w:rPr>
          <w:sz w:val="28"/>
          <w:szCs w:val="28"/>
        </w:rPr>
        <w:t xml:space="preserve"> В приложении 1 к Порядк</w:t>
      </w:r>
      <w:r w:rsidR="005E432D">
        <w:rPr>
          <w:sz w:val="28"/>
          <w:szCs w:val="28"/>
        </w:rPr>
        <w:t>у</w:t>
      </w:r>
      <w:r w:rsidR="00E74BCA">
        <w:rPr>
          <w:sz w:val="28"/>
          <w:szCs w:val="28"/>
        </w:rPr>
        <w:t xml:space="preserve"> </w:t>
      </w:r>
      <w:r w:rsidR="00E74BCA" w:rsidRPr="003F5B4B">
        <w:rPr>
          <w:sz w:val="28"/>
          <w:szCs w:val="28"/>
        </w:rPr>
        <w:t>предоставления из бюджета Котовского  муниципального района бюджетам поселений  межбюджетных трансфертов на осуществление части полномочий по решению вопросов местного значения муниципального района</w:t>
      </w:r>
      <w:r w:rsidR="00E74BCA">
        <w:rPr>
          <w:sz w:val="28"/>
          <w:szCs w:val="28"/>
        </w:rPr>
        <w:t>»</w:t>
      </w:r>
      <w:r w:rsidR="005E432D">
        <w:rPr>
          <w:sz w:val="28"/>
          <w:szCs w:val="28"/>
        </w:rPr>
        <w:t>, утвержденному вышеназванным решением с</w:t>
      </w:r>
      <w:r>
        <w:rPr>
          <w:sz w:val="28"/>
          <w:szCs w:val="28"/>
        </w:rPr>
        <w:t>татью 3</w:t>
      </w:r>
      <w:r w:rsidR="00E74BCA">
        <w:rPr>
          <w:sz w:val="28"/>
          <w:szCs w:val="28"/>
        </w:rPr>
        <w:t xml:space="preserve"> соглашения о передачи части полномочий органами</w:t>
      </w:r>
      <w:r w:rsidR="005E432D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изложить в следующей редакции:</w:t>
      </w:r>
    </w:p>
    <w:p w:rsidR="00AA28F4" w:rsidRPr="005E432D" w:rsidRDefault="00FB6781" w:rsidP="00AA28F4">
      <w:pPr>
        <w:ind w:firstLine="720"/>
        <w:jc w:val="both"/>
        <w:rPr>
          <w:b/>
          <w:sz w:val="28"/>
          <w:szCs w:val="28"/>
        </w:rPr>
      </w:pPr>
      <w:r w:rsidRPr="005E432D">
        <w:rPr>
          <w:b/>
          <w:bCs/>
          <w:sz w:val="28"/>
          <w:szCs w:val="28"/>
        </w:rPr>
        <w:t>«</w:t>
      </w:r>
      <w:r w:rsidRPr="005E432D">
        <w:rPr>
          <w:bCs/>
          <w:sz w:val="28"/>
          <w:szCs w:val="28"/>
        </w:rPr>
        <w:t>Статья 3.</w:t>
      </w:r>
      <w:r w:rsidRPr="005E432D">
        <w:rPr>
          <w:sz w:val="28"/>
          <w:szCs w:val="28"/>
        </w:rPr>
        <w:t xml:space="preserve"> </w:t>
      </w:r>
      <w:r w:rsidR="00AA28F4" w:rsidRPr="005E432D">
        <w:rPr>
          <w:sz w:val="28"/>
          <w:szCs w:val="28"/>
        </w:rPr>
        <w:t>Объем межбюджетных трансфертов определяется и устанавливается сторонами, исходя из прогнозируемого объема средств, необходимых для полно</w:t>
      </w:r>
      <w:r w:rsidR="00AA28F4" w:rsidRPr="005E432D">
        <w:rPr>
          <w:sz w:val="28"/>
          <w:szCs w:val="28"/>
        </w:rPr>
        <w:softHyphen/>
        <w:t>го и своевременного исполнения перечисленных в статье 1 настоящего Соглашения полномочий в соответствии с расчетом (приложение 1).</w:t>
      </w:r>
    </w:p>
    <w:p w:rsidR="00AA28F4" w:rsidRPr="005E432D" w:rsidRDefault="00FB6781" w:rsidP="00FB6781">
      <w:pPr>
        <w:jc w:val="both"/>
        <w:rPr>
          <w:sz w:val="28"/>
          <w:szCs w:val="28"/>
        </w:rPr>
      </w:pPr>
      <w:r w:rsidRPr="005E432D">
        <w:rPr>
          <w:sz w:val="28"/>
          <w:szCs w:val="28"/>
        </w:rPr>
        <w:t xml:space="preserve">      </w:t>
      </w:r>
      <w:r w:rsidR="00AA28F4" w:rsidRPr="005E432D">
        <w:rPr>
          <w:sz w:val="28"/>
          <w:szCs w:val="28"/>
        </w:rPr>
        <w:t xml:space="preserve">Объем межбюджетных трансфертов  составляет   </w:t>
      </w:r>
      <w:r w:rsidRPr="005E432D">
        <w:rPr>
          <w:sz w:val="28"/>
          <w:szCs w:val="28"/>
        </w:rPr>
        <w:t>___</w:t>
      </w:r>
      <w:r w:rsidR="00AA28F4" w:rsidRPr="005E432D">
        <w:rPr>
          <w:sz w:val="28"/>
          <w:szCs w:val="28"/>
        </w:rPr>
        <w:t xml:space="preserve">   тыс. руб., в том числе: </w:t>
      </w:r>
    </w:p>
    <w:p w:rsidR="00AA28F4" w:rsidRPr="005E432D" w:rsidRDefault="001D4DE8" w:rsidP="00FB678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 </w:t>
      </w:r>
      <w:r w:rsidRPr="00956BC1">
        <w:rPr>
          <w:sz w:val="28"/>
          <w:szCs w:val="28"/>
        </w:rPr>
        <w:t>организация в границах поселения тепл</w:t>
      </w:r>
      <w:proofErr w:type="gramStart"/>
      <w:r w:rsidRPr="00956BC1">
        <w:rPr>
          <w:sz w:val="28"/>
          <w:szCs w:val="28"/>
        </w:rPr>
        <w:t>о-</w:t>
      </w:r>
      <w:proofErr w:type="gramEnd"/>
      <w:r w:rsidRPr="00956BC1">
        <w:rPr>
          <w:sz w:val="28"/>
          <w:szCs w:val="28"/>
        </w:rPr>
        <w:t>,  водоснабжения</w:t>
      </w:r>
      <w:r>
        <w:rPr>
          <w:sz w:val="28"/>
          <w:szCs w:val="28"/>
        </w:rPr>
        <w:t xml:space="preserve"> населения, водоотведения», в том числе: приобретения имущества, проведения текущего и капитального ремонта, управление в сфере коммунального хозяйства, обеспечение выполнения функций, восстановление платежеспособности муниципальных предприятий, учреждений, учредителем которых являются сельские поселения оказывающих услуги по тепло-, водоснабжению, водоотведению</w:t>
      </w:r>
      <w:r w:rsidRPr="005E432D">
        <w:rPr>
          <w:sz w:val="28"/>
          <w:szCs w:val="28"/>
          <w:lang w:eastAsia="ru-RU"/>
        </w:rPr>
        <w:t xml:space="preserve"> </w:t>
      </w:r>
      <w:r w:rsidR="00FB6781" w:rsidRPr="005E432D">
        <w:rPr>
          <w:sz w:val="28"/>
          <w:szCs w:val="28"/>
          <w:lang w:eastAsia="ru-RU"/>
        </w:rPr>
        <w:t>___</w:t>
      </w:r>
      <w:r w:rsidR="00AA28F4" w:rsidRPr="005E432D">
        <w:rPr>
          <w:sz w:val="28"/>
          <w:szCs w:val="28"/>
          <w:lang w:eastAsia="ru-RU"/>
        </w:rPr>
        <w:t xml:space="preserve"> тыс.руб.    </w:t>
      </w:r>
    </w:p>
    <w:p w:rsidR="00AA28F4" w:rsidRPr="005E432D" w:rsidRDefault="00AA28F4" w:rsidP="00FB6781">
      <w:pPr>
        <w:jc w:val="both"/>
        <w:rPr>
          <w:sz w:val="28"/>
          <w:szCs w:val="28"/>
        </w:rPr>
      </w:pPr>
      <w:r w:rsidRPr="005E432D">
        <w:rPr>
          <w:sz w:val="28"/>
          <w:szCs w:val="28"/>
        </w:rPr>
        <w:t xml:space="preserve">Перечисление средств осуществляется в полном объеме до </w:t>
      </w:r>
      <w:r w:rsidR="001D4DE8">
        <w:rPr>
          <w:sz w:val="28"/>
          <w:szCs w:val="28"/>
        </w:rPr>
        <w:t>________201_г.</w:t>
      </w:r>
      <w:r w:rsidRPr="005E432D">
        <w:rPr>
          <w:sz w:val="28"/>
          <w:szCs w:val="28"/>
        </w:rPr>
        <w:t xml:space="preserve">                        </w:t>
      </w:r>
    </w:p>
    <w:p w:rsidR="00AA28F4" w:rsidRPr="005E432D" w:rsidRDefault="00AA28F4" w:rsidP="00FB6781">
      <w:pPr>
        <w:pStyle w:val="a3"/>
        <w:ind w:left="0"/>
        <w:jc w:val="both"/>
        <w:rPr>
          <w:sz w:val="28"/>
          <w:szCs w:val="28"/>
        </w:rPr>
      </w:pPr>
      <w:r w:rsidRPr="005E432D">
        <w:rPr>
          <w:sz w:val="28"/>
          <w:szCs w:val="28"/>
        </w:rPr>
        <w:t xml:space="preserve">        Котовский муниципальный район имеет право перечислить средства единовременно   в полном  объеме   или   частично      по   ходатайству     главы  поселения. </w:t>
      </w:r>
    </w:p>
    <w:p w:rsidR="00AA28F4" w:rsidRPr="005E432D" w:rsidRDefault="00FB6781" w:rsidP="00FB6781">
      <w:pPr>
        <w:jc w:val="both"/>
        <w:rPr>
          <w:sz w:val="28"/>
          <w:szCs w:val="28"/>
        </w:rPr>
      </w:pPr>
      <w:r w:rsidRPr="005E432D">
        <w:rPr>
          <w:sz w:val="28"/>
          <w:szCs w:val="28"/>
        </w:rPr>
        <w:t xml:space="preserve">       </w:t>
      </w:r>
      <w:r w:rsidR="00AA28F4" w:rsidRPr="005E432D">
        <w:rPr>
          <w:sz w:val="28"/>
          <w:szCs w:val="28"/>
        </w:rPr>
        <w:t>Реквизиты для перечисления межбюджетных трансфертов</w:t>
      </w:r>
      <w:proofErr w:type="gramStart"/>
      <w:r w:rsidR="00AA28F4" w:rsidRPr="005E432D">
        <w:rPr>
          <w:sz w:val="28"/>
          <w:szCs w:val="28"/>
        </w:rPr>
        <w:t>:</w:t>
      </w:r>
      <w:r w:rsidRPr="005E432D">
        <w:rPr>
          <w:sz w:val="28"/>
          <w:szCs w:val="28"/>
        </w:rPr>
        <w:t xml:space="preserve"> _____________».</w:t>
      </w:r>
      <w:proofErr w:type="gramEnd"/>
    </w:p>
    <w:p w:rsidR="005E432D" w:rsidRDefault="005E432D" w:rsidP="00DB6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C9F" w:rsidRPr="00E36E7A" w:rsidRDefault="007A6C9F" w:rsidP="005E43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6E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36E7A">
        <w:rPr>
          <w:rFonts w:ascii="Times New Roman" w:hAnsi="Times New Roman" w:cs="Times New Roman"/>
          <w:sz w:val="28"/>
          <w:szCs w:val="28"/>
        </w:rPr>
        <w:t>.</w:t>
      </w:r>
    </w:p>
    <w:p w:rsidR="00FB6781" w:rsidRDefault="00FB6781" w:rsidP="007A6C9F">
      <w:pPr>
        <w:jc w:val="right"/>
        <w:rPr>
          <w:b/>
          <w:sz w:val="28"/>
          <w:szCs w:val="28"/>
        </w:rPr>
      </w:pPr>
    </w:p>
    <w:p w:rsidR="00FB6781" w:rsidRDefault="00FB6781" w:rsidP="004967D0">
      <w:pPr>
        <w:jc w:val="both"/>
        <w:rPr>
          <w:b/>
          <w:sz w:val="28"/>
          <w:szCs w:val="28"/>
        </w:rPr>
      </w:pPr>
    </w:p>
    <w:p w:rsidR="004967D0" w:rsidRDefault="004967D0" w:rsidP="004967D0">
      <w:pPr>
        <w:jc w:val="both"/>
        <w:rPr>
          <w:b/>
          <w:sz w:val="28"/>
          <w:szCs w:val="28"/>
        </w:rPr>
      </w:pPr>
    </w:p>
    <w:p w:rsidR="004967D0" w:rsidRPr="004967D0" w:rsidRDefault="004967D0" w:rsidP="004967D0">
      <w:pPr>
        <w:jc w:val="both"/>
        <w:rPr>
          <w:sz w:val="28"/>
          <w:szCs w:val="28"/>
        </w:rPr>
      </w:pPr>
      <w:r w:rsidRPr="004967D0">
        <w:rPr>
          <w:sz w:val="28"/>
          <w:szCs w:val="28"/>
        </w:rPr>
        <w:t xml:space="preserve">Председатель Котовской </w:t>
      </w:r>
    </w:p>
    <w:p w:rsidR="00FB6781" w:rsidRDefault="004967D0" w:rsidP="004967D0">
      <w:pPr>
        <w:jc w:val="both"/>
        <w:rPr>
          <w:b/>
          <w:sz w:val="28"/>
          <w:szCs w:val="28"/>
        </w:rPr>
      </w:pPr>
      <w:r w:rsidRPr="004967D0">
        <w:rPr>
          <w:sz w:val="28"/>
          <w:szCs w:val="28"/>
        </w:rPr>
        <w:t>районной Думы</w:t>
      </w:r>
      <w:r w:rsidRPr="004967D0">
        <w:rPr>
          <w:sz w:val="28"/>
          <w:szCs w:val="28"/>
        </w:rPr>
        <w:tab/>
      </w:r>
      <w:r w:rsidRPr="004967D0">
        <w:rPr>
          <w:sz w:val="28"/>
          <w:szCs w:val="28"/>
        </w:rPr>
        <w:tab/>
      </w:r>
      <w:r w:rsidRPr="004967D0">
        <w:rPr>
          <w:sz w:val="28"/>
          <w:szCs w:val="28"/>
        </w:rPr>
        <w:tab/>
      </w:r>
      <w:r w:rsidRPr="004967D0">
        <w:rPr>
          <w:sz w:val="28"/>
          <w:szCs w:val="28"/>
        </w:rPr>
        <w:tab/>
      </w:r>
      <w:r w:rsidRPr="004967D0">
        <w:rPr>
          <w:sz w:val="28"/>
          <w:szCs w:val="28"/>
        </w:rPr>
        <w:tab/>
      </w:r>
      <w:r w:rsidRPr="004967D0">
        <w:rPr>
          <w:sz w:val="28"/>
          <w:szCs w:val="28"/>
        </w:rPr>
        <w:tab/>
      </w:r>
      <w:r w:rsidRPr="004967D0">
        <w:rPr>
          <w:sz w:val="28"/>
          <w:szCs w:val="28"/>
        </w:rPr>
        <w:tab/>
        <w:t>В.Г.Рублев</w:t>
      </w: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781" w:rsidRDefault="00FB6781" w:rsidP="007A6C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B6781" w:rsidSect="00E8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53EA"/>
    <w:multiLevelType w:val="hybridMultilevel"/>
    <w:tmpl w:val="F982A9B4"/>
    <w:lvl w:ilvl="0" w:tplc="7BE443E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9F"/>
    <w:rsid w:val="00001FB7"/>
    <w:rsid w:val="00062FB8"/>
    <w:rsid w:val="000F704E"/>
    <w:rsid w:val="001A1A1E"/>
    <w:rsid w:val="001D4DE8"/>
    <w:rsid w:val="001E0F61"/>
    <w:rsid w:val="001F6758"/>
    <w:rsid w:val="002374B1"/>
    <w:rsid w:val="0027368D"/>
    <w:rsid w:val="002B0B52"/>
    <w:rsid w:val="002E04DB"/>
    <w:rsid w:val="003966FD"/>
    <w:rsid w:val="004967D0"/>
    <w:rsid w:val="005E432D"/>
    <w:rsid w:val="007909B1"/>
    <w:rsid w:val="007A6C9F"/>
    <w:rsid w:val="008D0A84"/>
    <w:rsid w:val="009E7E87"/>
    <w:rsid w:val="00AA28F4"/>
    <w:rsid w:val="00B61E46"/>
    <w:rsid w:val="00C77E1F"/>
    <w:rsid w:val="00D65A96"/>
    <w:rsid w:val="00DB6F36"/>
    <w:rsid w:val="00E42F3E"/>
    <w:rsid w:val="00E74BCA"/>
    <w:rsid w:val="00E81FBB"/>
    <w:rsid w:val="00EA4C10"/>
    <w:rsid w:val="00FB6781"/>
    <w:rsid w:val="00F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7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2017-11-17T11:36:00Z</cp:lastPrinted>
  <dcterms:created xsi:type="dcterms:W3CDTF">2017-12-01T07:47:00Z</dcterms:created>
  <dcterms:modified xsi:type="dcterms:W3CDTF">2017-12-01T07:47:00Z</dcterms:modified>
</cp:coreProperties>
</file>