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643"/>
      </w:tblGrid>
      <w:tr w:rsidR="004F3D0B" w:rsidRPr="00560AD0" w:rsidTr="00E40839">
        <w:tc>
          <w:tcPr>
            <w:tcW w:w="4928" w:type="dxa"/>
          </w:tcPr>
          <w:p w:rsidR="004F3D0B" w:rsidRPr="00423E24" w:rsidRDefault="004F3D0B" w:rsidP="00E40839">
            <w:pPr>
              <w:rPr>
                <w:b/>
              </w:rPr>
            </w:pPr>
          </w:p>
        </w:tc>
        <w:tc>
          <w:tcPr>
            <w:tcW w:w="4643" w:type="dxa"/>
          </w:tcPr>
          <w:p w:rsidR="004F3D0B" w:rsidRPr="00E80B24" w:rsidRDefault="004F3D0B" w:rsidP="00E40839">
            <w:r w:rsidRPr="00E80B24">
              <w:t>Приложение 23</w:t>
            </w:r>
          </w:p>
          <w:p w:rsidR="004F3D0B" w:rsidRPr="00E80B24" w:rsidRDefault="004F3D0B" w:rsidP="00E40839">
            <w:r w:rsidRPr="00E80B24">
              <w:t>к Решению Котовской районной Думы</w:t>
            </w:r>
          </w:p>
          <w:p w:rsidR="004F3D0B" w:rsidRPr="00560AD0" w:rsidRDefault="00415117" w:rsidP="00E40839">
            <w:pPr>
              <w:rPr>
                <w:b/>
              </w:rPr>
            </w:pPr>
            <w:r>
              <w:t>от  15.12.</w:t>
            </w:r>
            <w:r w:rsidR="004F3D0B">
              <w:t xml:space="preserve">2017г. №  </w:t>
            </w:r>
            <w:r>
              <w:t>57/14-5</w:t>
            </w:r>
            <w:r w:rsidR="004F3D0B">
              <w:t xml:space="preserve">  -РД </w:t>
            </w:r>
            <w:r w:rsidR="004F3D0B" w:rsidRPr="00E80B24">
              <w:t>"О бюджете Котовско</w:t>
            </w:r>
            <w:r w:rsidR="004F3D0B">
              <w:t>го муниципального района на 2018</w:t>
            </w:r>
            <w:r w:rsidR="004F3D0B" w:rsidRPr="00E80B24">
              <w:t xml:space="preserve"> год и плановый период 201</w:t>
            </w:r>
            <w:r w:rsidR="004F3D0B">
              <w:t>9 и 2020</w:t>
            </w:r>
            <w:r w:rsidR="004F3D0B" w:rsidRPr="00E80B24">
              <w:t xml:space="preserve"> годов"</w:t>
            </w:r>
          </w:p>
        </w:tc>
      </w:tr>
    </w:tbl>
    <w:p w:rsidR="004F3D0B" w:rsidRPr="00E80B24" w:rsidRDefault="004F3D0B" w:rsidP="004F3D0B">
      <w:pPr>
        <w:rPr>
          <w:b/>
        </w:rPr>
      </w:pPr>
    </w:p>
    <w:p w:rsidR="004F3D0B" w:rsidRPr="00E80B24" w:rsidRDefault="004F3D0B" w:rsidP="004F3D0B">
      <w:pPr>
        <w:jc w:val="center"/>
        <w:rPr>
          <w:b/>
          <w:sz w:val="28"/>
          <w:szCs w:val="28"/>
        </w:rPr>
      </w:pPr>
      <w:r w:rsidRPr="00E80B24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E80B24">
        <w:rPr>
          <w:b/>
          <w:sz w:val="28"/>
          <w:szCs w:val="28"/>
        </w:rPr>
        <w:t>расходов классификации расходов бюджета Котовского муниципального района</w:t>
      </w:r>
      <w:proofErr w:type="gramEnd"/>
      <w:r w:rsidRPr="00E80B24">
        <w:rPr>
          <w:b/>
          <w:sz w:val="28"/>
          <w:szCs w:val="28"/>
        </w:rPr>
        <w:t xml:space="preserve">  и на пл</w:t>
      </w:r>
      <w:r>
        <w:rPr>
          <w:b/>
          <w:sz w:val="28"/>
          <w:szCs w:val="28"/>
        </w:rPr>
        <w:t>ановый период 2019 и 2020 годов</w:t>
      </w:r>
    </w:p>
    <w:p w:rsidR="004F3D0B" w:rsidRPr="00E80B24" w:rsidRDefault="004F3D0B" w:rsidP="004F3D0B">
      <w:pPr>
        <w:jc w:val="center"/>
        <w:rPr>
          <w:b/>
          <w:sz w:val="28"/>
          <w:szCs w:val="28"/>
        </w:rPr>
      </w:pPr>
    </w:p>
    <w:p w:rsidR="004F3D0B" w:rsidRDefault="004F3D0B" w:rsidP="004F3D0B">
      <w:pPr>
        <w:jc w:val="right"/>
        <w:rPr>
          <w:b/>
        </w:rPr>
      </w:pPr>
      <w:proofErr w:type="spellStart"/>
      <w:proofErr w:type="gramStart"/>
      <w:r w:rsidRPr="00DD1DA1">
        <w:rPr>
          <w:lang w:val="en-US"/>
        </w:rPr>
        <w:t>единица</w:t>
      </w:r>
      <w:proofErr w:type="spellEnd"/>
      <w:proofErr w:type="gramEnd"/>
      <w:r w:rsidRPr="00DD1DA1">
        <w:rPr>
          <w:lang w:val="en-US"/>
        </w:rPr>
        <w:t xml:space="preserve"> </w:t>
      </w:r>
      <w:proofErr w:type="spellStart"/>
      <w:r w:rsidRPr="00DD1DA1">
        <w:rPr>
          <w:lang w:val="en-US"/>
        </w:rPr>
        <w:t>измерения</w:t>
      </w:r>
      <w:proofErr w:type="spellEnd"/>
      <w:r w:rsidRPr="00DD1DA1">
        <w:rPr>
          <w:lang w:val="en-US"/>
        </w:rPr>
        <w:t xml:space="preserve">: </w:t>
      </w:r>
      <w:proofErr w:type="spellStart"/>
      <w:r w:rsidRPr="00DD1DA1">
        <w:rPr>
          <w:lang w:val="en-US"/>
        </w:rPr>
        <w:t>тыс</w:t>
      </w:r>
      <w:proofErr w:type="spellEnd"/>
      <w:r w:rsidRPr="00DD1DA1">
        <w:rPr>
          <w:lang w:val="en-US"/>
        </w:rPr>
        <w:t xml:space="preserve">. </w:t>
      </w:r>
      <w:proofErr w:type="spellStart"/>
      <w:r>
        <w:t>р</w:t>
      </w:r>
      <w:r w:rsidRPr="00DD1DA1">
        <w:rPr>
          <w:lang w:val="en-US"/>
        </w:rPr>
        <w:t>ублей</w:t>
      </w:r>
      <w:proofErr w:type="spellEnd"/>
      <w:r w:rsidRPr="00BC74BC">
        <w:rPr>
          <w:b/>
        </w:rPr>
        <w:t xml:space="preserve"> </w:t>
      </w:r>
    </w:p>
    <w:tbl>
      <w:tblPr>
        <w:tblW w:w="9923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2"/>
        <w:gridCol w:w="850"/>
        <w:gridCol w:w="1559"/>
        <w:gridCol w:w="851"/>
        <w:gridCol w:w="1276"/>
        <w:gridCol w:w="1275"/>
      </w:tblGrid>
      <w:tr w:rsidR="004F3D0B" w:rsidRPr="00E80B24" w:rsidTr="00E40839">
        <w:trPr>
          <w:trHeight w:val="27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E80B2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E80B24">
              <w:rPr>
                <w:color w:val="000000"/>
                <w:sz w:val="20"/>
                <w:szCs w:val="20"/>
              </w:rPr>
              <w:t>Раздел</w:t>
            </w:r>
            <w:r w:rsidRPr="00E80B24"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E80B24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E80B2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E80B2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F3D0B" w:rsidRPr="00E80B24" w:rsidTr="00E40839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B24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B24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F3D0B" w:rsidRPr="00E80B24" w:rsidTr="00E40839">
        <w:trPr>
          <w:trHeight w:val="23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0B" w:rsidRPr="00E80B24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3D0B" w:rsidRPr="00E80B24" w:rsidTr="00E40839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E80B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E80B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E80B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Pr="00E80B24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E80B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Pr="00E80B24" w:rsidRDefault="004F3D0B" w:rsidP="00E4083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0B2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Pr="00E80B24" w:rsidRDefault="004F3D0B" w:rsidP="00E4083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0B2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4F3D0B" w:rsidTr="00E40839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70 996,552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79 919,820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1 623,800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1 623,800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1 623,800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1 623,800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1 623,800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1 623,800</w:t>
            </w:r>
          </w:p>
        </w:tc>
      </w:tr>
      <w:tr w:rsidR="004F3D0B" w:rsidTr="00E40839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4F3D0B" w:rsidTr="00E40839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4F3D0B" w:rsidTr="00E40839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1 011,750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1 011,750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177,375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177,375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1,175</w:t>
            </w:r>
          </w:p>
        </w:tc>
      </w:tr>
      <w:tr w:rsidR="004F3D0B" w:rsidTr="00E40839">
        <w:trPr>
          <w:trHeight w:val="10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32 820,591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33 900,128</w:t>
            </w:r>
          </w:p>
        </w:tc>
      </w:tr>
      <w:tr w:rsidR="004F3D0B" w:rsidTr="00E40839">
        <w:trPr>
          <w:trHeight w:val="5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Обеспечение деятельности муниципальных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9A4654" w:rsidRDefault="004F3D0B" w:rsidP="00E40839">
            <w:pPr>
              <w:jc w:val="center"/>
              <w:rPr>
                <w:b/>
                <w:color w:val="000000"/>
              </w:rPr>
            </w:pPr>
            <w:r w:rsidRPr="009A4654">
              <w:rPr>
                <w:b/>
                <w:color w:val="000000"/>
                <w:sz w:val="22"/>
                <w:szCs w:val="22"/>
              </w:rPr>
              <w:t>27 398,200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28 884,128</w:t>
            </w:r>
          </w:p>
        </w:tc>
      </w:tr>
      <w:tr w:rsidR="004F3D0B" w:rsidTr="00E40839">
        <w:trPr>
          <w:trHeight w:val="1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21 571,000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22 433,840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5 827,200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6 060,288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368,000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390,000</w:t>
            </w:r>
          </w:p>
        </w:tc>
      </w:tr>
      <w:tr w:rsidR="004F3D0B" w:rsidTr="00E40839">
        <w:trPr>
          <w:trHeight w:val="9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157,300</w:t>
            </w:r>
          </w:p>
        </w:tc>
      </w:tr>
      <w:tr w:rsidR="004F3D0B" w:rsidTr="00E40839">
        <w:trPr>
          <w:trHeight w:val="112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125,350</w:t>
            </w:r>
          </w:p>
        </w:tc>
      </w:tr>
      <w:tr w:rsidR="004F3D0B" w:rsidTr="00E40839">
        <w:trPr>
          <w:trHeight w:val="6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31,950</w:t>
            </w:r>
          </w:p>
        </w:tc>
      </w:tr>
      <w:tr w:rsidR="004F3D0B" w:rsidTr="00E40839">
        <w:trPr>
          <w:trHeight w:val="6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864,000</w:t>
            </w:r>
          </w:p>
        </w:tc>
      </w:tr>
      <w:tr w:rsidR="004F3D0B" w:rsidTr="00E40839">
        <w:trPr>
          <w:trHeight w:val="111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803,784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803,784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58,066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58,066</w:t>
            </w:r>
          </w:p>
        </w:tc>
      </w:tr>
      <w:tr w:rsidR="004F3D0B" w:rsidTr="00E40839">
        <w:trPr>
          <w:trHeight w:val="4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2,150</w:t>
            </w:r>
          </w:p>
        </w:tc>
      </w:tr>
      <w:tr w:rsidR="004F3D0B" w:rsidTr="00E40839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0C07E5" w:rsidRDefault="004F3D0B" w:rsidP="00E40839">
            <w:pPr>
              <w:jc w:val="center"/>
              <w:rPr>
                <w:b/>
                <w:color w:val="000000"/>
              </w:rPr>
            </w:pPr>
            <w:r w:rsidRPr="000C07E5">
              <w:rPr>
                <w:b/>
                <w:color w:val="000000"/>
                <w:sz w:val="22"/>
                <w:szCs w:val="22"/>
              </w:rPr>
              <w:t>172,800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172,800</w:t>
            </w:r>
          </w:p>
        </w:tc>
      </w:tr>
      <w:tr w:rsidR="004F3D0B" w:rsidTr="00E40839">
        <w:trPr>
          <w:trHeight w:val="11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163,123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163,123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</w:pPr>
            <w:r w:rsidRPr="008D1841">
              <w:rPr>
                <w:sz w:val="18"/>
                <w:szCs w:val="18"/>
              </w:rPr>
              <w:t>90 0 0070030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9,592</w:t>
            </w:r>
          </w:p>
        </w:tc>
      </w:tr>
      <w:tr w:rsidR="004F3D0B" w:rsidTr="00E40839">
        <w:trPr>
          <w:trHeight w:val="4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</w:pPr>
            <w:r w:rsidRPr="008D1841">
              <w:rPr>
                <w:sz w:val="18"/>
                <w:szCs w:val="18"/>
              </w:rPr>
              <w:t>90 0 0070030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0,085</w:t>
            </w:r>
          </w:p>
        </w:tc>
      </w:tr>
      <w:tr w:rsidR="004F3D0B" w:rsidTr="00E40839">
        <w:trPr>
          <w:trHeight w:val="1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173,100</w:t>
            </w:r>
          </w:p>
        </w:tc>
      </w:tr>
      <w:tr w:rsidR="004F3D0B" w:rsidTr="00E40839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. Расходы за счет субвенций из областного бюджета на хранение, комплектование, учет и использование архивных документов и архивных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фондов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отнесенных к составу архивного фонда 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3F11A3" w:rsidRDefault="004F3D0B" w:rsidP="00E40839">
            <w:pPr>
              <w:jc w:val="center"/>
              <w:rPr>
                <w:b/>
                <w:color w:val="000000"/>
              </w:rPr>
            </w:pPr>
            <w:r w:rsidRPr="003F11A3">
              <w:rPr>
                <w:b/>
                <w:color w:val="000000"/>
                <w:sz w:val="22"/>
                <w:szCs w:val="22"/>
              </w:rPr>
              <w:t>173,100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173,100</w:t>
            </w:r>
          </w:p>
        </w:tc>
      </w:tr>
      <w:tr w:rsidR="004F3D0B" w:rsidTr="00E40839">
        <w:trPr>
          <w:trHeight w:val="5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173,100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ВЦП «Культура и искусство» в Котовском муниципальном районе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1 563,600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1 547,800</w:t>
            </w:r>
          </w:p>
        </w:tc>
      </w:tr>
      <w:tr w:rsidR="004F3D0B" w:rsidTr="00E40839">
        <w:trPr>
          <w:trHeight w:val="12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1 495,400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1 479,600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66,600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4F3D0B" w:rsidTr="00E4083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4F3D0B" w:rsidTr="00E40839">
        <w:trPr>
          <w:trHeight w:val="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2 123,691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2 101,000</w:t>
            </w:r>
          </w:p>
        </w:tc>
      </w:tr>
      <w:tr w:rsidR="004F3D0B" w:rsidTr="00E40839">
        <w:trPr>
          <w:trHeight w:val="6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4A33C9" w:rsidRDefault="004F3D0B" w:rsidP="00E40839">
            <w:pPr>
              <w:jc w:val="center"/>
              <w:rPr>
                <w:b/>
                <w:color w:val="000000"/>
              </w:rPr>
            </w:pPr>
            <w:r w:rsidRPr="004A33C9">
              <w:rPr>
                <w:b/>
                <w:color w:val="000000"/>
                <w:sz w:val="22"/>
                <w:szCs w:val="22"/>
              </w:rPr>
              <w:t>2 116,391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4A33C9" w:rsidRDefault="004F3D0B" w:rsidP="00E40839">
            <w:pPr>
              <w:jc w:val="center"/>
              <w:rPr>
                <w:b/>
                <w:color w:val="000000"/>
              </w:rPr>
            </w:pPr>
            <w:r w:rsidRPr="004A33C9">
              <w:rPr>
                <w:b/>
                <w:color w:val="000000"/>
                <w:sz w:val="22"/>
                <w:szCs w:val="22"/>
              </w:rPr>
              <w:t>2 093,700</w:t>
            </w:r>
          </w:p>
        </w:tc>
      </w:tr>
      <w:tr w:rsidR="004F3D0B" w:rsidTr="00E40839">
        <w:trPr>
          <w:trHeight w:val="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1 938,200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1 938,200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155,500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082A95" w:rsidRDefault="004F3D0B" w:rsidP="00E40839">
            <w:pPr>
              <w:jc w:val="center"/>
              <w:rPr>
                <w:b/>
                <w:color w:val="000000"/>
              </w:rPr>
            </w:pPr>
            <w:r w:rsidRPr="00082A95">
              <w:rPr>
                <w:b/>
                <w:color w:val="000000"/>
                <w:sz w:val="22"/>
                <w:szCs w:val="22"/>
              </w:rPr>
              <w:t>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082A95" w:rsidRDefault="004F3D0B" w:rsidP="00E40839">
            <w:pPr>
              <w:jc w:val="center"/>
              <w:rPr>
                <w:b/>
                <w:color w:val="000000"/>
              </w:rPr>
            </w:pPr>
            <w:r w:rsidRPr="00082A95">
              <w:rPr>
                <w:b/>
                <w:color w:val="000000"/>
                <w:sz w:val="22"/>
                <w:szCs w:val="22"/>
              </w:rPr>
              <w:t>7,300</w:t>
            </w:r>
          </w:p>
        </w:tc>
      </w:tr>
      <w:tr w:rsidR="004F3D0B" w:rsidTr="00E40839">
        <w:trPr>
          <w:trHeight w:val="5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7,300</w:t>
            </w:r>
          </w:p>
        </w:tc>
      </w:tr>
      <w:tr w:rsidR="004F3D0B" w:rsidTr="00E40839">
        <w:trPr>
          <w:trHeight w:val="5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523B53" w:rsidRDefault="004F3D0B" w:rsidP="00E40839">
            <w:pPr>
              <w:rPr>
                <w:b/>
                <w:sz w:val="20"/>
                <w:szCs w:val="20"/>
              </w:rPr>
            </w:pPr>
            <w:r w:rsidRPr="00523B53">
              <w:rPr>
                <w:b/>
                <w:sz w:val="20"/>
                <w:szCs w:val="20"/>
              </w:rPr>
              <w:t>Расходы за счет субвенции из областного бюджета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23B53" w:rsidRDefault="004F3D0B" w:rsidP="00E4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23B53" w:rsidRDefault="004F3D0B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23B53" w:rsidRDefault="004F3D0B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23B53" w:rsidRDefault="004F3D0B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23B53" w:rsidRDefault="004F3D0B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18,100</w:t>
            </w:r>
          </w:p>
        </w:tc>
      </w:tr>
      <w:tr w:rsidR="004F3D0B" w:rsidTr="00E40839">
        <w:trPr>
          <w:trHeight w:val="5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18,100</w:t>
            </w:r>
          </w:p>
        </w:tc>
      </w:tr>
      <w:tr w:rsidR="004F3D0B" w:rsidTr="00E40839">
        <w:trPr>
          <w:trHeight w:val="7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6 906,120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6 775,362</w:t>
            </w:r>
          </w:p>
        </w:tc>
      </w:tr>
      <w:tr w:rsidR="004F3D0B" w:rsidTr="00E40839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 Котовского муниципального района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A537A9" w:rsidRDefault="004F3D0B" w:rsidP="00E40839">
            <w:pPr>
              <w:jc w:val="center"/>
              <w:rPr>
                <w:b/>
                <w:color w:val="000000"/>
              </w:rPr>
            </w:pPr>
            <w:r w:rsidRPr="00A537A9">
              <w:rPr>
                <w:b/>
                <w:color w:val="000000"/>
                <w:sz w:val="22"/>
                <w:szCs w:val="22"/>
              </w:rPr>
              <w:t>5773,520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A537A9" w:rsidRDefault="004F3D0B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5 656,262</w:t>
            </w:r>
          </w:p>
        </w:tc>
      </w:tr>
      <w:tr w:rsidR="004F3D0B" w:rsidTr="00E40839">
        <w:trPr>
          <w:trHeight w:val="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5 400,000</w:t>
            </w:r>
          </w:p>
        </w:tc>
      </w:tr>
      <w:tr w:rsidR="004F3D0B" w:rsidTr="00E40839">
        <w:trPr>
          <w:trHeight w:val="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157,520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40,262</w:t>
            </w:r>
          </w:p>
        </w:tc>
      </w:tr>
      <w:tr w:rsidR="004F3D0B" w:rsidTr="00E40839">
        <w:trPr>
          <w:trHeight w:val="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Котовского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51 0 0080240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216,000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 (КСП)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A537A9" w:rsidRDefault="004F3D0B" w:rsidP="00E40839">
            <w:pPr>
              <w:jc w:val="center"/>
              <w:rPr>
                <w:b/>
                <w:color w:val="000000"/>
              </w:rPr>
            </w:pPr>
            <w:r w:rsidRPr="00A537A9">
              <w:rPr>
                <w:b/>
                <w:color w:val="000000"/>
                <w:sz w:val="22"/>
                <w:szCs w:val="22"/>
              </w:rPr>
              <w:t>1 132,600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A537A9" w:rsidRDefault="004F3D0B" w:rsidP="00E40839">
            <w:pPr>
              <w:jc w:val="center"/>
              <w:rPr>
                <w:b/>
                <w:color w:val="000000"/>
              </w:rPr>
            </w:pPr>
            <w:r w:rsidRPr="00A537A9">
              <w:rPr>
                <w:b/>
                <w:color w:val="000000"/>
                <w:sz w:val="22"/>
                <w:szCs w:val="22"/>
              </w:rPr>
              <w:t>1 119,100</w:t>
            </w:r>
          </w:p>
        </w:tc>
      </w:tr>
      <w:tr w:rsidR="004F3D0B" w:rsidTr="00E40839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90  0 0000050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741,650</w:t>
            </w:r>
          </w:p>
        </w:tc>
      </w:tr>
      <w:tr w:rsidR="004F3D0B" w:rsidTr="00E40839">
        <w:trPr>
          <w:trHeight w:val="12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741,650</w:t>
            </w:r>
          </w:p>
        </w:tc>
      </w:tr>
      <w:tr w:rsidR="004F3D0B" w:rsidTr="00E40839">
        <w:trPr>
          <w:trHeight w:val="8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377,450</w:t>
            </w:r>
          </w:p>
        </w:tc>
      </w:tr>
      <w:tr w:rsidR="004F3D0B" w:rsidTr="00E40839">
        <w:trPr>
          <w:trHeight w:val="12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374,050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2,700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4F3D0B" w:rsidTr="00E40839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99 0 00080070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63FBF" w:rsidRDefault="004F3D0B" w:rsidP="00E40839">
            <w:pPr>
              <w:jc w:val="center"/>
              <w:rPr>
                <w:bCs/>
                <w:color w:val="000000"/>
              </w:rPr>
            </w:pPr>
            <w:r w:rsidRPr="00563FBF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63FBF" w:rsidRDefault="004F3D0B" w:rsidP="00E40839">
            <w:pPr>
              <w:jc w:val="center"/>
              <w:rPr>
                <w:bCs/>
                <w:color w:val="000000"/>
              </w:rPr>
            </w:pPr>
            <w:r w:rsidRPr="00563FBF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99 0 00080070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63FBF" w:rsidRDefault="004F3D0B" w:rsidP="00E40839">
            <w:pPr>
              <w:jc w:val="center"/>
              <w:rPr>
                <w:bCs/>
                <w:color w:val="000000"/>
              </w:rPr>
            </w:pPr>
            <w:r w:rsidRPr="00563FBF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63FBF" w:rsidRDefault="004F3D0B" w:rsidP="00E40839">
            <w:pPr>
              <w:jc w:val="center"/>
              <w:rPr>
                <w:bCs/>
                <w:color w:val="000000"/>
              </w:rPr>
            </w:pPr>
            <w:r w:rsidRPr="00563FBF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28 144,441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36 112,13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0737E4" w:rsidRDefault="004F3D0B" w:rsidP="00E40839">
            <w:pPr>
              <w:jc w:val="center"/>
              <w:rPr>
                <w:b/>
                <w:color w:val="000000"/>
              </w:rPr>
            </w:pPr>
            <w:r w:rsidRPr="000737E4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737E4">
              <w:rPr>
                <w:b/>
                <w:color w:val="000000"/>
                <w:sz w:val="22"/>
                <w:szCs w:val="22"/>
              </w:rPr>
              <w:t>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0737E4" w:rsidRDefault="004F3D0B" w:rsidP="00E40839">
            <w:pPr>
              <w:jc w:val="center"/>
              <w:rPr>
                <w:b/>
                <w:color w:val="000000"/>
              </w:rPr>
            </w:pPr>
            <w:r w:rsidRPr="000737E4"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737E4">
              <w:rPr>
                <w:b/>
                <w:color w:val="000000"/>
                <w:sz w:val="22"/>
                <w:szCs w:val="22"/>
              </w:rPr>
              <w:t>200,000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0737E4" w:rsidRDefault="004F3D0B" w:rsidP="00E40839">
            <w:pPr>
              <w:jc w:val="center"/>
              <w:rPr>
                <w:color w:val="000000"/>
              </w:rPr>
            </w:pPr>
            <w:r w:rsidRPr="000737E4">
              <w:rPr>
                <w:color w:val="000000"/>
                <w:sz w:val="22"/>
                <w:szCs w:val="22"/>
              </w:rPr>
              <w:t>5 000,000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0737E4" w:rsidRDefault="004F3D0B" w:rsidP="00E40839">
            <w:pPr>
              <w:jc w:val="center"/>
              <w:rPr>
                <w:color w:val="000000"/>
              </w:rPr>
            </w:pPr>
            <w:r w:rsidRPr="000737E4">
              <w:rPr>
                <w:color w:val="000000"/>
                <w:sz w:val="22"/>
                <w:szCs w:val="22"/>
              </w:rPr>
              <w:t>10 200,000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3 857,991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3 700,000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3 857,991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3 700,000</w:t>
            </w:r>
          </w:p>
        </w:tc>
      </w:tr>
      <w:tr w:rsidR="004F3D0B" w:rsidTr="00E40839">
        <w:trPr>
          <w:trHeight w:val="4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99 0 0000080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16 063,000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18 619,480</w:t>
            </w:r>
          </w:p>
        </w:tc>
      </w:tr>
      <w:tr w:rsidR="004F3D0B" w:rsidTr="00E40839">
        <w:trPr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13 912,000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14 468,480</w:t>
            </w:r>
          </w:p>
        </w:tc>
      </w:tr>
      <w:tr w:rsidR="004F3D0B" w:rsidTr="00E40839">
        <w:trPr>
          <w:trHeight w:val="44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</w:p>
          <w:p w:rsidR="004F3D0B" w:rsidRDefault="004F3D0B" w:rsidP="00E40839">
            <w:pPr>
              <w:jc w:val="center"/>
            </w:pPr>
            <w:r w:rsidRPr="00EA6063">
              <w:rPr>
                <w:sz w:val="18"/>
                <w:szCs w:val="18"/>
              </w:rPr>
              <w:t>99 0 0000080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4 115,700</w:t>
            </w:r>
          </w:p>
        </w:tc>
      </w:tr>
      <w:tr w:rsidR="004F3D0B" w:rsidTr="00E40839">
        <w:trPr>
          <w:trHeight w:val="44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</w:p>
          <w:p w:rsidR="004F3D0B" w:rsidRDefault="004F3D0B" w:rsidP="00E40839">
            <w:pPr>
              <w:jc w:val="center"/>
            </w:pPr>
            <w:r>
              <w:rPr>
                <w:sz w:val="18"/>
                <w:szCs w:val="18"/>
              </w:rPr>
              <w:t>99 0 0008</w:t>
            </w:r>
            <w:r w:rsidRPr="00EA6063">
              <w:rPr>
                <w:sz w:val="18"/>
                <w:szCs w:val="18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35,300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507,500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99 0 0021010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507,500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507,500</w:t>
            </w:r>
          </w:p>
        </w:tc>
      </w:tr>
      <w:tr w:rsidR="004F3D0B" w:rsidTr="00E40839">
        <w:trPr>
          <w:trHeight w:val="6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C3198F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198F">
              <w:rPr>
                <w:b/>
                <w:bCs/>
                <w:color w:val="000000"/>
                <w:sz w:val="18"/>
                <w:szCs w:val="18"/>
              </w:rPr>
              <w:t>99 0 0059320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1 912,700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1 467,600</w:t>
            </w:r>
          </w:p>
        </w:tc>
      </w:tr>
      <w:tr w:rsidR="004F3D0B" w:rsidTr="00E40839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C3198F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3D0B" w:rsidRPr="00C3198F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3D0B" w:rsidRPr="00C3198F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C3198F">
              <w:rPr>
                <w:color w:val="000000"/>
                <w:sz w:val="18"/>
                <w:szCs w:val="18"/>
              </w:rPr>
              <w:t>99 0 0059320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1 197,560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1 197,560</w:t>
            </w:r>
          </w:p>
        </w:tc>
      </w:tr>
      <w:tr w:rsidR="004F3D0B" w:rsidTr="00E40839">
        <w:trPr>
          <w:trHeight w:val="4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C3198F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C3198F">
              <w:rPr>
                <w:color w:val="000000"/>
                <w:sz w:val="18"/>
                <w:szCs w:val="18"/>
              </w:rPr>
              <w:t>99 0 0059320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712,190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267,090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C3198F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C3198F">
              <w:rPr>
                <w:color w:val="000000"/>
                <w:sz w:val="18"/>
                <w:szCs w:val="18"/>
              </w:rPr>
              <w:t>99 0 0059320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2,950</w:t>
            </w:r>
          </w:p>
        </w:tc>
      </w:tr>
      <w:tr w:rsidR="004F3D0B" w:rsidTr="00E40839">
        <w:trPr>
          <w:trHeight w:val="6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87359" w:rsidRDefault="004F3D0B" w:rsidP="00E40839">
            <w:pPr>
              <w:jc w:val="center"/>
              <w:rPr>
                <w:b/>
                <w:bCs/>
                <w:color w:val="000000"/>
              </w:rPr>
            </w:pPr>
            <w:r w:rsidRPr="00287359">
              <w:rPr>
                <w:b/>
                <w:bCs/>
                <w:color w:val="000000"/>
                <w:sz w:val="22"/>
                <w:szCs w:val="22"/>
              </w:rPr>
              <w:t>119,000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87359" w:rsidRDefault="004F3D0B" w:rsidP="00E40839">
            <w:pPr>
              <w:jc w:val="center"/>
              <w:rPr>
                <w:b/>
                <w:bCs/>
                <w:color w:val="000000"/>
              </w:rPr>
            </w:pPr>
            <w:r w:rsidRPr="00287359">
              <w:rPr>
                <w:b/>
                <w:bCs/>
                <w:color w:val="000000"/>
                <w:sz w:val="22"/>
                <w:szCs w:val="22"/>
              </w:rPr>
              <w:t>119,000</w:t>
            </w:r>
          </w:p>
        </w:tc>
      </w:tr>
      <w:tr w:rsidR="004F3D0B" w:rsidTr="00E40839">
        <w:trPr>
          <w:trHeight w:val="5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Default="004F3D0B" w:rsidP="00E4083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249,550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249,550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1 377,500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1 605,600</w:t>
            </w:r>
          </w:p>
        </w:tc>
      </w:tr>
      <w:tr w:rsidR="004F3D0B" w:rsidTr="00E40839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1 377,500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1 605,600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1 277,500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1 325,600</w:t>
            </w:r>
          </w:p>
        </w:tc>
      </w:tr>
      <w:tr w:rsidR="004F3D0B" w:rsidTr="00E40839">
        <w:trPr>
          <w:trHeight w:val="11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1 277,500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1 325,600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280,000</w:t>
            </w:r>
          </w:p>
        </w:tc>
      </w:tr>
      <w:tr w:rsidR="004F3D0B" w:rsidTr="00E40839">
        <w:trPr>
          <w:trHeight w:val="4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3 470,320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4 261,242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4F3D0B" w:rsidTr="00E40839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4F3D0B" w:rsidTr="00E40839">
        <w:trPr>
          <w:trHeight w:val="15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111,200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1 358,442</w:t>
            </w:r>
          </w:p>
        </w:tc>
      </w:tr>
      <w:tr w:rsidR="004F3D0B" w:rsidTr="00E40839">
        <w:trPr>
          <w:trHeight w:val="9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1 358,442</w:t>
            </w:r>
          </w:p>
        </w:tc>
      </w:tr>
      <w:tr w:rsidR="004F3D0B" w:rsidTr="00E40839">
        <w:trPr>
          <w:trHeight w:val="79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715FA3" w:rsidRDefault="004F3D0B" w:rsidP="00E40839">
            <w:pPr>
              <w:jc w:val="center"/>
              <w:rPr>
                <w:b/>
                <w:color w:val="000000"/>
              </w:rPr>
            </w:pPr>
            <w:r w:rsidRPr="00715FA3">
              <w:rPr>
                <w:b/>
                <w:color w:val="000000"/>
                <w:sz w:val="22"/>
                <w:szCs w:val="22"/>
              </w:rPr>
              <w:t>1 358,442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4F3D0B" w:rsidTr="00E40839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МП" Ремонт автомобильных дорог Котовского муниципального района Волгоградской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3D0B" w:rsidTr="00E40839">
        <w:trPr>
          <w:trHeight w:val="39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3D0B" w:rsidTr="00E40839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D0FD6" w:rsidRDefault="004F3D0B" w:rsidP="00E40839">
            <w:pPr>
              <w:jc w:val="center"/>
              <w:rPr>
                <w:bCs/>
                <w:color w:val="000000"/>
              </w:rPr>
            </w:pPr>
            <w:r w:rsidRPr="00ED0FD6">
              <w:rPr>
                <w:bCs/>
                <w:color w:val="000000"/>
                <w:sz w:val="22"/>
                <w:szCs w:val="22"/>
              </w:rPr>
              <w:t>2 111,740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D0FD6" w:rsidRDefault="004F3D0B" w:rsidP="00E40839">
            <w:pPr>
              <w:jc w:val="center"/>
              <w:rPr>
                <w:bCs/>
                <w:color w:val="000000"/>
              </w:rPr>
            </w:pPr>
          </w:p>
        </w:tc>
      </w:tr>
      <w:tr w:rsidR="004C00C2" w:rsidTr="00E40839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00C2" w:rsidRDefault="004C00C2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0C2" w:rsidRDefault="004C00C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0409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0C2" w:rsidRDefault="004C00C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0C2" w:rsidRDefault="004C00C2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0C2" w:rsidRPr="00ED0FD6" w:rsidRDefault="004C00C2" w:rsidP="00E408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0C2" w:rsidRPr="00E93F29" w:rsidRDefault="004C00C2" w:rsidP="00E40839">
            <w:pPr>
              <w:jc w:val="center"/>
              <w:rPr>
                <w:b/>
                <w:bCs/>
                <w:color w:val="000000"/>
              </w:rPr>
            </w:pPr>
            <w:r w:rsidRPr="00E93F29">
              <w:rPr>
                <w:b/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4C00C2" w:rsidTr="00E40839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00C2" w:rsidRDefault="004C00C2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0C2" w:rsidRDefault="004C00C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0C2" w:rsidRDefault="004C00C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99 0 0024020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0C2" w:rsidRDefault="004C00C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0C2" w:rsidRPr="00ED0FD6" w:rsidRDefault="004C00C2" w:rsidP="00E408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0C2" w:rsidRPr="00ED0FD6" w:rsidRDefault="004C00C2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2 354,600</w:t>
            </w:r>
          </w:p>
        </w:tc>
      </w:tr>
      <w:tr w:rsidR="004F3D0B" w:rsidTr="00E40839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437,000</w:t>
            </w:r>
          </w:p>
        </w:tc>
      </w:tr>
      <w:tr w:rsidR="004F3D0B" w:rsidTr="00E40839">
        <w:trPr>
          <w:trHeight w:val="7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</w:t>
            </w:r>
            <w:r w:rsidR="000961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"Развитие и  поддержка малого и среднего предпринимательства Котовского муниципального района Волгоградской области на период 2017-2019 годов»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D256AD" w:rsidRDefault="004F3D0B" w:rsidP="00E4083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D256AD" w:rsidRDefault="004F3D0B" w:rsidP="00E40839">
            <w:pPr>
              <w:jc w:val="center"/>
              <w:rPr>
                <w:bCs/>
                <w:sz w:val="20"/>
                <w:szCs w:val="20"/>
              </w:rPr>
            </w:pPr>
            <w:r w:rsidRPr="00D256AD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D256AD" w:rsidRDefault="004F3D0B" w:rsidP="00E4083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256AD">
              <w:rPr>
                <w:bCs/>
                <w:i/>
                <w:i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D256AD" w:rsidRDefault="004F3D0B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D256AD" w:rsidRDefault="004F3D0B" w:rsidP="00E40839">
            <w:pPr>
              <w:jc w:val="center"/>
              <w:rPr>
                <w:bCs/>
                <w:color w:val="000000"/>
              </w:rPr>
            </w:pPr>
            <w:r w:rsidRPr="00D256AD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3D0B" w:rsidTr="00E40839">
        <w:trPr>
          <w:trHeight w:val="3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DD4AB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DD4ABB" w:rsidRDefault="004F3D0B" w:rsidP="00E40839">
            <w:pPr>
              <w:jc w:val="center"/>
              <w:rPr>
                <w:b/>
                <w:color w:val="000000"/>
              </w:rPr>
            </w:pPr>
            <w:r w:rsidRPr="00DD4ABB">
              <w:rPr>
                <w:b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170,000</w:t>
            </w:r>
          </w:p>
        </w:tc>
      </w:tr>
      <w:tr w:rsidR="004F3D0B" w:rsidTr="00E40839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99 0 0024030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4F3D0B" w:rsidTr="00E40839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разработке нормативов градостроительного проектирования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30825" w:rsidRDefault="004F3D0B" w:rsidP="00E40839">
            <w:pPr>
              <w:jc w:val="center"/>
              <w:rPr>
                <w:b/>
                <w:color w:val="000000"/>
              </w:rPr>
            </w:pPr>
            <w:r w:rsidRPr="00230825">
              <w:rPr>
                <w:b/>
                <w:color w:val="000000"/>
                <w:sz w:val="22"/>
                <w:szCs w:val="22"/>
              </w:rPr>
              <w:t>267,000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267,000</w:t>
            </w:r>
          </w:p>
        </w:tc>
      </w:tr>
      <w:tr w:rsidR="004F3D0B" w:rsidTr="00E40839">
        <w:trPr>
          <w:trHeight w:val="5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99 0 0024090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267,000</w:t>
            </w:r>
          </w:p>
        </w:tc>
      </w:tr>
      <w:tr w:rsidR="004F3D0B" w:rsidTr="00E40839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4 150,000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F497F" w:rsidRDefault="004F3D0B" w:rsidP="00E40839">
            <w:pPr>
              <w:jc w:val="center"/>
              <w:rPr>
                <w:b/>
                <w:color w:val="000000"/>
              </w:rPr>
            </w:pPr>
            <w:r w:rsidRPr="002F497F">
              <w:rPr>
                <w:b/>
                <w:color w:val="000000"/>
                <w:sz w:val="22"/>
                <w:szCs w:val="22"/>
              </w:rPr>
              <w:t>0,000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F3D0B" w:rsidTr="00E40839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E24DAE" w:rsidRDefault="004F3D0B" w:rsidP="00E40839">
            <w:pPr>
              <w:rPr>
                <w:bCs/>
                <w:sz w:val="20"/>
                <w:szCs w:val="20"/>
              </w:rPr>
            </w:pPr>
            <w:r w:rsidRPr="00E24DAE">
              <w:rPr>
                <w:bCs/>
                <w:sz w:val="20"/>
                <w:szCs w:val="20"/>
              </w:rPr>
              <w:t>Переданные полномочия бюджетам поселений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309 738,700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319 173,000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106 036,900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108 494,500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17 260,600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17 318,00</w:t>
            </w:r>
          </w:p>
        </w:tc>
      </w:tr>
      <w:tr w:rsidR="004F3D0B" w:rsidTr="00E40839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30 799,500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30 223,800</w:t>
            </w:r>
          </w:p>
        </w:tc>
      </w:tr>
      <w:tr w:rsidR="004F3D0B" w:rsidTr="00E40839">
        <w:trPr>
          <w:trHeight w:val="12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10 263,600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10 653,000</w:t>
            </w:r>
          </w:p>
        </w:tc>
      </w:tr>
      <w:tr w:rsidR="004F3D0B" w:rsidTr="00E40839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20 535,900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19 570,800</w:t>
            </w:r>
          </w:p>
        </w:tc>
      </w:tr>
      <w:tr w:rsidR="004F3D0B" w:rsidTr="00E40839">
        <w:trPr>
          <w:trHeight w:val="6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образования. Финансовая грамотность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82,000</w:t>
            </w:r>
          </w:p>
        </w:tc>
      </w:tr>
      <w:tr w:rsidR="004F3D0B" w:rsidTr="00E40839">
        <w:trPr>
          <w:trHeight w:val="12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294,500</w:t>
            </w:r>
          </w:p>
        </w:tc>
      </w:tr>
      <w:tr w:rsidR="004F3D0B" w:rsidTr="00E40839">
        <w:trPr>
          <w:trHeight w:val="4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294,500</w:t>
            </w:r>
          </w:p>
        </w:tc>
      </w:tr>
      <w:tr w:rsidR="004F3D0B" w:rsidTr="00E40839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57 600,300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60 575,400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28 225,800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28 269,200</w:t>
            </w:r>
          </w:p>
        </w:tc>
      </w:tr>
      <w:tr w:rsidR="004F3D0B" w:rsidTr="00E40839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29 374,500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32 306,200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170 346,100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177 649,800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ВЦП на питание школьников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580  0020470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4F3D0B" w:rsidTr="00E40839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58 0 0020470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580  0020470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976,400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2 760,000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1 744,200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1 744,200</w:t>
            </w:r>
          </w:p>
        </w:tc>
      </w:tr>
      <w:tr w:rsidR="004F3D0B" w:rsidTr="00E40839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1 016,000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1 016,000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87A0A" w:rsidRDefault="004F3D0B" w:rsidP="00E40839">
            <w:pPr>
              <w:jc w:val="center"/>
              <w:rPr>
                <w:b/>
                <w:color w:val="000000"/>
              </w:rPr>
            </w:pPr>
            <w:r w:rsidRPr="00287A0A">
              <w:rPr>
                <w:b/>
                <w:color w:val="000000"/>
                <w:sz w:val="22"/>
                <w:szCs w:val="22"/>
              </w:rPr>
              <w:t>7 593,600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87A0A" w:rsidRDefault="004F3D0B" w:rsidP="00E40839">
            <w:pPr>
              <w:jc w:val="center"/>
              <w:rPr>
                <w:b/>
                <w:color w:val="000000"/>
              </w:rPr>
            </w:pPr>
            <w:r w:rsidRPr="00287A0A">
              <w:rPr>
                <w:b/>
                <w:color w:val="000000"/>
                <w:sz w:val="22"/>
                <w:szCs w:val="22"/>
              </w:rPr>
              <w:t>7 506,100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7 593,600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7 506,100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14 820,700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14 640,400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14 820,700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87A0A" w:rsidRDefault="004F3D0B" w:rsidP="00E40839">
            <w:pPr>
              <w:jc w:val="center"/>
              <w:rPr>
                <w:color w:val="000000"/>
              </w:rPr>
            </w:pPr>
            <w:r w:rsidRPr="00287A0A">
              <w:rPr>
                <w:bCs/>
                <w:color w:val="000000"/>
                <w:sz w:val="22"/>
                <w:szCs w:val="22"/>
              </w:rPr>
              <w:t>14 640,400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968,700</w:t>
            </w:r>
          </w:p>
        </w:tc>
      </w:tr>
      <w:tr w:rsidR="004F3D0B" w:rsidTr="00E40839">
        <w:trPr>
          <w:trHeight w:val="59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968,700</w:t>
            </w:r>
          </w:p>
        </w:tc>
      </w:tr>
      <w:tr w:rsidR="004F3D0B" w:rsidTr="00E40839">
        <w:trPr>
          <w:trHeight w:val="8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образования. Финансовая грамотность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186,500</w:t>
            </w:r>
          </w:p>
        </w:tc>
      </w:tr>
      <w:tr w:rsidR="004F3D0B" w:rsidTr="00E40839">
        <w:trPr>
          <w:trHeight w:val="12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186,500</w:t>
            </w:r>
          </w:p>
        </w:tc>
      </w:tr>
      <w:tr w:rsidR="004F3D0B" w:rsidTr="00E40839">
        <w:trPr>
          <w:trHeight w:val="104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136 755,900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144 043,800</w:t>
            </w:r>
          </w:p>
        </w:tc>
      </w:tr>
      <w:tr w:rsidR="004F3D0B" w:rsidTr="00E40839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89021A" w:rsidRDefault="004F3D0B" w:rsidP="00E408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89021A">
              <w:rPr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89021A" w:rsidRDefault="004F3D0B" w:rsidP="00E4083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9021A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89021A" w:rsidRDefault="004F3D0B" w:rsidP="00E40839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9021A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89021A" w:rsidRDefault="004F3D0B" w:rsidP="00E4083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9021A">
              <w:rPr>
                <w:bCs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703D1B" w:rsidRDefault="004F3D0B" w:rsidP="00E40839">
            <w:pPr>
              <w:jc w:val="center"/>
              <w:rPr>
                <w:bCs/>
                <w:color w:val="000000"/>
              </w:rPr>
            </w:pPr>
            <w:r w:rsidRPr="00703D1B">
              <w:rPr>
                <w:bCs/>
                <w:color w:val="000000"/>
                <w:sz w:val="22"/>
                <w:szCs w:val="22"/>
              </w:rPr>
              <w:t>65 400,900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703D1B" w:rsidRDefault="004F3D0B" w:rsidP="00E40839">
            <w:pPr>
              <w:jc w:val="center"/>
              <w:rPr>
                <w:bCs/>
                <w:color w:val="000000"/>
              </w:rPr>
            </w:pPr>
            <w:r w:rsidRPr="00703D1B">
              <w:rPr>
                <w:bCs/>
                <w:color w:val="000000"/>
                <w:sz w:val="22"/>
                <w:szCs w:val="22"/>
              </w:rPr>
              <w:t>68 886,200</w:t>
            </w:r>
          </w:p>
        </w:tc>
      </w:tr>
      <w:tr w:rsidR="004F3D0B" w:rsidTr="00E40839">
        <w:trPr>
          <w:trHeight w:val="11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74 581,300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576,300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84998" w:rsidRDefault="004F3D0B" w:rsidP="00E4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84998" w:rsidRDefault="004F3D0B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84998" w:rsidRDefault="004F3D0B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84998" w:rsidRDefault="004F3D0B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5 721,100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284998" w:rsidRDefault="004F3D0B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6 004,700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5 695,100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5 977,400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27,300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20 710,600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20 495,600</w:t>
            </w:r>
          </w:p>
        </w:tc>
      </w:tr>
      <w:tr w:rsidR="004F3D0B" w:rsidTr="00E40839">
        <w:trPr>
          <w:trHeight w:val="51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 «Культура и искусство в Котовском муниципальном районе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9 375,400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9 281,700</w:t>
            </w:r>
          </w:p>
        </w:tc>
      </w:tr>
      <w:tr w:rsidR="004F3D0B" w:rsidTr="00E40839">
        <w:trPr>
          <w:trHeight w:val="6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МБОУ ДШИ)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9 375,400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9 281,700</w:t>
            </w:r>
          </w:p>
        </w:tc>
      </w:tr>
      <w:tr w:rsidR="004F3D0B" w:rsidTr="00E40839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внешкольные учреждения)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11 335,200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11 213,900</w:t>
            </w:r>
          </w:p>
        </w:tc>
      </w:tr>
      <w:tr w:rsidR="004F3D0B" w:rsidTr="00E40839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2 184,400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2 184,400</w:t>
            </w:r>
          </w:p>
        </w:tc>
      </w:tr>
      <w:tr w:rsidR="004F3D0B" w:rsidTr="00E40839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4F3D0B" w:rsidTr="00E40839">
        <w:trPr>
          <w:trHeight w:val="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и подростков в Котовском муниципальном районе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4F3D0B" w:rsidTr="00E40839">
        <w:trPr>
          <w:trHeight w:val="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1E2949" w:rsidRDefault="004F3D0B" w:rsidP="00E40839">
            <w:pPr>
              <w:rPr>
                <w:bCs/>
                <w:color w:val="000000"/>
                <w:sz w:val="20"/>
                <w:szCs w:val="20"/>
              </w:rPr>
            </w:pPr>
            <w:r w:rsidRPr="001E2949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1E2949" w:rsidRDefault="004F3D0B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949">
              <w:rPr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1E2949" w:rsidRDefault="004F3D0B" w:rsidP="00E408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949">
              <w:rPr>
                <w:bCs/>
                <w:color w:val="000000"/>
                <w:sz w:val="18"/>
                <w:szCs w:val="18"/>
              </w:rPr>
              <w:t>56 0 00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1E2949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1E2949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1E2949" w:rsidRDefault="004F3D0B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1E2949" w:rsidRDefault="004F3D0B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1E2949" w:rsidRDefault="004F3D0B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4F3D0B" w:rsidTr="00E40839">
        <w:trPr>
          <w:trHeight w:val="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726D8F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6D8F">
              <w:rPr>
                <w:b/>
                <w:bCs/>
                <w:color w:val="000000"/>
                <w:sz w:val="20"/>
                <w:szCs w:val="20"/>
              </w:rPr>
              <w:t>Летнее оздоровление</w:t>
            </w:r>
            <w:r>
              <w:rPr>
                <w:b/>
                <w:bCs/>
                <w:color w:val="000000"/>
                <w:sz w:val="20"/>
                <w:szCs w:val="20"/>
              </w:rPr>
              <w:t>. 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726D8F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726D8F" w:rsidRDefault="004F3D0B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6D8F">
              <w:rPr>
                <w:b/>
                <w:color w:val="000000"/>
                <w:sz w:val="18"/>
                <w:szCs w:val="18"/>
              </w:rPr>
              <w:t>57 0 00</w:t>
            </w:r>
            <w:r w:rsidRPr="00726D8F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 w:rsidRPr="00726D8F">
              <w:rPr>
                <w:b/>
                <w:color w:val="000000"/>
                <w:sz w:val="18"/>
                <w:szCs w:val="18"/>
              </w:rPr>
              <w:t>039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726D8F" w:rsidRDefault="004F3D0B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6D8F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726D8F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726D8F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4F3D0B" w:rsidRPr="00500081" w:rsidTr="00E40839">
        <w:trPr>
          <w:trHeight w:val="2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500081" w:rsidRDefault="004F3D0B" w:rsidP="00E40839">
            <w:pPr>
              <w:rPr>
                <w:bCs/>
                <w:color w:val="000000"/>
                <w:sz w:val="20"/>
                <w:szCs w:val="20"/>
              </w:rPr>
            </w:pPr>
            <w:r w:rsidRPr="005000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00081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50008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00081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500081">
              <w:rPr>
                <w:color w:val="000000"/>
                <w:sz w:val="18"/>
                <w:szCs w:val="18"/>
              </w:rPr>
              <w:t>57 0 00</w:t>
            </w:r>
            <w:r w:rsidRPr="00500081">
              <w:rPr>
                <w:color w:val="000000"/>
                <w:sz w:val="18"/>
                <w:szCs w:val="18"/>
                <w:lang w:val="en-US"/>
              </w:rPr>
              <w:t>S</w:t>
            </w:r>
            <w:r w:rsidRPr="00500081">
              <w:rPr>
                <w:color w:val="000000"/>
                <w:sz w:val="18"/>
                <w:szCs w:val="18"/>
              </w:rPr>
              <w:t>039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00081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5000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00081" w:rsidRDefault="004F3D0B" w:rsidP="00E40839">
            <w:pPr>
              <w:jc w:val="center"/>
              <w:rPr>
                <w:bCs/>
                <w:color w:val="000000"/>
                <w:lang w:val="en-US"/>
              </w:rPr>
            </w:pPr>
            <w:r w:rsidRPr="00500081">
              <w:rPr>
                <w:bCs/>
                <w:color w:val="000000"/>
                <w:sz w:val="22"/>
                <w:szCs w:val="22"/>
                <w:lang w:val="en-US"/>
              </w:rPr>
              <w:t>105</w:t>
            </w:r>
            <w:r w:rsidRPr="00500081">
              <w:rPr>
                <w:bCs/>
                <w:color w:val="000000"/>
                <w:sz w:val="22"/>
                <w:szCs w:val="22"/>
              </w:rPr>
              <w:t>,0</w:t>
            </w:r>
            <w:r w:rsidRPr="00500081">
              <w:rPr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00081" w:rsidRDefault="004F3D0B" w:rsidP="00E40839">
            <w:pPr>
              <w:jc w:val="center"/>
              <w:rPr>
                <w:bCs/>
                <w:color w:val="000000"/>
              </w:rPr>
            </w:pPr>
            <w:r w:rsidRPr="00500081">
              <w:rPr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4F3D0B" w:rsidTr="00E40839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AC7E0C" w:rsidRDefault="004F3D0B" w:rsidP="00E4083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2 009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2 009,400</w:t>
            </w:r>
          </w:p>
        </w:tc>
      </w:tr>
      <w:tr w:rsidR="004F3D0B" w:rsidTr="00E40839">
        <w:trPr>
          <w:trHeight w:val="5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57</w:t>
            </w:r>
            <w:r>
              <w:rPr>
                <w:color w:val="000000"/>
                <w:sz w:val="18"/>
                <w:szCs w:val="18"/>
              </w:rPr>
              <w:t xml:space="preserve"> 0 00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702,100</w:t>
            </w:r>
          </w:p>
        </w:tc>
      </w:tr>
      <w:tr w:rsidR="004F3D0B" w:rsidTr="00E40839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1 307,300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10 460,700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10 348,700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9 384,200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9 291,900</w:t>
            </w:r>
          </w:p>
        </w:tc>
      </w:tr>
      <w:tr w:rsidR="004F3D0B" w:rsidTr="00E40839">
        <w:trPr>
          <w:trHeight w:val="122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8 980,200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8 980,200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262,700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4F3D0B" w:rsidTr="00E40839">
        <w:trPr>
          <w:trHeight w:val="5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1 076,500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1 056,800</w:t>
            </w:r>
          </w:p>
        </w:tc>
      </w:tr>
      <w:tr w:rsidR="004F3D0B" w:rsidTr="00E40839">
        <w:trPr>
          <w:trHeight w:val="4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997,900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4,900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4,900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11 271,400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962461" w:rsidRDefault="004F3D0B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461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11 271,400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«Развитие народных художественных промыслов» на 2017-2019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CF2339" w:rsidRDefault="004F3D0B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233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CF2339" w:rsidRDefault="004F3D0B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2339">
              <w:rPr>
                <w:b/>
                <w:color w:val="000000"/>
                <w:sz w:val="18"/>
                <w:szCs w:val="18"/>
              </w:rPr>
              <w:t>17 0 0060070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CF2339" w:rsidRDefault="004F3D0B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2339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F3D0B" w:rsidTr="00E40839">
        <w:trPr>
          <w:trHeight w:val="5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 «Культура и искусство в Котовском муниципальном районе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11 246,400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11 140,300</w:t>
            </w:r>
          </w:p>
        </w:tc>
      </w:tr>
      <w:tr w:rsidR="004F3D0B" w:rsidTr="00E40839">
        <w:trPr>
          <w:trHeight w:val="6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5F0B0D" w:rsidRDefault="004F3D0B" w:rsidP="00E4083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F0B0D">
              <w:rPr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F0B0D" w:rsidRDefault="004F3D0B" w:rsidP="00E408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F0B0D">
              <w:rPr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F0B0D" w:rsidRDefault="004F3D0B" w:rsidP="00E4083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5F0B0D">
              <w:rPr>
                <w:b/>
                <w:bCs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F0B0D" w:rsidRDefault="004F3D0B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F0B0D">
              <w:rPr>
                <w:b/>
                <w:bCs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F0B0D" w:rsidRDefault="004F3D0B" w:rsidP="00E40839">
            <w:pPr>
              <w:jc w:val="center"/>
              <w:rPr>
                <w:b/>
                <w:bCs/>
                <w:iCs/>
                <w:color w:val="000000"/>
              </w:rPr>
            </w:pPr>
            <w:r w:rsidRPr="005F0B0D">
              <w:rPr>
                <w:b/>
                <w:bCs/>
                <w:iCs/>
                <w:color w:val="000000"/>
                <w:sz w:val="22"/>
                <w:szCs w:val="22"/>
              </w:rPr>
              <w:t>7 661,200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5F0B0D" w:rsidRDefault="004F3D0B" w:rsidP="00E40839">
            <w:pPr>
              <w:jc w:val="center"/>
              <w:rPr>
                <w:b/>
                <w:bCs/>
                <w:iCs/>
                <w:color w:val="000000"/>
              </w:rPr>
            </w:pPr>
            <w:r w:rsidRPr="005F0B0D">
              <w:rPr>
                <w:b/>
                <w:bCs/>
                <w:iCs/>
                <w:color w:val="000000"/>
                <w:sz w:val="22"/>
                <w:szCs w:val="22"/>
              </w:rPr>
              <w:t>7 590,200</w:t>
            </w:r>
          </w:p>
        </w:tc>
      </w:tr>
      <w:tr w:rsidR="004F3D0B" w:rsidTr="00E40839">
        <w:trPr>
          <w:trHeight w:val="6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D2266A" w:rsidRDefault="004F3D0B" w:rsidP="00E4083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2266A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2266A">
              <w:rPr>
                <w:b/>
                <w:bCs/>
                <w:iCs/>
                <w:color w:val="000000"/>
                <w:sz w:val="20"/>
                <w:szCs w:val="20"/>
              </w:rPr>
              <w:t>(</w:t>
            </w:r>
            <w:r w:rsidRPr="00D2266A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  <w:r w:rsidRPr="00D2266A">
              <w:rPr>
                <w:b/>
                <w:bCs/>
                <w:iCs/>
                <w:color w:val="000000"/>
                <w:sz w:val="20"/>
                <w:szCs w:val="20"/>
              </w:rPr>
              <w:t>МКУК «Историко-краеведческий музей»)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D2266A" w:rsidRDefault="004F3D0B" w:rsidP="00E408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2266A">
              <w:rPr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D2266A" w:rsidRDefault="004F3D0B" w:rsidP="00E4083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D2266A" w:rsidRDefault="004F3D0B" w:rsidP="00E4083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1 472,600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1458,400</w:t>
            </w:r>
          </w:p>
        </w:tc>
      </w:tr>
      <w:tr w:rsidR="004F3D0B" w:rsidTr="00E40839">
        <w:trPr>
          <w:trHeight w:val="6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D2266A" w:rsidRDefault="004F3D0B" w:rsidP="00E4083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7ED8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Cs/>
                <w:iCs/>
                <w:color w:val="000000"/>
              </w:rPr>
            </w:pPr>
            <w:r w:rsidRPr="00F87ED8">
              <w:rPr>
                <w:bCs/>
                <w:iCs/>
                <w:color w:val="000000"/>
                <w:sz w:val="22"/>
                <w:szCs w:val="22"/>
              </w:rPr>
              <w:t>1 1</w:t>
            </w:r>
            <w:r>
              <w:rPr>
                <w:bCs/>
                <w:iCs/>
                <w:color w:val="000000"/>
                <w:sz w:val="22"/>
                <w:szCs w:val="22"/>
              </w:rPr>
              <w:t>22</w:t>
            </w:r>
            <w:r w:rsidRPr="00F87ED8">
              <w:rPr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F87ED8"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Cs/>
                <w:iCs/>
                <w:color w:val="000000"/>
              </w:rPr>
            </w:pPr>
            <w:r w:rsidRPr="00F87ED8">
              <w:rPr>
                <w:bCs/>
                <w:iCs/>
                <w:color w:val="000000"/>
                <w:sz w:val="22"/>
                <w:szCs w:val="22"/>
              </w:rPr>
              <w:t>1 </w:t>
            </w:r>
            <w:r>
              <w:rPr>
                <w:bCs/>
                <w:iCs/>
                <w:color w:val="000000"/>
                <w:sz w:val="22"/>
                <w:szCs w:val="22"/>
              </w:rPr>
              <w:t>108</w:t>
            </w:r>
            <w:r w:rsidRPr="00F87ED8">
              <w:rPr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Pr="00F87ED8"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</w:tr>
      <w:tr w:rsidR="004F3D0B" w:rsidTr="00E40839">
        <w:trPr>
          <w:trHeight w:val="6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350,300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350,3</w:t>
            </w:r>
            <w:r w:rsidRPr="00F87ED8"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</w:tr>
      <w:tr w:rsidR="004F3D0B" w:rsidTr="00E40839">
        <w:trPr>
          <w:trHeight w:val="3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7ED8">
              <w:rPr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87ED8">
              <w:rPr>
                <w:b/>
                <w:bCs/>
                <w:iCs/>
                <w:color w:val="000000"/>
                <w:sz w:val="18"/>
                <w:szCs w:val="18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/>
                <w:bCs/>
                <w:iCs/>
                <w:color w:val="000000"/>
              </w:rPr>
            </w:pPr>
            <w:r w:rsidRPr="00F87ED8">
              <w:rPr>
                <w:b/>
                <w:bCs/>
                <w:iCs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/>
                <w:bCs/>
                <w:iCs/>
                <w:color w:val="000000"/>
              </w:rPr>
            </w:pPr>
            <w:r w:rsidRPr="00F87ED8">
              <w:rPr>
                <w:b/>
                <w:bCs/>
                <w:iCs/>
                <w:color w:val="000000"/>
                <w:sz w:val="22"/>
                <w:szCs w:val="22"/>
              </w:rPr>
              <w:t>1,000</w:t>
            </w:r>
          </w:p>
        </w:tc>
      </w:tr>
      <w:tr w:rsidR="004F3D0B" w:rsidTr="00E40839">
        <w:trPr>
          <w:trHeight w:val="6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Cs/>
                <w:iCs/>
                <w:color w:val="000000"/>
              </w:rPr>
            </w:pPr>
            <w:r w:rsidRPr="00F87ED8">
              <w:rPr>
                <w:bCs/>
                <w:iCs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87ED8" w:rsidRDefault="004F3D0B" w:rsidP="00E40839">
            <w:pPr>
              <w:jc w:val="center"/>
              <w:rPr>
                <w:bCs/>
                <w:iCs/>
                <w:color w:val="000000"/>
              </w:rPr>
            </w:pPr>
            <w:r w:rsidRPr="00F87ED8">
              <w:rPr>
                <w:bCs/>
                <w:iCs/>
                <w:color w:val="000000"/>
                <w:sz w:val="22"/>
                <w:szCs w:val="22"/>
              </w:rPr>
              <w:t>1,000</w:t>
            </w:r>
          </w:p>
        </w:tc>
      </w:tr>
      <w:tr w:rsidR="004F3D0B" w:rsidTr="00E40839">
        <w:trPr>
          <w:trHeight w:val="7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МУК «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центральная библиотека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2111,600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2 090,700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2 108,600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2 087,700</w:t>
            </w:r>
          </w:p>
        </w:tc>
      </w:tr>
      <w:tr w:rsidR="004F3D0B" w:rsidTr="00E40839">
        <w:trPr>
          <w:trHeight w:val="11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2 001,600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1 980,700</w:t>
            </w:r>
          </w:p>
        </w:tc>
      </w:tr>
      <w:tr w:rsidR="004F3D0B" w:rsidTr="00E40839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4F3D0B" w:rsidTr="00E40839">
        <w:trPr>
          <w:trHeight w:val="5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54 0 0080080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25 232,300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25 032,300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1 430,000</w:t>
            </w:r>
          </w:p>
        </w:tc>
      </w:tr>
      <w:tr w:rsidR="004F3D0B" w:rsidTr="00E40839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8864FF" w:rsidRDefault="004F3D0B" w:rsidP="00E40839">
            <w:pPr>
              <w:jc w:val="center"/>
              <w:rPr>
                <w:b/>
                <w:color w:val="000000"/>
              </w:rPr>
            </w:pPr>
            <w:r w:rsidRPr="008864FF">
              <w:rPr>
                <w:b/>
                <w:color w:val="000000"/>
                <w:sz w:val="22"/>
                <w:szCs w:val="22"/>
              </w:rPr>
              <w:t>1430,000</w:t>
            </w:r>
          </w:p>
        </w:tc>
      </w:tr>
      <w:tr w:rsidR="004F3D0B" w:rsidTr="00E40839">
        <w:trPr>
          <w:trHeight w:val="16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8864FF" w:rsidRDefault="004F3D0B" w:rsidP="00E40839">
            <w:pPr>
              <w:jc w:val="center"/>
              <w:rPr>
                <w:b/>
                <w:color w:val="000000"/>
              </w:rPr>
            </w:pPr>
            <w:r w:rsidRPr="008864FF">
              <w:rPr>
                <w:b/>
                <w:color w:val="000000"/>
                <w:sz w:val="22"/>
                <w:szCs w:val="22"/>
              </w:rPr>
              <w:t>1430,000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405AB6" w:rsidRDefault="004F3D0B" w:rsidP="00E40839">
            <w:pPr>
              <w:jc w:val="center"/>
              <w:rPr>
                <w:bCs/>
                <w:color w:val="000000"/>
              </w:rPr>
            </w:pPr>
            <w:r w:rsidRPr="00405AB6">
              <w:rPr>
                <w:bCs/>
                <w:color w:val="000000"/>
                <w:sz w:val="22"/>
                <w:szCs w:val="22"/>
              </w:rPr>
              <w:t>1430,000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405AB6" w:rsidRDefault="004F3D0B" w:rsidP="00E40839">
            <w:pPr>
              <w:jc w:val="center"/>
              <w:rPr>
                <w:color w:val="000000"/>
              </w:rPr>
            </w:pPr>
            <w:r w:rsidRPr="00405AB6">
              <w:rPr>
                <w:color w:val="000000"/>
                <w:sz w:val="22"/>
                <w:szCs w:val="22"/>
              </w:rPr>
              <w:t>1430,000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12 887,200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12 887,200</w:t>
            </w:r>
          </w:p>
        </w:tc>
      </w:tr>
      <w:tr w:rsidR="004F3D0B" w:rsidTr="00E40839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11 298,000</w:t>
            </w:r>
          </w:p>
        </w:tc>
      </w:tr>
      <w:tr w:rsidR="004F3D0B" w:rsidTr="00E40839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11 298,000</w:t>
            </w:r>
          </w:p>
        </w:tc>
      </w:tr>
      <w:tr w:rsidR="004F3D0B" w:rsidTr="00E40839">
        <w:trPr>
          <w:trHeight w:val="5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297,850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11 000,150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11 000,150</w:t>
            </w:r>
          </w:p>
        </w:tc>
      </w:tr>
      <w:tr w:rsidR="004F3D0B" w:rsidTr="00E40839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271,300</w:t>
            </w:r>
          </w:p>
        </w:tc>
      </w:tr>
      <w:tr w:rsidR="004F3D0B" w:rsidTr="00E40839">
        <w:trPr>
          <w:trHeight w:val="18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271,300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271,300</w:t>
            </w:r>
          </w:p>
        </w:tc>
      </w:tr>
      <w:tr w:rsidR="004F3D0B" w:rsidTr="00E40839">
        <w:trPr>
          <w:trHeight w:val="21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3373A" w:rsidRDefault="004F3D0B" w:rsidP="00E40839">
            <w:pPr>
              <w:jc w:val="center"/>
              <w:rPr>
                <w:b/>
                <w:color w:val="000000"/>
              </w:rPr>
            </w:pPr>
            <w:r w:rsidRPr="00F3373A">
              <w:rPr>
                <w:b/>
                <w:color w:val="000000"/>
                <w:sz w:val="22"/>
                <w:szCs w:val="22"/>
              </w:rPr>
              <w:t>1 302,300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3373A" w:rsidRDefault="004F3D0B" w:rsidP="00E40839">
            <w:pPr>
              <w:jc w:val="center"/>
              <w:rPr>
                <w:b/>
                <w:color w:val="000000"/>
              </w:rPr>
            </w:pPr>
            <w:r w:rsidRPr="00F3373A">
              <w:rPr>
                <w:b/>
                <w:color w:val="000000"/>
                <w:sz w:val="22"/>
                <w:szCs w:val="22"/>
              </w:rPr>
              <w:t>1 302,300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1 302,300</w:t>
            </w:r>
          </w:p>
        </w:tc>
      </w:tr>
      <w:tr w:rsidR="004F3D0B" w:rsidTr="00E40839">
        <w:trPr>
          <w:trHeight w:val="18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3373A" w:rsidRDefault="004F3D0B" w:rsidP="00E40839">
            <w:pPr>
              <w:jc w:val="center"/>
              <w:rPr>
                <w:b/>
                <w:color w:val="000000"/>
              </w:rPr>
            </w:pPr>
            <w:r w:rsidRPr="00F3373A">
              <w:rPr>
                <w:b/>
                <w:color w:val="000000"/>
                <w:sz w:val="22"/>
                <w:szCs w:val="22"/>
              </w:rPr>
              <w:t>15,600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F3373A" w:rsidRDefault="004F3D0B" w:rsidP="00E40839">
            <w:pPr>
              <w:jc w:val="center"/>
              <w:rPr>
                <w:b/>
                <w:color w:val="000000"/>
              </w:rPr>
            </w:pPr>
            <w:r w:rsidRPr="00F3373A">
              <w:rPr>
                <w:b/>
                <w:color w:val="000000"/>
                <w:sz w:val="22"/>
                <w:szCs w:val="22"/>
              </w:rPr>
              <w:t>15,600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10 714,800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10 714,800</w:t>
            </w:r>
          </w:p>
        </w:tc>
      </w:tr>
      <w:tr w:rsidR="004F3D0B" w:rsidTr="00E40839">
        <w:trPr>
          <w:trHeight w:val="39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ребенком) а образовательных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организациях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1 128,800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1 128,800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1 128,800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1 128,800</w:t>
            </w:r>
          </w:p>
        </w:tc>
      </w:tr>
      <w:tr w:rsidR="004F3D0B" w:rsidTr="00E40839">
        <w:trPr>
          <w:trHeight w:val="25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>
              <w:rPr>
                <w:color w:val="000000"/>
                <w:sz w:val="20"/>
                <w:szCs w:val="20"/>
              </w:rPr>
              <w:t>детей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r>
              <w:rPr>
                <w:color w:val="000000"/>
                <w:sz w:val="20"/>
                <w:szCs w:val="20"/>
              </w:rPr>
              <w:t>патронарному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6 358,600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6 358,600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6 358,600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6 358,600</w:t>
            </w:r>
          </w:p>
        </w:tc>
      </w:tr>
      <w:tr w:rsidR="004F3D0B" w:rsidTr="00E40839">
        <w:trPr>
          <w:trHeight w:val="9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на выплату вознаграждения за труд, причитающегося приемным родителя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патронарному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воспитателю) и предоставление им мер социальной поддержки </w:t>
            </w:r>
            <w:r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патронарному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3 227,400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3 227,400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3 227,400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3 227,400</w:t>
            </w:r>
          </w:p>
        </w:tc>
      </w:tr>
      <w:tr w:rsidR="004F3D0B" w:rsidTr="00E40839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F3D0B" w:rsidTr="00E40839">
        <w:trPr>
          <w:trHeight w:val="7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МП "Поддержка социально – ориентированных некоммерческих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организаций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существляющих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деятельность на территории Котовского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F3D0B" w:rsidTr="00E40839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F3D0B" w:rsidTr="00E40839">
        <w:trPr>
          <w:trHeight w:val="2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2 893,000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2 893,000</w:t>
            </w:r>
          </w:p>
        </w:tc>
      </w:tr>
      <w:tr w:rsidR="004F3D0B" w:rsidTr="00E40839">
        <w:trPr>
          <w:trHeight w:val="7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53 0 0060090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2 893,000</w:t>
            </w:r>
          </w:p>
        </w:tc>
      </w:tr>
      <w:tr w:rsidR="004F3D0B" w:rsidTr="00E40839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467,300</w:t>
            </w:r>
          </w:p>
        </w:tc>
      </w:tr>
      <w:tr w:rsidR="004F3D0B" w:rsidTr="00E40839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Непрограммные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467,300</w:t>
            </w:r>
          </w:p>
        </w:tc>
      </w:tr>
      <w:tr w:rsidR="004F3D0B" w:rsidTr="00E4083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467,300</w:t>
            </w:r>
          </w:p>
        </w:tc>
      </w:tr>
      <w:tr w:rsidR="004F3D0B" w:rsidTr="00E4083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A07F8F" w:rsidRDefault="004F3D0B" w:rsidP="00E40839">
            <w:pPr>
              <w:jc w:val="center"/>
              <w:rPr>
                <w:bCs/>
                <w:color w:val="000000"/>
              </w:rPr>
            </w:pPr>
            <w:r w:rsidRPr="00A07F8F">
              <w:rPr>
                <w:bCs/>
                <w:color w:val="000000"/>
                <w:sz w:val="22"/>
                <w:szCs w:val="22"/>
              </w:rPr>
              <w:t>467,300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A07F8F" w:rsidRDefault="004F3D0B" w:rsidP="00E40839">
            <w:pPr>
              <w:jc w:val="center"/>
              <w:rPr>
                <w:bCs/>
                <w:color w:val="000000"/>
              </w:rPr>
            </w:pPr>
            <w:r w:rsidRPr="00A07F8F">
              <w:rPr>
                <w:bCs/>
                <w:color w:val="000000"/>
                <w:sz w:val="22"/>
                <w:szCs w:val="22"/>
              </w:rPr>
              <w:t>467,300</w:t>
            </w:r>
          </w:p>
        </w:tc>
      </w:tr>
      <w:tr w:rsidR="004F3D0B" w:rsidTr="00E4083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1 689,539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4F3D0B" w:rsidTr="00E4083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1 689,539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4F3D0B" w:rsidTr="00E40839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1 689,539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4F3D0B" w:rsidTr="00E40839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1 689,539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4F3D0B" w:rsidTr="00E40839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6A4EBB" w:rsidRDefault="004F3D0B" w:rsidP="00E40839">
            <w:pPr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12 833,000</w:t>
            </w:r>
          </w:p>
        </w:tc>
      </w:tr>
      <w:tr w:rsidR="004F3D0B" w:rsidTr="00E40839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E64CBA" w:rsidRDefault="004F3D0B" w:rsidP="00E40839">
            <w:pPr>
              <w:rPr>
                <w:b/>
                <w:color w:val="000000"/>
                <w:sz w:val="20"/>
                <w:szCs w:val="20"/>
              </w:rPr>
            </w:pPr>
            <w:r w:rsidRPr="00E64CBA">
              <w:rPr>
                <w:b/>
                <w:color w:val="000000"/>
                <w:sz w:val="20"/>
                <w:szCs w:val="20"/>
              </w:rPr>
              <w:t xml:space="preserve">Иные </w:t>
            </w:r>
            <w:r>
              <w:rPr>
                <w:b/>
                <w:color w:val="000000"/>
                <w:sz w:val="20"/>
                <w:szCs w:val="20"/>
              </w:rPr>
              <w:t xml:space="preserve">межбюджетные трансферты. </w:t>
            </w:r>
            <w:r w:rsidRPr="00E64CBA">
              <w:rPr>
                <w:b/>
                <w:color w:val="000000"/>
                <w:sz w:val="20"/>
                <w:szCs w:val="20"/>
              </w:rPr>
              <w:t>Субсидия на обеспечение сбалансированности местных бюджетов, бюджетам муниципальных образований на 2018 год и плановый период 2019 и 2020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64CBA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CBA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64CBA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4CBA">
              <w:rPr>
                <w:b/>
                <w:bCs/>
                <w:color w:val="000000"/>
                <w:sz w:val="18"/>
                <w:szCs w:val="18"/>
              </w:rPr>
              <w:t>99 0 0075540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64CBA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12 833,000</w:t>
            </w:r>
          </w:p>
        </w:tc>
      </w:tr>
      <w:tr w:rsidR="004F3D0B" w:rsidTr="00E40839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Pr="00E64CBA" w:rsidRDefault="004F3D0B" w:rsidP="00E40839">
            <w:pPr>
              <w:rPr>
                <w:color w:val="000000"/>
                <w:sz w:val="20"/>
                <w:szCs w:val="20"/>
              </w:rPr>
            </w:pPr>
            <w:r w:rsidRPr="00E64CB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64CBA" w:rsidRDefault="004F3D0B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4CBA">
              <w:rPr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64CBA" w:rsidRDefault="004F3D0B" w:rsidP="00E408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CBA">
              <w:rPr>
                <w:bCs/>
                <w:color w:val="000000"/>
                <w:sz w:val="18"/>
                <w:szCs w:val="18"/>
              </w:rPr>
              <w:t>99 0 0075540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Pr="00E64CBA" w:rsidRDefault="004F3D0B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4CB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12 833,000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12 833,000</w:t>
            </w:r>
          </w:p>
        </w:tc>
      </w:tr>
      <w:tr w:rsidR="004F3D0B" w:rsidTr="00E40839">
        <w:trPr>
          <w:trHeight w:val="4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3D0B" w:rsidRDefault="004F3D0B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D0B" w:rsidRDefault="004F3D0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Pr="00E8727B" w:rsidRDefault="004F3D0B" w:rsidP="00E40839">
            <w:pPr>
              <w:jc w:val="center"/>
              <w:rPr>
                <w:b/>
                <w:bCs/>
                <w:color w:val="000000"/>
              </w:rPr>
            </w:pPr>
            <w:r w:rsidRPr="00E8727B">
              <w:rPr>
                <w:b/>
                <w:bCs/>
                <w:color w:val="000000"/>
                <w:sz w:val="22"/>
                <w:szCs w:val="22"/>
              </w:rPr>
              <w:t>444 148,811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3D0B" w:rsidRDefault="004F3D0B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457 323,462</w:t>
            </w:r>
          </w:p>
        </w:tc>
      </w:tr>
    </w:tbl>
    <w:p w:rsidR="004F3D0B" w:rsidRDefault="004F3D0B" w:rsidP="004F3D0B">
      <w:pPr>
        <w:rPr>
          <w:b/>
        </w:rPr>
      </w:pPr>
      <w:r w:rsidRPr="00BC74BC">
        <w:rPr>
          <w:b/>
        </w:rPr>
        <w:t xml:space="preserve"> </w:t>
      </w:r>
    </w:p>
    <w:sectPr w:rsidR="004F3D0B" w:rsidSect="007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0B"/>
    <w:rsid w:val="00027877"/>
    <w:rsid w:val="0009610C"/>
    <w:rsid w:val="001C79FA"/>
    <w:rsid w:val="00235ED7"/>
    <w:rsid w:val="002E1938"/>
    <w:rsid w:val="00415117"/>
    <w:rsid w:val="004C00C2"/>
    <w:rsid w:val="004E65CF"/>
    <w:rsid w:val="004F3D0B"/>
    <w:rsid w:val="00777EAB"/>
    <w:rsid w:val="00B445D1"/>
    <w:rsid w:val="00E93F29"/>
    <w:rsid w:val="00F1484D"/>
    <w:rsid w:val="00F7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D0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3D0B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F3D0B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F3D0B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4F3D0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F3D0B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4F3D0B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4F3D0B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3D0B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3D0B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3D0B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3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3D0B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F3D0B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3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F3D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3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F3D0B"/>
    <w:rPr>
      <w:sz w:val="28"/>
    </w:rPr>
  </w:style>
  <w:style w:type="character" w:customStyle="1" w:styleId="22">
    <w:name w:val="Основной текст 2 Знак"/>
    <w:basedOn w:val="a0"/>
    <w:link w:val="21"/>
    <w:rsid w:val="004F3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4F3D0B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4F3D0B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Body Text Indent"/>
    <w:basedOn w:val="a"/>
    <w:link w:val="a6"/>
    <w:rsid w:val="004F3D0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F3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F3D0B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4F3D0B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33">
    <w:name w:val="Body Text Indent 3"/>
    <w:basedOn w:val="a"/>
    <w:link w:val="34"/>
    <w:rsid w:val="004F3D0B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4F3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4F3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3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F3D0B"/>
  </w:style>
  <w:style w:type="paragraph" w:styleId="aa">
    <w:name w:val="Balloon Text"/>
    <w:basedOn w:val="a"/>
    <w:link w:val="ab"/>
    <w:semiHidden/>
    <w:rsid w:val="004F3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F3D0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4F3D0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4F3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F3D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F3D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rsid w:val="004F3D0B"/>
    <w:rPr>
      <w:sz w:val="16"/>
      <w:szCs w:val="16"/>
    </w:rPr>
  </w:style>
  <w:style w:type="paragraph" w:styleId="af">
    <w:name w:val="annotation text"/>
    <w:basedOn w:val="a"/>
    <w:link w:val="af0"/>
    <w:semiHidden/>
    <w:rsid w:val="004F3D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3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4F3D0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F3D0B"/>
    <w:rPr>
      <w:b/>
      <w:bCs/>
    </w:rPr>
  </w:style>
  <w:style w:type="table" w:styleId="af3">
    <w:name w:val="Table Grid"/>
    <w:basedOn w:val="a1"/>
    <w:rsid w:val="004F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D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F3D0B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4F3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rsid w:val="004F3D0B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4F3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F3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4F3D0B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4F3D0B"/>
    <w:rPr>
      <w:rFonts w:ascii="Times New Roman" w:hAnsi="Times New Roman"/>
      <w:b/>
      <w:i/>
      <w:sz w:val="26"/>
    </w:rPr>
  </w:style>
  <w:style w:type="character" w:customStyle="1" w:styleId="af9">
    <w:name w:val="Цветовое выделение"/>
    <w:rsid w:val="004F3D0B"/>
    <w:rPr>
      <w:b/>
      <w:color w:val="26282F"/>
      <w:sz w:val="26"/>
    </w:rPr>
  </w:style>
  <w:style w:type="character" w:styleId="afa">
    <w:name w:val="Hyperlink"/>
    <w:basedOn w:val="a0"/>
    <w:uiPriority w:val="99"/>
    <w:unhideWhenUsed/>
    <w:rsid w:val="004F3D0B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4F3D0B"/>
    <w:rPr>
      <w:color w:val="800080"/>
      <w:u w:val="single"/>
    </w:rPr>
  </w:style>
  <w:style w:type="paragraph" w:customStyle="1" w:styleId="font5">
    <w:name w:val="font5"/>
    <w:basedOn w:val="a"/>
    <w:rsid w:val="004F3D0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4F3D0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4F3D0B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4F3D0B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4F3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4F3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4F3D0B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4F3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4F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4F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styleId="afc">
    <w:name w:val="Document Map"/>
    <w:basedOn w:val="a"/>
    <w:link w:val="afd"/>
    <w:rsid w:val="004F3D0B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4F3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4849</Words>
  <Characters>27640</Characters>
  <Application>Microsoft Office Word</Application>
  <DocSecurity>0</DocSecurity>
  <Lines>230</Lines>
  <Paragraphs>64</Paragraphs>
  <ScaleCrop>false</ScaleCrop>
  <Company/>
  <LinksUpToDate>false</LinksUpToDate>
  <CharactersWithSpaces>32425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dcterms:created xsi:type="dcterms:W3CDTF">2017-12-15T09:26:00Z</dcterms:created>
  <dcterms:modified xsi:type="dcterms:W3CDTF">2017-12-15T09:26:00Z</dcterms:modified>
</cp:coreProperties>
</file>