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Pr="00FA31A4" w:rsidRDefault="00F4475A" w:rsidP="00F4475A">
      <w:pPr>
        <w:shd w:val="clear" w:color="auto" w:fill="FFFFFF"/>
        <w:spacing w:before="77"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F4475A" w:rsidRDefault="00570B56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 26 апреля </w:t>
      </w:r>
      <w:r w:rsidR="00F4475A">
        <w:rPr>
          <w:sz w:val="28"/>
          <w:szCs w:val="28"/>
        </w:rPr>
        <w:t>201</w:t>
      </w:r>
      <w:r w:rsidR="00810BD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32/3-5-РД</w:t>
      </w:r>
    </w:p>
    <w:p w:rsidR="00570B56" w:rsidRDefault="00570B56" w:rsidP="00F4475A">
      <w:pPr>
        <w:rPr>
          <w:sz w:val="28"/>
          <w:szCs w:val="28"/>
        </w:rPr>
      </w:pPr>
    </w:p>
    <w:p w:rsidR="00F4475A" w:rsidRDefault="00F4475A" w:rsidP="00F4475A">
      <w:pPr>
        <w:autoSpaceDE w:val="0"/>
        <w:jc w:val="center"/>
        <w:rPr>
          <w:b/>
          <w:sz w:val="28"/>
          <w:szCs w:val="28"/>
        </w:rPr>
      </w:pPr>
    </w:p>
    <w:p w:rsidR="007C0973" w:rsidRDefault="00823ABE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 xml:space="preserve">О даче согласия на </w:t>
      </w:r>
      <w:r>
        <w:rPr>
          <w:rFonts w:ascii="Times New Roman" w:hAnsi="Times New Roman"/>
          <w:sz w:val="28"/>
          <w:szCs w:val="28"/>
        </w:rPr>
        <w:t>принятие имущества</w:t>
      </w:r>
      <w:r w:rsidR="001431CA" w:rsidRPr="001431CA">
        <w:rPr>
          <w:rFonts w:ascii="Times New Roman" w:hAnsi="Times New Roman"/>
          <w:sz w:val="28"/>
          <w:szCs w:val="28"/>
        </w:rPr>
        <w:t xml:space="preserve"> </w:t>
      </w:r>
      <w:r w:rsidRPr="003E40CE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</w:p>
    <w:p w:rsidR="00823ABE" w:rsidRDefault="00823ABE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E40CE">
        <w:rPr>
          <w:rFonts w:ascii="Times New Roman" w:hAnsi="Times New Roman"/>
          <w:sz w:val="28"/>
          <w:szCs w:val="28"/>
        </w:rPr>
        <w:t>Котовского муниципального района Волг</w:t>
      </w:r>
      <w:r w:rsidRPr="003E40CE">
        <w:rPr>
          <w:rFonts w:ascii="Times New Roman" w:hAnsi="Times New Roman"/>
          <w:sz w:val="28"/>
          <w:szCs w:val="28"/>
        </w:rPr>
        <w:t>о</w:t>
      </w:r>
      <w:r w:rsidRPr="003E40CE">
        <w:rPr>
          <w:rFonts w:ascii="Times New Roman" w:hAnsi="Times New Roman"/>
          <w:sz w:val="28"/>
          <w:szCs w:val="28"/>
        </w:rPr>
        <w:t>градской области</w:t>
      </w:r>
    </w:p>
    <w:p w:rsidR="00570B56" w:rsidRPr="003E40CE" w:rsidRDefault="00570B56" w:rsidP="00823AB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23ABE" w:rsidRPr="007C0973" w:rsidRDefault="00823ABE" w:rsidP="00823ABE">
      <w:pPr>
        <w:ind w:firstLine="539"/>
        <w:jc w:val="center"/>
        <w:rPr>
          <w:sz w:val="28"/>
          <w:szCs w:val="28"/>
        </w:rPr>
      </w:pPr>
    </w:p>
    <w:p w:rsidR="00932DA8" w:rsidRDefault="00570B56" w:rsidP="00823ABE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апреля 2018 года</w:t>
      </w:r>
    </w:p>
    <w:p w:rsidR="00570B56" w:rsidRDefault="00570B56" w:rsidP="00823ABE">
      <w:pPr>
        <w:ind w:firstLine="539"/>
        <w:jc w:val="center"/>
        <w:rPr>
          <w:sz w:val="28"/>
          <w:szCs w:val="28"/>
        </w:rPr>
      </w:pPr>
    </w:p>
    <w:p w:rsidR="00570B56" w:rsidRPr="007C0973" w:rsidRDefault="00570B56" w:rsidP="00823ABE">
      <w:pPr>
        <w:ind w:firstLine="539"/>
        <w:jc w:val="center"/>
        <w:rPr>
          <w:sz w:val="28"/>
          <w:szCs w:val="28"/>
        </w:rPr>
      </w:pPr>
    </w:p>
    <w:p w:rsidR="00823ABE" w:rsidRDefault="00F8613E" w:rsidP="00823ABE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3E40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E40CE">
        <w:rPr>
          <w:sz w:val="28"/>
          <w:szCs w:val="28"/>
        </w:rPr>
        <w:t xml:space="preserve"> </w:t>
      </w:r>
      <w:r w:rsidR="00823ABE" w:rsidRPr="003E40CE">
        <w:rPr>
          <w:sz w:val="28"/>
          <w:szCs w:val="28"/>
        </w:rPr>
        <w:t>Уставом Котовского муниципального района</w:t>
      </w:r>
      <w:r w:rsidR="009A46CA">
        <w:rPr>
          <w:sz w:val="28"/>
          <w:szCs w:val="28"/>
        </w:rPr>
        <w:t xml:space="preserve"> Волг</w:t>
      </w:r>
      <w:r w:rsidR="009A46CA">
        <w:rPr>
          <w:sz w:val="28"/>
          <w:szCs w:val="28"/>
        </w:rPr>
        <w:t>о</w:t>
      </w:r>
      <w:r w:rsidR="009A46CA">
        <w:rPr>
          <w:sz w:val="28"/>
          <w:szCs w:val="28"/>
        </w:rPr>
        <w:t>градской области</w:t>
      </w:r>
      <w:r w:rsidR="00823ABE" w:rsidRPr="003E40CE">
        <w:rPr>
          <w:sz w:val="28"/>
          <w:szCs w:val="28"/>
        </w:rPr>
        <w:t xml:space="preserve">, </w:t>
      </w:r>
      <w:r w:rsidR="00024756">
        <w:rPr>
          <w:sz w:val="28"/>
          <w:szCs w:val="28"/>
        </w:rPr>
        <w:t xml:space="preserve">решением </w:t>
      </w:r>
      <w:r w:rsidR="00823ABE" w:rsidRPr="003E40CE">
        <w:rPr>
          <w:sz w:val="28"/>
          <w:szCs w:val="28"/>
        </w:rPr>
        <w:t xml:space="preserve">Котовской районной Думы </w:t>
      </w:r>
      <w:r w:rsidR="009A46CA">
        <w:rPr>
          <w:sz w:val="28"/>
          <w:szCs w:val="28"/>
        </w:rPr>
        <w:t>Волгоградской обла</w:t>
      </w:r>
      <w:r w:rsidR="009A46CA">
        <w:rPr>
          <w:sz w:val="28"/>
          <w:szCs w:val="28"/>
        </w:rPr>
        <w:t>с</w:t>
      </w:r>
      <w:r w:rsidR="009A46CA">
        <w:rPr>
          <w:sz w:val="28"/>
          <w:szCs w:val="28"/>
        </w:rPr>
        <w:t xml:space="preserve">ти </w:t>
      </w:r>
      <w:r w:rsidR="00823ABE" w:rsidRPr="003E40CE">
        <w:rPr>
          <w:sz w:val="28"/>
          <w:szCs w:val="28"/>
        </w:rPr>
        <w:t xml:space="preserve">от </w:t>
      </w:r>
      <w:r w:rsidR="00024756">
        <w:rPr>
          <w:sz w:val="28"/>
          <w:szCs w:val="28"/>
        </w:rPr>
        <w:t>03</w:t>
      </w:r>
      <w:r w:rsidR="00823ABE" w:rsidRPr="003E40CE">
        <w:rPr>
          <w:sz w:val="28"/>
          <w:szCs w:val="28"/>
        </w:rPr>
        <w:t xml:space="preserve"> а</w:t>
      </w:r>
      <w:r w:rsidR="00024756">
        <w:rPr>
          <w:sz w:val="28"/>
          <w:szCs w:val="28"/>
        </w:rPr>
        <w:t>преля</w:t>
      </w:r>
      <w:r w:rsidR="00823ABE" w:rsidRPr="003E40CE">
        <w:rPr>
          <w:sz w:val="28"/>
          <w:szCs w:val="28"/>
        </w:rPr>
        <w:t xml:space="preserve"> 20</w:t>
      </w:r>
      <w:r w:rsidR="00024756">
        <w:rPr>
          <w:sz w:val="28"/>
          <w:szCs w:val="28"/>
        </w:rPr>
        <w:t>18</w:t>
      </w:r>
      <w:r w:rsidR="00823ABE" w:rsidRPr="003E40CE">
        <w:rPr>
          <w:sz w:val="28"/>
          <w:szCs w:val="28"/>
        </w:rPr>
        <w:t xml:space="preserve"> года № </w:t>
      </w:r>
      <w:r w:rsidR="00024756">
        <w:rPr>
          <w:sz w:val="28"/>
          <w:szCs w:val="28"/>
        </w:rPr>
        <w:t>26</w:t>
      </w:r>
      <w:r w:rsidR="00823ABE" w:rsidRPr="003E40CE">
        <w:rPr>
          <w:sz w:val="28"/>
          <w:szCs w:val="28"/>
        </w:rPr>
        <w:t xml:space="preserve">-РД «Об утверждении </w:t>
      </w:r>
      <w:r w:rsidR="00024756">
        <w:rPr>
          <w:sz w:val="28"/>
          <w:szCs w:val="28"/>
        </w:rPr>
        <w:t>Порядка управления и ра</w:t>
      </w:r>
      <w:r w:rsidR="00024756">
        <w:rPr>
          <w:sz w:val="28"/>
          <w:szCs w:val="28"/>
        </w:rPr>
        <w:t>с</w:t>
      </w:r>
      <w:r w:rsidR="00024756">
        <w:rPr>
          <w:sz w:val="28"/>
          <w:szCs w:val="28"/>
        </w:rPr>
        <w:t>поряжения имуществом, находящимся в муниципальной собственности Кото</w:t>
      </w:r>
      <w:r w:rsidR="00024756">
        <w:rPr>
          <w:sz w:val="28"/>
          <w:szCs w:val="28"/>
        </w:rPr>
        <w:t>в</w:t>
      </w:r>
      <w:r w:rsidR="00024756">
        <w:rPr>
          <w:sz w:val="28"/>
          <w:szCs w:val="28"/>
        </w:rPr>
        <w:t>ского муниципального района</w:t>
      </w:r>
      <w:r w:rsidR="00823ABE" w:rsidRPr="003E40CE">
        <w:rPr>
          <w:sz w:val="28"/>
          <w:szCs w:val="28"/>
        </w:rPr>
        <w:t xml:space="preserve">», </w:t>
      </w:r>
      <w:r w:rsidR="009A46CA">
        <w:rPr>
          <w:sz w:val="28"/>
          <w:szCs w:val="28"/>
        </w:rPr>
        <w:t xml:space="preserve">решением </w:t>
      </w:r>
      <w:r w:rsidR="007524EE">
        <w:rPr>
          <w:sz w:val="28"/>
          <w:szCs w:val="28"/>
        </w:rPr>
        <w:t xml:space="preserve">Котовской городской Думы </w:t>
      </w:r>
      <w:r w:rsidR="001F54A4">
        <w:rPr>
          <w:sz w:val="28"/>
          <w:szCs w:val="28"/>
        </w:rPr>
        <w:t xml:space="preserve">от </w:t>
      </w:r>
      <w:r w:rsidR="007524EE">
        <w:rPr>
          <w:sz w:val="28"/>
          <w:szCs w:val="28"/>
        </w:rPr>
        <w:t>13</w:t>
      </w:r>
      <w:r w:rsidR="001F54A4">
        <w:rPr>
          <w:sz w:val="28"/>
          <w:szCs w:val="28"/>
        </w:rPr>
        <w:t>.0</w:t>
      </w:r>
      <w:r w:rsidR="007524EE">
        <w:rPr>
          <w:sz w:val="28"/>
          <w:szCs w:val="28"/>
        </w:rPr>
        <w:t>4</w:t>
      </w:r>
      <w:r w:rsidR="001F54A4">
        <w:rPr>
          <w:sz w:val="28"/>
          <w:szCs w:val="28"/>
        </w:rPr>
        <w:t>.201</w:t>
      </w:r>
      <w:r w:rsidR="007524EE">
        <w:rPr>
          <w:sz w:val="28"/>
          <w:szCs w:val="28"/>
        </w:rPr>
        <w:t>8</w:t>
      </w:r>
      <w:r w:rsidR="001F54A4">
        <w:rPr>
          <w:sz w:val="28"/>
          <w:szCs w:val="28"/>
        </w:rPr>
        <w:t xml:space="preserve">г № </w:t>
      </w:r>
      <w:r w:rsidR="007524EE">
        <w:rPr>
          <w:sz w:val="28"/>
          <w:szCs w:val="28"/>
        </w:rPr>
        <w:t>154</w:t>
      </w:r>
      <w:r w:rsidR="001F54A4">
        <w:rPr>
          <w:sz w:val="28"/>
          <w:szCs w:val="28"/>
        </w:rPr>
        <w:t>/</w:t>
      </w:r>
      <w:r w:rsidR="007524EE">
        <w:rPr>
          <w:sz w:val="28"/>
          <w:szCs w:val="28"/>
        </w:rPr>
        <w:t>43-3</w:t>
      </w:r>
      <w:r w:rsidR="001F54A4">
        <w:rPr>
          <w:sz w:val="28"/>
          <w:szCs w:val="28"/>
        </w:rPr>
        <w:t xml:space="preserve"> «О передаче </w:t>
      </w:r>
      <w:r w:rsidR="0058286C">
        <w:rPr>
          <w:sz w:val="28"/>
          <w:szCs w:val="28"/>
        </w:rPr>
        <w:t>в муниципальную собственность Кото</w:t>
      </w:r>
      <w:r w:rsidR="0058286C">
        <w:rPr>
          <w:sz w:val="28"/>
          <w:szCs w:val="28"/>
        </w:rPr>
        <w:t>в</w:t>
      </w:r>
      <w:r w:rsidR="0058286C">
        <w:rPr>
          <w:sz w:val="28"/>
          <w:szCs w:val="28"/>
        </w:rPr>
        <w:t xml:space="preserve">ского муниципального района безвозмездно передаваемого муниципального имущества из городского поселения г. Котово, здания кинотеатра «Космос», </w:t>
      </w:r>
      <w:r w:rsidR="00823ABE" w:rsidRPr="00550A4F">
        <w:rPr>
          <w:rFonts w:eastAsia="Arial" w:cs="Arial"/>
          <w:sz w:val="28"/>
          <w:szCs w:val="28"/>
        </w:rPr>
        <w:t>Котовская ра</w:t>
      </w:r>
      <w:r w:rsidR="00823ABE" w:rsidRPr="00550A4F">
        <w:rPr>
          <w:rFonts w:eastAsia="Arial" w:cs="Arial"/>
          <w:sz w:val="28"/>
          <w:szCs w:val="28"/>
        </w:rPr>
        <w:t>й</w:t>
      </w:r>
      <w:r w:rsidR="00823ABE" w:rsidRPr="00550A4F">
        <w:rPr>
          <w:rFonts w:eastAsia="Arial" w:cs="Arial"/>
          <w:sz w:val="28"/>
          <w:szCs w:val="28"/>
        </w:rPr>
        <w:t xml:space="preserve">онная Дума </w:t>
      </w:r>
      <w:r w:rsidR="00823ABE" w:rsidRPr="001258B6">
        <w:rPr>
          <w:rFonts w:eastAsia="Arial" w:cs="Arial"/>
          <w:b/>
          <w:sz w:val="28"/>
          <w:szCs w:val="28"/>
        </w:rPr>
        <w:t>решила:</w:t>
      </w:r>
    </w:p>
    <w:p w:rsidR="00D057B3" w:rsidRPr="00102129" w:rsidRDefault="00823ABE" w:rsidP="00D057B3">
      <w:pPr>
        <w:ind w:firstLine="540"/>
        <w:jc w:val="both"/>
        <w:rPr>
          <w:rFonts w:cs="Arial"/>
          <w:sz w:val="28"/>
          <w:szCs w:val="28"/>
        </w:rPr>
      </w:pPr>
      <w:r w:rsidRPr="003E40CE">
        <w:rPr>
          <w:sz w:val="28"/>
          <w:szCs w:val="28"/>
        </w:rPr>
        <w:t xml:space="preserve">1. Дать согласие на </w:t>
      </w:r>
      <w:r>
        <w:rPr>
          <w:sz w:val="28"/>
          <w:szCs w:val="28"/>
        </w:rPr>
        <w:t xml:space="preserve">принятие </w:t>
      </w:r>
      <w:r w:rsidRPr="003E40CE">
        <w:rPr>
          <w:sz w:val="28"/>
          <w:szCs w:val="28"/>
        </w:rPr>
        <w:t>в муниципальную собственность Котовск</w:t>
      </w:r>
      <w:r w:rsidRPr="003E40CE">
        <w:rPr>
          <w:sz w:val="28"/>
          <w:szCs w:val="28"/>
        </w:rPr>
        <w:t>о</w:t>
      </w:r>
      <w:r w:rsidRPr="003E40CE">
        <w:rPr>
          <w:sz w:val="28"/>
          <w:szCs w:val="28"/>
        </w:rPr>
        <w:t xml:space="preserve">го муниципального района Волгоградской области </w:t>
      </w:r>
      <w:r w:rsidR="00820452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имуществ</w:t>
      </w:r>
      <w:r w:rsidR="001431CA">
        <w:rPr>
          <w:sz w:val="28"/>
          <w:szCs w:val="28"/>
        </w:rPr>
        <w:t>а</w:t>
      </w:r>
      <w:r w:rsidR="00820452">
        <w:rPr>
          <w:sz w:val="28"/>
          <w:szCs w:val="28"/>
        </w:rPr>
        <w:t xml:space="preserve">: </w:t>
      </w:r>
    </w:p>
    <w:p w:rsidR="006630E0" w:rsidRDefault="00AF3D54" w:rsidP="00823ABE">
      <w:pPr>
        <w:pStyle w:val="a9"/>
        <w:ind w:firstLine="708"/>
        <w:jc w:val="both"/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-Здание кинотеатра «Космос», общей площадью 650,8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, </w:t>
      </w:r>
      <w:r w:rsidR="00387BC8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балансовой стоимостью </w:t>
      </w:r>
      <w:r w:rsidR="00F87931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3 436 049,16</w:t>
      </w:r>
      <w:r w:rsidR="00387BC8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 (</w:t>
      </w:r>
      <w:r w:rsidR="00F87931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три</w:t>
      </w:r>
      <w:r w:rsidR="00387BC8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 миллиона </w:t>
      </w:r>
      <w:r w:rsidR="00F87931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четыреста тридцать шесть </w:t>
      </w:r>
      <w:r w:rsidR="00387BC8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тысяч </w:t>
      </w:r>
      <w:r w:rsidR="00F87931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сорок девять</w:t>
      </w:r>
      <w:r w:rsidR="00387BC8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) рублей </w:t>
      </w:r>
      <w:r w:rsidR="00F87931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1</w:t>
      </w:r>
      <w:r w:rsidR="00387BC8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6 копеек, </w:t>
      </w:r>
      <w:r w:rsidR="006630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адрес (местоположение): Волгоградская область, К</w:t>
      </w:r>
      <w:r w:rsidR="006630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о</w:t>
      </w:r>
      <w:r w:rsidR="006630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товский</w:t>
      </w:r>
      <w:r w:rsidR="00F87931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,</w:t>
      </w:r>
      <w:r w:rsidR="006630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 </w:t>
      </w:r>
      <w:r w:rsidR="00F87931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г. Котово, ул. Мира</w:t>
      </w:r>
      <w:r w:rsidR="006630E0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, д. </w:t>
      </w:r>
      <w:r w:rsidR="00F87931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153.</w:t>
      </w:r>
    </w:p>
    <w:p w:rsidR="00823ABE" w:rsidRPr="00C91D93" w:rsidRDefault="00823ABE" w:rsidP="00823ABE">
      <w:pPr>
        <w:shd w:val="clear" w:color="auto" w:fill="FFFFFF"/>
        <w:tabs>
          <w:tab w:val="left" w:pos="709"/>
        </w:tabs>
        <w:ind w:left="19" w:right="10"/>
        <w:jc w:val="both"/>
        <w:rPr>
          <w:b/>
          <w:sz w:val="28"/>
          <w:szCs w:val="28"/>
        </w:rPr>
      </w:pPr>
      <w:r w:rsidRPr="004063F2">
        <w:rPr>
          <w:sz w:val="28"/>
          <w:szCs w:val="28"/>
        </w:rPr>
        <w:tab/>
      </w:r>
      <w:r w:rsidRPr="00C91D93">
        <w:rPr>
          <w:sz w:val="28"/>
          <w:szCs w:val="28"/>
        </w:rPr>
        <w:t xml:space="preserve">2. Настоящее решение вступает в силу с момента его подписания. </w:t>
      </w:r>
    </w:p>
    <w:p w:rsidR="00823ABE" w:rsidRDefault="00823ABE" w:rsidP="00F4475A">
      <w:pPr>
        <w:autoSpaceDE w:val="0"/>
        <w:jc w:val="center"/>
        <w:rPr>
          <w:b/>
          <w:sz w:val="28"/>
          <w:szCs w:val="28"/>
        </w:rPr>
      </w:pPr>
    </w:p>
    <w:p w:rsidR="00823ABE" w:rsidRDefault="00823ABE" w:rsidP="00F4475A">
      <w:pPr>
        <w:autoSpaceDE w:val="0"/>
        <w:jc w:val="center"/>
        <w:rPr>
          <w:b/>
          <w:sz w:val="28"/>
          <w:szCs w:val="28"/>
        </w:rPr>
      </w:pPr>
    </w:p>
    <w:p w:rsidR="00823ABE" w:rsidRDefault="00823ABE" w:rsidP="00F4475A">
      <w:pPr>
        <w:autoSpaceDE w:val="0"/>
        <w:jc w:val="center"/>
        <w:rPr>
          <w:b/>
          <w:sz w:val="28"/>
          <w:szCs w:val="28"/>
        </w:rPr>
      </w:pPr>
    </w:p>
    <w:p w:rsidR="004E3F31" w:rsidRDefault="00570B56" w:rsidP="004D47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652510" w:rsidRDefault="00652510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73425A" w:rsidRDefault="0073425A" w:rsidP="004D4713">
      <w:pPr>
        <w:jc w:val="both"/>
        <w:rPr>
          <w:sz w:val="28"/>
          <w:szCs w:val="28"/>
        </w:rPr>
      </w:pPr>
    </w:p>
    <w:p w:rsidR="00312671" w:rsidRDefault="0031267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p w:rsidR="00F87931" w:rsidRDefault="00F87931" w:rsidP="004D4713">
      <w:pPr>
        <w:jc w:val="both"/>
        <w:rPr>
          <w:sz w:val="28"/>
          <w:szCs w:val="28"/>
        </w:rPr>
      </w:pPr>
    </w:p>
    <w:sectPr w:rsidR="00F87931" w:rsidSect="00932DA8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8A" w:rsidRDefault="00245B8A">
      <w:r>
        <w:separator/>
      </w:r>
    </w:p>
  </w:endnote>
  <w:endnote w:type="continuationSeparator" w:id="1">
    <w:p w:rsidR="00245B8A" w:rsidRDefault="0024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8A" w:rsidRDefault="00245B8A">
      <w:r>
        <w:separator/>
      </w:r>
    </w:p>
  </w:footnote>
  <w:footnote w:type="continuationSeparator" w:id="1">
    <w:p w:rsidR="00245B8A" w:rsidRDefault="0024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0B56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4756"/>
    <w:rsid w:val="00025594"/>
    <w:rsid w:val="000325DA"/>
    <w:rsid w:val="000356B7"/>
    <w:rsid w:val="00037D8A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2C9E"/>
    <w:rsid w:val="00085FFE"/>
    <w:rsid w:val="000874CA"/>
    <w:rsid w:val="000A08DB"/>
    <w:rsid w:val="000A2FC3"/>
    <w:rsid w:val="000A7218"/>
    <w:rsid w:val="000A74BB"/>
    <w:rsid w:val="000C4663"/>
    <w:rsid w:val="000C4D64"/>
    <w:rsid w:val="000C6DBB"/>
    <w:rsid w:val="000D066A"/>
    <w:rsid w:val="000D1AA4"/>
    <w:rsid w:val="000E50A7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9D1"/>
    <w:rsid w:val="00243FDD"/>
    <w:rsid w:val="00245B8A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30D2"/>
    <w:rsid w:val="00284A7C"/>
    <w:rsid w:val="0029131F"/>
    <w:rsid w:val="002961C9"/>
    <w:rsid w:val="002A0DDD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ECA"/>
    <w:rsid w:val="00321513"/>
    <w:rsid w:val="00326A2F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03AC"/>
    <w:rsid w:val="003A1598"/>
    <w:rsid w:val="003A348B"/>
    <w:rsid w:val="003A51A4"/>
    <w:rsid w:val="003A716A"/>
    <w:rsid w:val="003B2A6E"/>
    <w:rsid w:val="003B38FD"/>
    <w:rsid w:val="003B5BFE"/>
    <w:rsid w:val="003D089A"/>
    <w:rsid w:val="003E09C3"/>
    <w:rsid w:val="003E0A4B"/>
    <w:rsid w:val="003E6C0B"/>
    <w:rsid w:val="003F08BD"/>
    <w:rsid w:val="003F0CF0"/>
    <w:rsid w:val="003F11C5"/>
    <w:rsid w:val="003F58A9"/>
    <w:rsid w:val="0040306E"/>
    <w:rsid w:val="0040474B"/>
    <w:rsid w:val="004067FE"/>
    <w:rsid w:val="00413253"/>
    <w:rsid w:val="00417405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C16EE"/>
    <w:rsid w:val="004C636F"/>
    <w:rsid w:val="004C7F28"/>
    <w:rsid w:val="004D4713"/>
    <w:rsid w:val="004E03BB"/>
    <w:rsid w:val="004E1239"/>
    <w:rsid w:val="004E3F31"/>
    <w:rsid w:val="004E7E4A"/>
    <w:rsid w:val="004F5339"/>
    <w:rsid w:val="004F583D"/>
    <w:rsid w:val="004F5FBE"/>
    <w:rsid w:val="00502598"/>
    <w:rsid w:val="00503734"/>
    <w:rsid w:val="00503F27"/>
    <w:rsid w:val="00504C42"/>
    <w:rsid w:val="0051086B"/>
    <w:rsid w:val="005108E4"/>
    <w:rsid w:val="00513105"/>
    <w:rsid w:val="00514C8E"/>
    <w:rsid w:val="00515CF4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0B56"/>
    <w:rsid w:val="00572B3C"/>
    <w:rsid w:val="0058286C"/>
    <w:rsid w:val="0058502D"/>
    <w:rsid w:val="005877DB"/>
    <w:rsid w:val="00590DFF"/>
    <w:rsid w:val="005A1E7C"/>
    <w:rsid w:val="005A5746"/>
    <w:rsid w:val="005B04D2"/>
    <w:rsid w:val="005B29A8"/>
    <w:rsid w:val="005B62DF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21362"/>
    <w:rsid w:val="006335DD"/>
    <w:rsid w:val="0063382C"/>
    <w:rsid w:val="0064233A"/>
    <w:rsid w:val="006450BB"/>
    <w:rsid w:val="00646CBB"/>
    <w:rsid w:val="00652510"/>
    <w:rsid w:val="006630E0"/>
    <w:rsid w:val="006672F1"/>
    <w:rsid w:val="006676A8"/>
    <w:rsid w:val="0067590A"/>
    <w:rsid w:val="00675C94"/>
    <w:rsid w:val="00676F2C"/>
    <w:rsid w:val="00693E4F"/>
    <w:rsid w:val="0069496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1817"/>
    <w:rsid w:val="00723A92"/>
    <w:rsid w:val="00727E85"/>
    <w:rsid w:val="00733997"/>
    <w:rsid w:val="0073425A"/>
    <w:rsid w:val="00734905"/>
    <w:rsid w:val="00734D1F"/>
    <w:rsid w:val="00737033"/>
    <w:rsid w:val="007524EE"/>
    <w:rsid w:val="007555B4"/>
    <w:rsid w:val="0076198F"/>
    <w:rsid w:val="0077258C"/>
    <w:rsid w:val="0077288F"/>
    <w:rsid w:val="00772CC8"/>
    <w:rsid w:val="007906E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973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BD9"/>
    <w:rsid w:val="00810D1C"/>
    <w:rsid w:val="00817823"/>
    <w:rsid w:val="00820452"/>
    <w:rsid w:val="00822084"/>
    <w:rsid w:val="00823ABE"/>
    <w:rsid w:val="00832488"/>
    <w:rsid w:val="00834E2C"/>
    <w:rsid w:val="0083716A"/>
    <w:rsid w:val="00843B4D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8E3071"/>
    <w:rsid w:val="009019C7"/>
    <w:rsid w:val="00903DB3"/>
    <w:rsid w:val="00905206"/>
    <w:rsid w:val="00913D39"/>
    <w:rsid w:val="0092216A"/>
    <w:rsid w:val="00931381"/>
    <w:rsid w:val="00932DA8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E27FC"/>
    <w:rsid w:val="009E4130"/>
    <w:rsid w:val="009E45EC"/>
    <w:rsid w:val="009E652F"/>
    <w:rsid w:val="009F3098"/>
    <w:rsid w:val="009F3CE8"/>
    <w:rsid w:val="009F75F7"/>
    <w:rsid w:val="00A012F8"/>
    <w:rsid w:val="00A0283D"/>
    <w:rsid w:val="00A0493F"/>
    <w:rsid w:val="00A13FAE"/>
    <w:rsid w:val="00A25FD5"/>
    <w:rsid w:val="00A25FF8"/>
    <w:rsid w:val="00A26155"/>
    <w:rsid w:val="00A26783"/>
    <w:rsid w:val="00A362AB"/>
    <w:rsid w:val="00A4047A"/>
    <w:rsid w:val="00A40DD3"/>
    <w:rsid w:val="00A41F26"/>
    <w:rsid w:val="00A53836"/>
    <w:rsid w:val="00A57AA8"/>
    <w:rsid w:val="00A61446"/>
    <w:rsid w:val="00A615F9"/>
    <w:rsid w:val="00A634BC"/>
    <w:rsid w:val="00A73A17"/>
    <w:rsid w:val="00A74AD7"/>
    <w:rsid w:val="00A77B3E"/>
    <w:rsid w:val="00A8012E"/>
    <w:rsid w:val="00A84354"/>
    <w:rsid w:val="00A965EC"/>
    <w:rsid w:val="00A97422"/>
    <w:rsid w:val="00AB2CC7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3D54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656A"/>
    <w:rsid w:val="00B87BC5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F0147"/>
    <w:rsid w:val="00BF61B8"/>
    <w:rsid w:val="00C032B9"/>
    <w:rsid w:val="00C04636"/>
    <w:rsid w:val="00C07EC5"/>
    <w:rsid w:val="00C07F67"/>
    <w:rsid w:val="00C13811"/>
    <w:rsid w:val="00C1520B"/>
    <w:rsid w:val="00C15A2A"/>
    <w:rsid w:val="00C2024F"/>
    <w:rsid w:val="00C20C68"/>
    <w:rsid w:val="00C2115C"/>
    <w:rsid w:val="00C32B00"/>
    <w:rsid w:val="00C37124"/>
    <w:rsid w:val="00C402A8"/>
    <w:rsid w:val="00C411FF"/>
    <w:rsid w:val="00C44E18"/>
    <w:rsid w:val="00C50926"/>
    <w:rsid w:val="00C573AA"/>
    <w:rsid w:val="00C603BE"/>
    <w:rsid w:val="00C63B0D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5406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1581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40E0F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5A10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87931"/>
    <w:rsid w:val="00F96D3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uiPriority w:val="1"/>
    <w:qFormat/>
    <w:rsid w:val="00823AB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BAC75-B427-4CBE-BCFC-62EEB7E8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2018-04-16T08:19:00Z</cp:lastPrinted>
  <dcterms:created xsi:type="dcterms:W3CDTF">2018-04-27T06:08:00Z</dcterms:created>
  <dcterms:modified xsi:type="dcterms:W3CDTF">2018-04-27T06:08:00Z</dcterms:modified>
</cp:coreProperties>
</file>