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356" w:type="dxa"/>
        <w:tblLayout w:type="fixed"/>
        <w:tblLook w:val="0000"/>
      </w:tblPr>
      <w:tblGrid>
        <w:gridCol w:w="9356"/>
      </w:tblGrid>
      <w:tr w:rsidR="008846BF" w:rsidRPr="00DC7C03" w:rsidTr="003C760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356" w:type="dxa"/>
          </w:tcPr>
          <w:tbl>
            <w:tblPr>
              <w:tblpPr w:leftFromText="180" w:rightFromText="180" w:horzAnchor="margin" w:tblpY="-645"/>
              <w:tblW w:w="9356" w:type="dxa"/>
              <w:tblLayout w:type="fixed"/>
              <w:tblLook w:val="0000"/>
            </w:tblPr>
            <w:tblGrid>
              <w:gridCol w:w="9356"/>
            </w:tblGrid>
            <w:tr w:rsidR="006A404C" w:rsidRPr="00DC7C03" w:rsidTr="00E2463B">
              <w:tblPrEx>
                <w:tblCellMar>
                  <w:top w:w="0" w:type="dxa"/>
                  <w:bottom w:w="0" w:type="dxa"/>
                </w:tblCellMar>
              </w:tblPrEx>
              <w:trPr>
                <w:trHeight w:val="848"/>
              </w:trPr>
              <w:tc>
                <w:tcPr>
                  <w:tcW w:w="9356" w:type="dxa"/>
                </w:tcPr>
                <w:p w:rsidR="00C82439" w:rsidRPr="008C26E3" w:rsidRDefault="00C82439" w:rsidP="00C824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26E3">
                    <w:rPr>
                      <w:b/>
                      <w:sz w:val="28"/>
                      <w:szCs w:val="28"/>
                    </w:rPr>
                    <w:t xml:space="preserve">КОТОВСКАЯ РАЙОННАЯ ДУМА </w:t>
                  </w:r>
                </w:p>
                <w:p w:rsidR="00C82439" w:rsidRDefault="00C82439" w:rsidP="00C82439">
                  <w:pPr>
                    <w:jc w:val="center"/>
                    <w:rPr>
                      <w:b/>
                    </w:rPr>
                  </w:pPr>
                  <w:r w:rsidRPr="008C26E3">
                    <w:rPr>
                      <w:b/>
                      <w:sz w:val="28"/>
                      <w:szCs w:val="28"/>
                    </w:rPr>
                    <w:t>ВОЛГОГРАДСКОЙ ОБЛАСТИ</w:t>
                  </w:r>
                </w:p>
                <w:p w:rsidR="00C82439" w:rsidRPr="008C26E3" w:rsidRDefault="00C82439" w:rsidP="00C82439">
                  <w:pPr>
                    <w:shd w:val="clear" w:color="auto" w:fill="FFFFFF"/>
                    <w:ind w:right="1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C82439" w:rsidRDefault="00C82439" w:rsidP="00C82439">
                  <w:pPr>
                    <w:shd w:val="clear" w:color="auto" w:fill="FFFFFF"/>
                    <w:spacing w:before="77" w:line="346" w:lineRule="exact"/>
                    <w:ind w:left="14" w:right="2918" w:firstLine="3005"/>
                    <w:jc w:val="center"/>
                    <w:rPr>
                      <w:spacing w:val="-10"/>
                      <w:sz w:val="28"/>
                      <w:szCs w:val="28"/>
                    </w:rPr>
                  </w:pPr>
                  <w:r w:rsidRPr="008C26E3">
                    <w:rPr>
                      <w:spacing w:val="-10"/>
                      <w:sz w:val="28"/>
                      <w:szCs w:val="28"/>
                    </w:rPr>
                    <w:t>РЕШЕНИЕ</w:t>
                  </w:r>
                </w:p>
                <w:p w:rsidR="00C82439" w:rsidRPr="008C26E3" w:rsidRDefault="00C82439" w:rsidP="00C82439">
                  <w:pPr>
                    <w:shd w:val="clear" w:color="auto" w:fill="FFFFFF"/>
                    <w:spacing w:before="77" w:line="346" w:lineRule="exact"/>
                    <w:ind w:left="14" w:right="2918" w:firstLine="3005"/>
                    <w:jc w:val="center"/>
                    <w:rPr>
                      <w:spacing w:val="-10"/>
                      <w:sz w:val="28"/>
                      <w:szCs w:val="28"/>
                    </w:rPr>
                  </w:pPr>
                </w:p>
                <w:p w:rsidR="00C82439" w:rsidRPr="00C82439" w:rsidRDefault="00FB5B80" w:rsidP="00C824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C82439" w:rsidRPr="00C82439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82439" w:rsidRPr="00C82439">
                    <w:rPr>
                      <w:sz w:val="28"/>
                      <w:szCs w:val="28"/>
                    </w:rPr>
                    <w:t xml:space="preserve"> 25 февраля 2016 года                                            </w:t>
                  </w:r>
                  <w:r w:rsidR="00C82439">
                    <w:rPr>
                      <w:sz w:val="28"/>
                      <w:szCs w:val="28"/>
                    </w:rPr>
                    <w:t xml:space="preserve">                        </w:t>
                  </w:r>
                  <w:r w:rsidR="009779F3">
                    <w:rPr>
                      <w:sz w:val="28"/>
                      <w:szCs w:val="28"/>
                    </w:rPr>
                    <w:t>№ 3</w:t>
                  </w:r>
                  <w:r w:rsidR="00C82439" w:rsidRPr="00C82439">
                    <w:rPr>
                      <w:sz w:val="28"/>
                      <w:szCs w:val="28"/>
                    </w:rPr>
                    <w:t>/2-5-РД</w:t>
                  </w:r>
                </w:p>
                <w:p w:rsidR="00C82439" w:rsidRPr="00C82439" w:rsidRDefault="00C82439" w:rsidP="00C8243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A404C" w:rsidRDefault="006A404C" w:rsidP="006A404C">
                  <w:pPr>
                    <w:pStyle w:val="ConsNormal"/>
                    <w:spacing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</w:p>
                <w:p w:rsidR="00C82439" w:rsidRDefault="006A404C" w:rsidP="00C82439">
                  <w:pPr>
                    <w:ind w:right="340"/>
                    <w:jc w:val="center"/>
                    <w:rPr>
                      <w:sz w:val="28"/>
                      <w:szCs w:val="28"/>
                    </w:rPr>
                  </w:pPr>
                  <w:r w:rsidRPr="00C82439">
                    <w:rPr>
                      <w:sz w:val="28"/>
                      <w:szCs w:val="28"/>
                    </w:rPr>
                    <w:t xml:space="preserve">О внесение изменений в решение Котовской районной </w:t>
                  </w:r>
                  <w:r w:rsidR="00C82439">
                    <w:rPr>
                      <w:sz w:val="28"/>
                      <w:szCs w:val="28"/>
                    </w:rPr>
                    <w:t xml:space="preserve"> Думы  от 16.12.2015 года  № 37-рД «</w:t>
                  </w:r>
                  <w:r w:rsidRPr="00C82439">
                    <w:rPr>
                      <w:sz w:val="28"/>
                      <w:szCs w:val="28"/>
                    </w:rPr>
                    <w:t>О бюдже</w:t>
                  </w:r>
                  <w:r w:rsidR="00C82439">
                    <w:rPr>
                      <w:sz w:val="28"/>
                      <w:szCs w:val="28"/>
                    </w:rPr>
                    <w:t xml:space="preserve">те   Котовского муниципального </w:t>
                  </w:r>
                  <w:r w:rsidRPr="00C82439">
                    <w:rPr>
                      <w:sz w:val="28"/>
                      <w:szCs w:val="28"/>
                    </w:rPr>
                    <w:t xml:space="preserve">района  Волгоградской  области на 2016 год  и на плановый период </w:t>
                  </w:r>
                </w:p>
                <w:p w:rsidR="006A404C" w:rsidRPr="002029DC" w:rsidRDefault="006A404C" w:rsidP="00C82439">
                  <w:pPr>
                    <w:ind w:right="340"/>
                    <w:jc w:val="center"/>
                    <w:rPr>
                      <w:sz w:val="28"/>
                      <w:szCs w:val="28"/>
                    </w:rPr>
                  </w:pPr>
                  <w:r w:rsidRPr="00C82439">
                    <w:rPr>
                      <w:sz w:val="28"/>
                      <w:szCs w:val="28"/>
                    </w:rPr>
                    <w:t>2017 и 2018 годов</w:t>
                  </w:r>
                  <w:r w:rsidR="00C82439">
                    <w:rPr>
                      <w:sz w:val="28"/>
                      <w:szCs w:val="28"/>
                    </w:rPr>
                    <w:t>»</w:t>
                  </w:r>
                </w:p>
                <w:p w:rsidR="006A404C" w:rsidRPr="002029DC" w:rsidRDefault="006A404C" w:rsidP="006A404C">
                  <w:pPr>
                    <w:ind w:right="340"/>
                    <w:jc w:val="both"/>
                    <w:rPr>
                      <w:sz w:val="28"/>
                      <w:szCs w:val="28"/>
                    </w:rPr>
                  </w:pPr>
                </w:p>
                <w:p w:rsidR="006A404C" w:rsidRDefault="006A404C" w:rsidP="00725B6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29DC">
                    <w:rPr>
                      <w:sz w:val="28"/>
                      <w:szCs w:val="28"/>
                    </w:rPr>
                    <w:t>В соответствии</w:t>
                  </w:r>
                  <w:r w:rsidR="00C82439">
                    <w:rPr>
                      <w:sz w:val="28"/>
                      <w:szCs w:val="28"/>
                    </w:rPr>
                    <w:t xml:space="preserve"> с</w:t>
                  </w:r>
                  <w:r w:rsidRPr="002029DC">
                    <w:rPr>
                      <w:sz w:val="28"/>
                      <w:szCs w:val="28"/>
                    </w:rPr>
                    <w:t xml:space="preserve"> </w:t>
                  </w:r>
                  <w:r w:rsidRPr="00C82439">
                    <w:rPr>
                      <w:sz w:val="28"/>
                      <w:szCs w:val="28"/>
                    </w:rPr>
                    <w:t>п.4 ст</w:t>
                  </w:r>
                  <w:r w:rsidR="00107B61" w:rsidRPr="00C82439">
                    <w:rPr>
                      <w:sz w:val="28"/>
                      <w:szCs w:val="28"/>
                    </w:rPr>
                    <w:t>.</w:t>
                  </w:r>
                  <w:r w:rsidRPr="00C82439">
                    <w:rPr>
                      <w:sz w:val="28"/>
                      <w:szCs w:val="28"/>
                    </w:rPr>
                    <w:t xml:space="preserve"> 15 </w:t>
                  </w:r>
                  <w:r w:rsidR="00725B63">
                    <w:rPr>
                      <w:sz w:val="28"/>
                      <w:szCs w:val="28"/>
                    </w:rPr>
                    <w:t>Федерального закона №</w:t>
                  </w:r>
                  <w:r w:rsidRPr="00C82439">
                    <w:rPr>
                      <w:sz w:val="28"/>
                      <w:szCs w:val="28"/>
                    </w:rPr>
                    <w:t>131-ФЗ</w:t>
                  </w:r>
                  <w:r w:rsidRPr="00346653">
                    <w:t xml:space="preserve"> </w:t>
                  </w:r>
                  <w:r w:rsidRPr="001737D7">
                    <w:rPr>
                      <w:sz w:val="28"/>
                      <w:szCs w:val="28"/>
                    </w:rPr>
                    <w:t>"Об общих принципах организации местного самоуправления в Российской Федерации"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E129E3">
                    <w:rPr>
                      <w:sz w:val="28"/>
                      <w:szCs w:val="28"/>
                    </w:rPr>
                    <w:t xml:space="preserve"> </w:t>
                  </w:r>
                  <w:r w:rsidRPr="002029DC">
                    <w:rPr>
                      <w:sz w:val="28"/>
                      <w:szCs w:val="28"/>
                    </w:rPr>
                    <w:t>со статьями  86,  142.4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2029DC">
                    <w:rPr>
                      <w:bCs/>
                      <w:color w:val="000000"/>
                      <w:sz w:val="28"/>
                      <w:szCs w:val="28"/>
                    </w:rPr>
                    <w:t xml:space="preserve"> Бюджетного кодекса Российской Федерации, Уставом Котовского муниципального района Волгоградской области</w:t>
                  </w:r>
                  <w:r w:rsidR="00C82439"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725B63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25B63" w:rsidRPr="00725B63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Котовская районная Дума решила:</w:t>
                  </w:r>
                </w:p>
                <w:p w:rsidR="00725B63" w:rsidRPr="00C82439" w:rsidRDefault="00725B63" w:rsidP="00725B6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846BF" w:rsidRPr="008846BF" w:rsidRDefault="008846BF" w:rsidP="00725B63">
            <w:pPr>
              <w:ind w:right="340"/>
              <w:jc w:val="both"/>
              <w:rPr>
                <w:color w:val="000000"/>
              </w:rPr>
            </w:pPr>
          </w:p>
        </w:tc>
      </w:tr>
    </w:tbl>
    <w:p w:rsidR="003F4E08" w:rsidRPr="00A020D4" w:rsidRDefault="00D64BA2" w:rsidP="00727D9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6A404C" w:rsidRPr="00A020D4">
        <w:rPr>
          <w:bCs/>
          <w:sz w:val="28"/>
          <w:szCs w:val="28"/>
        </w:rPr>
        <w:t xml:space="preserve">1. Утвердить основные характеристики бюджета Котовского муниципального района: </w:t>
      </w:r>
    </w:p>
    <w:p w:rsidR="00727D9C" w:rsidRPr="00727D9C" w:rsidRDefault="00727D9C" w:rsidP="00727D9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27D9C">
        <w:rPr>
          <w:bCs/>
          <w:color w:val="000000"/>
          <w:sz w:val="28"/>
          <w:szCs w:val="28"/>
        </w:rPr>
        <w:t xml:space="preserve">1.1Утвердить основные характеристики бюджета Котовского муниципального района на 2016 год: </w:t>
      </w:r>
    </w:p>
    <w:p w:rsidR="00727D9C" w:rsidRPr="00727D9C" w:rsidRDefault="00727D9C" w:rsidP="00727D9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27D9C">
        <w:rPr>
          <w:bCs/>
          <w:color w:val="000000"/>
          <w:sz w:val="28"/>
          <w:szCs w:val="28"/>
        </w:rPr>
        <w:t xml:space="preserve">прогнозируемый общий объем доходов  бюджета  Котовского муниципального района в сумме     </w:t>
      </w:r>
      <w:r>
        <w:rPr>
          <w:bCs/>
          <w:color w:val="000000"/>
          <w:sz w:val="28"/>
          <w:szCs w:val="28"/>
        </w:rPr>
        <w:t>429 184,19676</w:t>
      </w:r>
      <w:r w:rsidRPr="00727D9C">
        <w:rPr>
          <w:bCs/>
          <w:color w:val="000000"/>
          <w:sz w:val="28"/>
          <w:szCs w:val="28"/>
        </w:rPr>
        <w:t xml:space="preserve">      тыс.</w:t>
      </w:r>
      <w:r w:rsidR="000B6FF5">
        <w:rPr>
          <w:bCs/>
          <w:color w:val="000000"/>
          <w:sz w:val="28"/>
          <w:szCs w:val="28"/>
        </w:rPr>
        <w:t xml:space="preserve"> </w:t>
      </w:r>
      <w:r w:rsidRPr="00727D9C">
        <w:rPr>
          <w:bCs/>
          <w:color w:val="000000"/>
          <w:sz w:val="28"/>
          <w:szCs w:val="28"/>
        </w:rPr>
        <w:t>рублей, в том числе:</w:t>
      </w:r>
    </w:p>
    <w:p w:rsidR="00727D9C" w:rsidRPr="00727D9C" w:rsidRDefault="00727D9C" w:rsidP="00727D9C">
      <w:pPr>
        <w:pStyle w:val="21"/>
        <w:widowControl w:val="0"/>
        <w:ind w:firstLine="709"/>
        <w:rPr>
          <w:bCs/>
          <w:color w:val="000000"/>
          <w:szCs w:val="28"/>
        </w:rPr>
      </w:pPr>
      <w:r w:rsidRPr="00727D9C">
        <w:rPr>
          <w:bCs/>
          <w:color w:val="000000"/>
          <w:szCs w:val="28"/>
        </w:rPr>
        <w:t>безвозмездные поступления от других бюджетов бюджетной системы Российской Федерации в сумме  227 875,39  тыс.</w:t>
      </w:r>
      <w:r w:rsidR="000B6FF5">
        <w:rPr>
          <w:bCs/>
          <w:color w:val="000000"/>
          <w:szCs w:val="28"/>
        </w:rPr>
        <w:t xml:space="preserve"> </w:t>
      </w:r>
      <w:r w:rsidRPr="00727D9C">
        <w:rPr>
          <w:bCs/>
          <w:color w:val="000000"/>
          <w:szCs w:val="28"/>
        </w:rPr>
        <w:t>рублей, из них:</w:t>
      </w:r>
    </w:p>
    <w:p w:rsidR="00727D9C" w:rsidRPr="00727D9C" w:rsidRDefault="00727D9C" w:rsidP="00727D9C">
      <w:pPr>
        <w:pStyle w:val="21"/>
        <w:widowControl w:val="0"/>
        <w:ind w:firstLine="709"/>
        <w:rPr>
          <w:bCs/>
          <w:color w:val="000000"/>
          <w:szCs w:val="28"/>
        </w:rPr>
      </w:pPr>
      <w:r w:rsidRPr="00727D9C">
        <w:rPr>
          <w:bCs/>
          <w:color w:val="000000"/>
          <w:szCs w:val="28"/>
        </w:rPr>
        <w:t>из областного бюджета –  227 173,9    тыс.</w:t>
      </w:r>
      <w:r w:rsidR="000B6FF5">
        <w:rPr>
          <w:bCs/>
          <w:color w:val="000000"/>
          <w:szCs w:val="28"/>
        </w:rPr>
        <w:t xml:space="preserve"> </w:t>
      </w:r>
      <w:r w:rsidRPr="00727D9C">
        <w:rPr>
          <w:bCs/>
          <w:color w:val="000000"/>
          <w:szCs w:val="28"/>
        </w:rPr>
        <w:t>рублей;</w:t>
      </w:r>
    </w:p>
    <w:p w:rsidR="00727D9C" w:rsidRPr="00727D9C" w:rsidRDefault="00727D9C" w:rsidP="00727D9C">
      <w:pPr>
        <w:ind w:firstLine="709"/>
        <w:jc w:val="both"/>
        <w:rPr>
          <w:bCs/>
          <w:color w:val="000000"/>
          <w:sz w:val="28"/>
          <w:szCs w:val="28"/>
        </w:rPr>
      </w:pPr>
      <w:r w:rsidRPr="00727D9C">
        <w:rPr>
          <w:bCs/>
          <w:color w:val="000000"/>
          <w:sz w:val="28"/>
          <w:szCs w:val="28"/>
        </w:rPr>
        <w:t>общий объем расходов бюджета Котовского муниципального района  в сумме   4</w:t>
      </w:r>
      <w:r>
        <w:rPr>
          <w:bCs/>
          <w:color w:val="000000"/>
          <w:sz w:val="28"/>
          <w:szCs w:val="28"/>
        </w:rPr>
        <w:t>30 276,31676</w:t>
      </w:r>
      <w:r w:rsidRPr="00727D9C">
        <w:rPr>
          <w:bCs/>
          <w:color w:val="000000"/>
          <w:sz w:val="28"/>
          <w:szCs w:val="28"/>
        </w:rPr>
        <w:t xml:space="preserve">  тыс.</w:t>
      </w:r>
      <w:r w:rsidR="000B6FF5">
        <w:rPr>
          <w:bCs/>
          <w:color w:val="000000"/>
          <w:sz w:val="28"/>
          <w:szCs w:val="28"/>
        </w:rPr>
        <w:t xml:space="preserve"> </w:t>
      </w:r>
      <w:r w:rsidRPr="00727D9C">
        <w:rPr>
          <w:bCs/>
          <w:color w:val="000000"/>
          <w:sz w:val="28"/>
          <w:szCs w:val="28"/>
        </w:rPr>
        <w:t>рублей;</w:t>
      </w:r>
    </w:p>
    <w:p w:rsidR="00727D9C" w:rsidRDefault="00727D9C" w:rsidP="00727D9C">
      <w:pPr>
        <w:pStyle w:val="21"/>
        <w:widowControl w:val="0"/>
        <w:ind w:firstLine="709"/>
        <w:rPr>
          <w:bCs/>
          <w:color w:val="auto"/>
          <w:szCs w:val="28"/>
        </w:rPr>
      </w:pPr>
      <w:r w:rsidRPr="00727D9C">
        <w:rPr>
          <w:bCs/>
          <w:color w:val="000000"/>
          <w:szCs w:val="28"/>
        </w:rPr>
        <w:t xml:space="preserve">прогнозируемый дефицит  бюджета Котовского муниципального района  в сумме </w:t>
      </w:r>
      <w:r w:rsidR="00241797" w:rsidRPr="00241797">
        <w:rPr>
          <w:bCs/>
          <w:color w:val="000000"/>
          <w:szCs w:val="28"/>
        </w:rPr>
        <w:t>1</w:t>
      </w:r>
      <w:r w:rsidR="006A404C">
        <w:rPr>
          <w:bCs/>
          <w:color w:val="000000"/>
          <w:szCs w:val="28"/>
        </w:rPr>
        <w:t xml:space="preserve"> </w:t>
      </w:r>
      <w:r w:rsidR="00241797" w:rsidRPr="00241797">
        <w:rPr>
          <w:bCs/>
          <w:color w:val="000000"/>
          <w:szCs w:val="28"/>
        </w:rPr>
        <w:t>092</w:t>
      </w:r>
      <w:r w:rsidR="00241797">
        <w:rPr>
          <w:bCs/>
          <w:color w:val="000000"/>
          <w:szCs w:val="28"/>
        </w:rPr>
        <w:t>,</w:t>
      </w:r>
      <w:r w:rsidR="00241797" w:rsidRPr="00241797">
        <w:rPr>
          <w:bCs/>
          <w:color w:val="000000"/>
          <w:szCs w:val="28"/>
        </w:rPr>
        <w:t>12</w:t>
      </w:r>
      <w:r w:rsidR="006A404C">
        <w:rPr>
          <w:bCs/>
          <w:color w:val="000000"/>
          <w:szCs w:val="28"/>
        </w:rPr>
        <w:t xml:space="preserve"> </w:t>
      </w:r>
      <w:r w:rsidRPr="00727D9C">
        <w:rPr>
          <w:bCs/>
          <w:color w:val="000000"/>
          <w:szCs w:val="28"/>
        </w:rPr>
        <w:t>тыс.</w:t>
      </w:r>
      <w:r w:rsidR="000B6FF5">
        <w:rPr>
          <w:bCs/>
          <w:color w:val="000000"/>
          <w:szCs w:val="28"/>
        </w:rPr>
        <w:t xml:space="preserve"> </w:t>
      </w:r>
      <w:r w:rsidRPr="00727D9C">
        <w:rPr>
          <w:bCs/>
          <w:color w:val="000000"/>
          <w:szCs w:val="28"/>
        </w:rPr>
        <w:t xml:space="preserve">рублей, или  </w:t>
      </w:r>
      <w:r w:rsidR="00241797">
        <w:rPr>
          <w:bCs/>
          <w:color w:val="000000"/>
          <w:szCs w:val="28"/>
        </w:rPr>
        <w:t>1,09</w:t>
      </w:r>
      <w:r w:rsidRPr="00727D9C">
        <w:rPr>
          <w:bCs/>
          <w:color w:val="000000"/>
          <w:szCs w:val="28"/>
        </w:rPr>
        <w:t xml:space="preserve"> процентов к объему дох</w:t>
      </w:r>
      <w:r w:rsidRPr="00727D9C">
        <w:rPr>
          <w:bCs/>
          <w:color w:val="000000"/>
          <w:szCs w:val="28"/>
        </w:rPr>
        <w:t>о</w:t>
      </w:r>
      <w:r w:rsidRPr="00727D9C">
        <w:rPr>
          <w:bCs/>
          <w:color w:val="000000"/>
          <w:szCs w:val="28"/>
        </w:rPr>
        <w:t xml:space="preserve">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</w:t>
      </w:r>
      <w:r w:rsidRPr="00727D9C">
        <w:rPr>
          <w:color w:val="auto"/>
          <w:szCs w:val="28"/>
        </w:rPr>
        <w:t>без  учета  остатков средств на счетах по учету средств местного бюджета</w:t>
      </w:r>
      <w:r w:rsidRPr="00727D9C">
        <w:rPr>
          <w:bCs/>
          <w:color w:val="auto"/>
          <w:szCs w:val="28"/>
        </w:rPr>
        <w:t>.</w:t>
      </w:r>
    </w:p>
    <w:p w:rsidR="003F4E08" w:rsidRDefault="003F4E08" w:rsidP="003F4E08">
      <w:pPr>
        <w:widowControl w:val="0"/>
        <w:ind w:firstLine="709"/>
        <w:jc w:val="both"/>
        <w:rPr>
          <w:bCs/>
          <w:sz w:val="28"/>
          <w:szCs w:val="28"/>
        </w:rPr>
      </w:pPr>
      <w:r w:rsidRPr="00727D9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727D9C">
        <w:rPr>
          <w:bCs/>
          <w:sz w:val="28"/>
          <w:szCs w:val="28"/>
        </w:rPr>
        <w:t xml:space="preserve"> Приложения 4,5,7,9,15,22,25  </w:t>
      </w:r>
      <w:r w:rsidR="00A020D4">
        <w:rPr>
          <w:bCs/>
          <w:sz w:val="28"/>
          <w:szCs w:val="28"/>
        </w:rPr>
        <w:t xml:space="preserve">к решению </w:t>
      </w:r>
      <w:r w:rsidRPr="00727D9C">
        <w:rPr>
          <w:bCs/>
          <w:sz w:val="28"/>
          <w:szCs w:val="28"/>
        </w:rPr>
        <w:t>изложить в</w:t>
      </w:r>
      <w:r w:rsidR="00A020D4">
        <w:rPr>
          <w:bCs/>
          <w:sz w:val="28"/>
          <w:szCs w:val="28"/>
        </w:rPr>
        <w:t xml:space="preserve"> новой</w:t>
      </w:r>
      <w:r w:rsidRPr="00727D9C">
        <w:rPr>
          <w:bCs/>
          <w:sz w:val="28"/>
          <w:szCs w:val="28"/>
        </w:rPr>
        <w:t xml:space="preserve"> </w:t>
      </w:r>
      <w:r w:rsidR="00725B63">
        <w:rPr>
          <w:bCs/>
          <w:sz w:val="28"/>
          <w:szCs w:val="28"/>
        </w:rPr>
        <w:t>редакции</w:t>
      </w:r>
      <w:r w:rsidR="00A020D4">
        <w:rPr>
          <w:bCs/>
          <w:sz w:val="28"/>
          <w:szCs w:val="28"/>
        </w:rPr>
        <w:t>, согласно приложению №1 к настоящему решению.</w:t>
      </w:r>
    </w:p>
    <w:p w:rsidR="00A020D4" w:rsidRDefault="00A020D4" w:rsidP="003F4E0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 момента подписания и подлежит опубликованию (обнародованию).</w:t>
      </w:r>
    </w:p>
    <w:p w:rsidR="00DE5761" w:rsidRDefault="00DE5761" w:rsidP="003F4E08">
      <w:pPr>
        <w:widowControl w:val="0"/>
        <w:ind w:firstLine="709"/>
        <w:jc w:val="both"/>
        <w:rPr>
          <w:bCs/>
          <w:sz w:val="28"/>
          <w:szCs w:val="28"/>
        </w:rPr>
      </w:pPr>
    </w:p>
    <w:p w:rsidR="00DE5761" w:rsidRDefault="00DE5761" w:rsidP="00966520">
      <w:pPr>
        <w:widowControl w:val="0"/>
        <w:ind w:firstLine="709"/>
        <w:jc w:val="both"/>
        <w:rPr>
          <w:bCs/>
          <w:sz w:val="28"/>
          <w:szCs w:val="28"/>
        </w:rPr>
      </w:pPr>
    </w:p>
    <w:p w:rsidR="00DE5761" w:rsidRDefault="00DE5761" w:rsidP="0096652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И.о.председателя Котовской </w:t>
      </w:r>
    </w:p>
    <w:p w:rsidR="00DE5761" w:rsidRDefault="00DE5761" w:rsidP="0096652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В.Г.Рублев</w:t>
      </w:r>
    </w:p>
    <w:tbl>
      <w:tblPr>
        <w:tblW w:w="1479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1"/>
        <w:gridCol w:w="2250"/>
        <w:gridCol w:w="14"/>
        <w:gridCol w:w="127"/>
        <w:gridCol w:w="1383"/>
        <w:gridCol w:w="35"/>
        <w:gridCol w:w="1276"/>
        <w:gridCol w:w="1275"/>
        <w:gridCol w:w="1276"/>
        <w:gridCol w:w="1126"/>
        <w:gridCol w:w="8"/>
        <w:gridCol w:w="1311"/>
        <w:gridCol w:w="1225"/>
        <w:gridCol w:w="2452"/>
      </w:tblGrid>
      <w:tr w:rsidR="00725B63" w:rsidRPr="00B1172B" w:rsidTr="00966520">
        <w:trPr>
          <w:trHeight w:val="71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ind w:right="13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0D4" w:rsidRDefault="00A020D4" w:rsidP="00966520">
            <w:pPr>
              <w:jc w:val="center"/>
              <w:rPr>
                <w:sz w:val="20"/>
                <w:szCs w:val="20"/>
              </w:rPr>
            </w:pPr>
          </w:p>
          <w:p w:rsidR="00966520" w:rsidRDefault="00966520" w:rsidP="00966520">
            <w:pPr>
              <w:jc w:val="center"/>
              <w:rPr>
                <w:sz w:val="20"/>
                <w:szCs w:val="20"/>
              </w:rPr>
            </w:pPr>
          </w:p>
          <w:p w:rsidR="00966520" w:rsidRDefault="00966520" w:rsidP="00966520">
            <w:pPr>
              <w:jc w:val="center"/>
              <w:rPr>
                <w:sz w:val="20"/>
                <w:szCs w:val="20"/>
              </w:rPr>
            </w:pPr>
          </w:p>
          <w:p w:rsidR="00966520" w:rsidRDefault="00966520" w:rsidP="00966520">
            <w:pPr>
              <w:jc w:val="center"/>
              <w:rPr>
                <w:sz w:val="28"/>
                <w:szCs w:val="28"/>
              </w:rPr>
            </w:pPr>
          </w:p>
          <w:p w:rsidR="00966520" w:rsidRPr="00966520" w:rsidRDefault="00966520" w:rsidP="0096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966520">
              <w:rPr>
                <w:sz w:val="28"/>
                <w:szCs w:val="28"/>
              </w:rPr>
              <w:t>Приложение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25B63" w:rsidRPr="00B1172B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ение 4</w:t>
            </w:r>
          </w:p>
        </w:tc>
      </w:tr>
      <w:tr w:rsidR="00725B63" w:rsidRPr="00B1172B" w:rsidTr="00A020D4">
        <w:trPr>
          <w:gridAfter w:val="4"/>
          <w:wAfter w:w="4996" w:type="dxa"/>
          <w:trHeight w:val="93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520" w:rsidRDefault="0096652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4</w:t>
            </w:r>
          </w:p>
          <w:p w:rsidR="00B02663" w:rsidRDefault="00B026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</w:t>
            </w:r>
            <w:r w:rsidR="00725B63" w:rsidRPr="00B1172B">
              <w:rPr>
                <w:color w:val="000000"/>
                <w:sz w:val="20"/>
                <w:szCs w:val="20"/>
              </w:rPr>
              <w:t xml:space="preserve">ешению Котовской районной Думы </w:t>
            </w:r>
          </w:p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от </w:t>
            </w:r>
            <w:r w:rsidR="00B02663">
              <w:rPr>
                <w:color w:val="000000"/>
                <w:sz w:val="20"/>
                <w:szCs w:val="20"/>
              </w:rPr>
              <w:t>16.12.2015</w:t>
            </w:r>
            <w:r w:rsidRPr="00B1172B">
              <w:rPr>
                <w:color w:val="000000"/>
                <w:sz w:val="20"/>
                <w:szCs w:val="20"/>
              </w:rPr>
              <w:t xml:space="preserve">   №</w:t>
            </w:r>
            <w:r w:rsidR="00B02663">
              <w:rPr>
                <w:color w:val="000000"/>
                <w:sz w:val="20"/>
                <w:szCs w:val="20"/>
              </w:rPr>
              <w:t>37-РД</w:t>
            </w:r>
            <w:r w:rsidRPr="00B1172B">
              <w:rPr>
                <w:color w:val="000000"/>
                <w:sz w:val="20"/>
                <w:szCs w:val="20"/>
              </w:rPr>
              <w:t xml:space="preserve"> " О бюджете Котовского муниципального района на 2016 год и на плановый период 2017 и 2018 годов"</w:t>
            </w:r>
          </w:p>
        </w:tc>
      </w:tr>
      <w:tr w:rsidR="00725B63" w:rsidRPr="00B1172B" w:rsidTr="00A020D4">
        <w:trPr>
          <w:gridAfter w:val="4"/>
          <w:wAfter w:w="4996" w:type="dxa"/>
          <w:trHeight w:val="982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8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172B">
              <w:rPr>
                <w:b/>
                <w:bCs/>
                <w:color w:val="000000"/>
              </w:rPr>
              <w:t>Объем поступлений доходов по основным источникам в бюджет Котовского муниципального района на 2016 год и на плановый период 2017 и 2018 годов</w:t>
            </w:r>
          </w:p>
        </w:tc>
      </w:tr>
      <w:tr w:rsidR="00725B63" w:rsidRPr="00B1172B" w:rsidTr="00A020D4">
        <w:trPr>
          <w:gridAfter w:val="4"/>
          <w:wAfter w:w="4996" w:type="dxa"/>
          <w:trHeight w:val="384"/>
        </w:trPr>
        <w:tc>
          <w:tcPr>
            <w:tcW w:w="34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единица измерения: тыс. рублей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5B63" w:rsidRPr="00B1172B" w:rsidTr="00A020D4">
        <w:trPr>
          <w:gridAfter w:val="4"/>
          <w:wAfter w:w="4996" w:type="dxa"/>
          <w:trHeight w:val="95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Утвержденный план на 2016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изменения    (гр5 +, -гр3)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Уточненный план на 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25B63" w:rsidRPr="00B1172B" w:rsidTr="00A020D4">
        <w:trPr>
          <w:gridAfter w:val="4"/>
          <w:wAfter w:w="4996" w:type="dxa"/>
          <w:trHeight w:val="251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7</w:t>
            </w:r>
          </w:p>
        </w:tc>
      </w:tr>
      <w:tr w:rsidR="00725B63" w:rsidRPr="00B1172B" w:rsidTr="00A020D4">
        <w:trPr>
          <w:gridAfter w:val="4"/>
          <w:wAfter w:w="4996" w:type="dxa"/>
          <w:trHeight w:val="78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201 170,04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138,76676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 308,80676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191 238,74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25B63" w:rsidRPr="00F80339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161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946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725B63" w:rsidRPr="00B1172B" w:rsidTr="00A020D4">
        <w:trPr>
          <w:gridAfter w:val="4"/>
          <w:wAfter w:w="4996" w:type="dxa"/>
          <w:trHeight w:val="7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111 105,35</w:t>
            </w:r>
          </w:p>
        </w:tc>
      </w:tr>
      <w:tr w:rsidR="00725B63" w:rsidRPr="00B1172B" w:rsidTr="00A020D4">
        <w:trPr>
          <w:gridAfter w:val="4"/>
          <w:wAfter w:w="4996" w:type="dxa"/>
          <w:trHeight w:val="81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145 924,35  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145 924,35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111 105,35</w:t>
            </w:r>
          </w:p>
        </w:tc>
      </w:tr>
      <w:tr w:rsidR="00725B63" w:rsidRPr="00B1172B" w:rsidTr="00A020D4">
        <w:trPr>
          <w:gridAfter w:val="4"/>
          <w:wAfter w:w="4996" w:type="dxa"/>
          <w:trHeight w:val="102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000 1 03 00000 01 0000 110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725B63" w:rsidRPr="00B1172B" w:rsidTr="00A020D4">
        <w:trPr>
          <w:gridAfter w:val="4"/>
          <w:wAfter w:w="4996" w:type="dxa"/>
          <w:trHeight w:val="7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 Доходы от уплаты акцизов на дизельное топливо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353,30</w:t>
            </w:r>
          </w:p>
        </w:tc>
      </w:tr>
      <w:tr w:rsidR="00725B63" w:rsidRPr="00B1172B" w:rsidTr="00A020D4">
        <w:trPr>
          <w:gridAfter w:val="4"/>
          <w:wAfter w:w="4996" w:type="dxa"/>
          <w:trHeight w:val="122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725B63" w:rsidRPr="00B1172B" w:rsidTr="00A020D4">
        <w:trPr>
          <w:gridAfter w:val="4"/>
          <w:wAfter w:w="4996" w:type="dxa"/>
          <w:trHeight w:val="971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794,70</w:t>
            </w:r>
          </w:p>
        </w:tc>
      </w:tr>
      <w:tr w:rsidR="00725B63" w:rsidRPr="00B1172B" w:rsidTr="00A020D4">
        <w:trPr>
          <w:gridAfter w:val="4"/>
          <w:wAfter w:w="4996" w:type="dxa"/>
          <w:trHeight w:val="99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725B63" w:rsidRPr="00B1172B" w:rsidTr="00A020D4">
        <w:trPr>
          <w:gridAfter w:val="4"/>
          <w:wAfter w:w="4996" w:type="dxa"/>
          <w:trHeight w:val="7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15 091,00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15 091,00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16 054,00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16 913,00</w:t>
            </w:r>
          </w:p>
        </w:tc>
      </w:tr>
      <w:tr w:rsidR="00725B63" w:rsidRPr="00B1172B" w:rsidTr="00A020D4">
        <w:trPr>
          <w:gridAfter w:val="4"/>
          <w:wAfter w:w="4996" w:type="dxa"/>
          <w:trHeight w:val="107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lastRenderedPageBreak/>
              <w:t>000 1 05 02000 02 0000 110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14 661,00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14 661,00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15 614,00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16 473,00</w:t>
            </w:r>
          </w:p>
        </w:tc>
      </w:tr>
      <w:tr w:rsidR="00725B63" w:rsidRPr="00B1172B" w:rsidTr="00A020D4">
        <w:trPr>
          <w:gridAfter w:val="4"/>
          <w:wAfter w:w="4996" w:type="dxa"/>
          <w:trHeight w:val="731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725B63" w:rsidRPr="00B1172B" w:rsidTr="00A020D4">
        <w:trPr>
          <w:gridAfter w:val="4"/>
          <w:wAfter w:w="4996" w:type="dxa"/>
          <w:trHeight w:val="99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172B">
              <w:rPr>
                <w:color w:val="000000"/>
                <w:sz w:val="20"/>
                <w:szCs w:val="20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725B63" w:rsidRPr="00B1172B" w:rsidTr="00A020D4">
        <w:trPr>
          <w:gridAfter w:val="4"/>
          <w:wAfter w:w="4996" w:type="dxa"/>
          <w:trHeight w:val="74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000 1 08 0000000 0000 000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25B63" w:rsidRPr="00B1172B" w:rsidTr="00A020D4">
        <w:trPr>
          <w:gridAfter w:val="4"/>
          <w:wAfter w:w="4996" w:type="dxa"/>
          <w:trHeight w:val="151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</w:tr>
      <w:tr w:rsidR="00725B63" w:rsidRPr="00B1172B" w:rsidTr="00A020D4">
        <w:trPr>
          <w:gridAfter w:val="4"/>
          <w:wAfter w:w="4996" w:type="dxa"/>
          <w:trHeight w:val="274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000 1 11 05000 00 0000 000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172B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8 319,51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8 319,51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8 319,51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8 319,51</w:t>
            </w:r>
          </w:p>
        </w:tc>
      </w:tr>
      <w:tr w:rsidR="00725B63" w:rsidRPr="00B1172B" w:rsidTr="00A020D4">
        <w:trPr>
          <w:gridAfter w:val="4"/>
          <w:wAfter w:w="4996" w:type="dxa"/>
          <w:trHeight w:val="191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000 1 11 05013 10 0000 000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сельских   поселений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4 318,41</w:t>
            </w:r>
          </w:p>
        </w:tc>
      </w:tr>
      <w:tr w:rsidR="00725B63" w:rsidRPr="00B1172B" w:rsidTr="00A020D4">
        <w:trPr>
          <w:gridAfter w:val="4"/>
          <w:wAfter w:w="4996" w:type="dxa"/>
          <w:trHeight w:val="1901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000 1 11 05013 13 0000 000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3 000,10</w:t>
            </w:r>
          </w:p>
        </w:tc>
      </w:tr>
      <w:tr w:rsidR="00725B63" w:rsidRPr="00B1172B" w:rsidTr="00A020D4">
        <w:trPr>
          <w:gridAfter w:val="4"/>
          <w:wAfter w:w="4996" w:type="dxa"/>
          <w:trHeight w:val="188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000 1 11 05020 00 0000 000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25B63" w:rsidRPr="00B1172B" w:rsidTr="00A020D4">
        <w:trPr>
          <w:gridAfter w:val="4"/>
          <w:wAfter w:w="4996" w:type="dxa"/>
          <w:trHeight w:val="369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lastRenderedPageBreak/>
              <w:t>1 11 05313 10 0000 120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172B">
              <w:rPr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25B63" w:rsidRPr="00B1172B" w:rsidTr="00A020D4">
        <w:trPr>
          <w:gridAfter w:val="4"/>
          <w:wAfter w:w="4996" w:type="dxa"/>
          <w:trHeight w:val="373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1 11 05313 13 0000 120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172B">
              <w:rPr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25B63" w:rsidRPr="00B1172B" w:rsidTr="00A020D4">
        <w:trPr>
          <w:gridAfter w:val="4"/>
          <w:wAfter w:w="4996" w:type="dxa"/>
          <w:trHeight w:val="187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000 1 11 07010 00 0000 000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 налогов и иных обязательных платежей  МУП, созданных муниципальными районами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436,30</w:t>
            </w:r>
          </w:p>
        </w:tc>
      </w:tr>
      <w:tr w:rsidR="00725B63" w:rsidRPr="00B1172B" w:rsidTr="00A020D4">
        <w:trPr>
          <w:gridAfter w:val="4"/>
          <w:wAfter w:w="4996" w:type="dxa"/>
          <w:trHeight w:val="89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000 1 11 09040 00 0000 000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Прочие поступления  от использования имущества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1 394,20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1 394,20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1 394,20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1 394,20</w:t>
            </w:r>
          </w:p>
        </w:tc>
      </w:tr>
      <w:tr w:rsidR="00725B63" w:rsidRPr="00B1172B" w:rsidTr="00A020D4">
        <w:trPr>
          <w:gridAfter w:val="4"/>
          <w:wAfter w:w="4996" w:type="dxa"/>
          <w:trHeight w:val="905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</w:tr>
      <w:tr w:rsidR="00725B63" w:rsidRPr="00B1172B" w:rsidTr="00A020D4">
        <w:trPr>
          <w:gridAfter w:val="4"/>
          <w:wAfter w:w="4996" w:type="dxa"/>
          <w:trHeight w:val="7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rFonts w:eastAsia="Calibri"/>
                <w:b/>
                <w:sz w:val="20"/>
                <w:szCs w:val="20"/>
              </w:rPr>
              <w:t>Д</w:t>
            </w:r>
            <w:r w:rsidRPr="00B1172B">
              <w:rPr>
                <w:b/>
                <w:sz w:val="20"/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11 350,50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138,76676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11 489,26676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725B63" w:rsidRPr="00B1172B" w:rsidTr="00A020D4">
        <w:trPr>
          <w:gridAfter w:val="4"/>
          <w:wAfter w:w="4996" w:type="dxa"/>
          <w:trHeight w:val="7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bCs/>
                <w:sz w:val="18"/>
                <w:szCs w:val="18"/>
              </w:rPr>
              <w:t>000 1 13 01995 05 0000 130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bCs/>
                <w:color w:val="000000"/>
                <w:sz w:val="20"/>
                <w:szCs w:val="20"/>
              </w:rPr>
              <w:t xml:space="preserve">Доходы от оказания платных услуг  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bCs/>
                <w:color w:val="000000"/>
                <w:sz w:val="20"/>
                <w:szCs w:val="20"/>
              </w:rPr>
              <w:t>11 350,50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bCs/>
                <w:color w:val="000000"/>
                <w:sz w:val="20"/>
                <w:szCs w:val="20"/>
              </w:rPr>
              <w:t>11 363,50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725B63" w:rsidRPr="00B1172B" w:rsidTr="00A020D4">
        <w:trPr>
          <w:gridAfter w:val="4"/>
          <w:wAfter w:w="4996" w:type="dxa"/>
          <w:trHeight w:val="7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bCs/>
                <w:sz w:val="18"/>
                <w:szCs w:val="18"/>
              </w:rPr>
              <w:t>000 1 13 01995 05 0000 130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rFonts w:eastAsia="Calibri"/>
                <w:sz w:val="20"/>
                <w:szCs w:val="20"/>
              </w:rPr>
              <w:t>П</w:t>
            </w:r>
            <w:r w:rsidRPr="001C157E">
              <w:rPr>
                <w:sz w:val="20"/>
                <w:szCs w:val="20"/>
              </w:rPr>
              <w:t>рочие доходы от компенсации затрат бюджетов муниципальных районов</w:t>
            </w:r>
            <w:r w:rsidRPr="001C157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bCs/>
                <w:color w:val="000000"/>
                <w:sz w:val="20"/>
                <w:szCs w:val="20"/>
              </w:rPr>
              <w:t>125,76676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157E">
              <w:rPr>
                <w:bCs/>
                <w:color w:val="000000"/>
                <w:sz w:val="20"/>
                <w:szCs w:val="20"/>
              </w:rPr>
              <w:t>125,76676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1C157E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B1172B" w:rsidTr="00A020D4">
        <w:trPr>
          <w:gridAfter w:val="4"/>
          <w:wAfter w:w="4996" w:type="dxa"/>
          <w:trHeight w:val="102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9 689,20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9 689,20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1 632,80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1 299,30</w:t>
            </w:r>
          </w:p>
        </w:tc>
      </w:tr>
      <w:tr w:rsidR="00725B63" w:rsidRPr="00B1172B" w:rsidTr="00A020D4">
        <w:trPr>
          <w:gridAfter w:val="4"/>
          <w:wAfter w:w="4996" w:type="dxa"/>
          <w:trHeight w:val="401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9 239,20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9 239,20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1 182,80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849,30</w:t>
            </w:r>
          </w:p>
        </w:tc>
      </w:tr>
      <w:tr w:rsidR="00725B63" w:rsidRPr="00B1172B" w:rsidTr="00A020D4">
        <w:trPr>
          <w:gridAfter w:val="4"/>
          <w:wAfter w:w="4996" w:type="dxa"/>
          <w:trHeight w:val="163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725B63" w:rsidRPr="00B1172B" w:rsidTr="00A020D4">
        <w:trPr>
          <w:gridAfter w:val="4"/>
          <w:wAfter w:w="4996" w:type="dxa"/>
          <w:trHeight w:val="86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2 292,30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2 292,3</w:t>
            </w:r>
          </w:p>
        </w:tc>
      </w:tr>
      <w:tr w:rsidR="00725B63" w:rsidRPr="00B1172B" w:rsidTr="00A020D4">
        <w:trPr>
          <w:gridAfter w:val="4"/>
          <w:wAfter w:w="4996" w:type="dxa"/>
          <w:trHeight w:val="75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FFCC00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FFCC00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FFCC00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  <w:lang w:val="en-US"/>
              </w:rPr>
              <w:t>227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172B">
              <w:rPr>
                <w:b/>
                <w:bCs/>
                <w:color w:val="000000"/>
                <w:sz w:val="20"/>
                <w:szCs w:val="20"/>
                <w:lang w:val="en-US"/>
              </w:rPr>
              <w:t>875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B1172B">
              <w:rPr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FFCC00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FFCC00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  <w:lang w:val="en-US"/>
              </w:rPr>
              <w:t>227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172B">
              <w:rPr>
                <w:b/>
                <w:bCs/>
                <w:color w:val="000000"/>
                <w:sz w:val="20"/>
                <w:szCs w:val="20"/>
                <w:lang w:val="en-US"/>
              </w:rPr>
              <w:t>875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B1172B">
              <w:rPr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FFCC00"/>
          </w:tcPr>
          <w:p w:rsidR="00725B63" w:rsidRPr="00990BB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226 058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FFCC00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224 455,3</w:t>
            </w:r>
          </w:p>
        </w:tc>
      </w:tr>
      <w:tr w:rsidR="00725B63" w:rsidRPr="00B1172B" w:rsidTr="00A020D4">
        <w:trPr>
          <w:gridAfter w:val="4"/>
          <w:wAfter w:w="4996" w:type="dxa"/>
          <w:trHeight w:val="113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227 875,39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227 875,39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226 058,60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224 455,30</w:t>
            </w:r>
          </w:p>
        </w:tc>
      </w:tr>
      <w:tr w:rsidR="00725B63" w:rsidRPr="00B1172B" w:rsidTr="00A020D4">
        <w:trPr>
          <w:gridAfter w:val="4"/>
          <w:wAfter w:w="4996" w:type="dxa"/>
          <w:trHeight w:val="82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000 2 02 02000 05 0000 151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районов, в том числе: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25B63" w:rsidRPr="00B1172B" w:rsidTr="00A020D4">
        <w:trPr>
          <w:gridAfter w:val="4"/>
          <w:wAfter w:w="4996" w:type="dxa"/>
          <w:trHeight w:val="83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000 2 02 02999 05 0000 151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  <w:r w:rsidRPr="00B1172B">
              <w:rPr>
                <w:color w:val="000000"/>
                <w:sz w:val="20"/>
                <w:szCs w:val="20"/>
              </w:rPr>
              <w:t xml:space="preserve"> муниципальным районам, в том числе: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25B63" w:rsidRPr="00B1172B" w:rsidTr="00A020D4">
        <w:trPr>
          <w:gridAfter w:val="4"/>
          <w:wAfter w:w="4996" w:type="dxa"/>
          <w:trHeight w:val="232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25B63" w:rsidRPr="00B1172B" w:rsidTr="00A020D4">
        <w:trPr>
          <w:gridAfter w:val="4"/>
          <w:wAfter w:w="4996" w:type="dxa"/>
          <w:trHeight w:val="879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Субсидии на обеспечение сбалансированности местных бюджетов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B1172B" w:rsidTr="00A020D4">
        <w:trPr>
          <w:gridAfter w:val="4"/>
          <w:wAfter w:w="4996" w:type="dxa"/>
          <w:trHeight w:val="731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000 2 02 03000 05 0000 151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Субвенции бюджетам  муниципальных районов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226 450,10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226 450,10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225 334,80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223 731,50</w:t>
            </w:r>
          </w:p>
        </w:tc>
      </w:tr>
      <w:tr w:rsidR="00725B63" w:rsidRPr="00B1172B" w:rsidTr="00A020D4">
        <w:trPr>
          <w:gridAfter w:val="4"/>
          <w:wAfter w:w="4996" w:type="dxa"/>
          <w:trHeight w:val="259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000 2 02 03003 05 0000 151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регистрацию актов гражданского состояния»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B1172B" w:rsidTr="00A020D4">
        <w:trPr>
          <w:gridAfter w:val="4"/>
          <w:wAfter w:w="4996" w:type="dxa"/>
          <w:trHeight w:val="115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000 2 02 03022 05 0000 151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на предоставление 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субсидий гражданам на оплату жилья и</w:t>
            </w:r>
            <w:r w:rsidRPr="00B1172B">
              <w:rPr>
                <w:color w:val="000000"/>
                <w:sz w:val="20"/>
                <w:szCs w:val="20"/>
              </w:rPr>
              <w:t xml:space="preserve">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коммунальных услуг</w:t>
            </w:r>
            <w:r w:rsidRPr="00B11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10 998,40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9 395,10</w:t>
            </w:r>
          </w:p>
        </w:tc>
      </w:tr>
      <w:tr w:rsidR="00725B63" w:rsidRPr="00B1172B" w:rsidTr="00A020D4">
        <w:trPr>
          <w:gridAfter w:val="4"/>
          <w:wAfter w:w="4996" w:type="dxa"/>
          <w:trHeight w:val="143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000 2 02 03024 05 0000 151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 муниципальных районов  на выполнение передаваемых полномочий  субъектов  Российской Федерации, 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196 375,10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196 375,10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</w:tr>
      <w:tr w:rsidR="00725B63" w:rsidRPr="00B1172B" w:rsidTr="00A020D4">
        <w:trPr>
          <w:gridAfter w:val="4"/>
          <w:wAfter w:w="4996" w:type="dxa"/>
          <w:trHeight w:val="281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B1172B" w:rsidTr="00A020D4">
        <w:trPr>
          <w:gridAfter w:val="4"/>
          <w:wAfter w:w="4996" w:type="dxa"/>
          <w:trHeight w:val="191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комиссий по  делам  несовершеннолетних  защите их прав»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353,10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353,10</w:t>
            </w:r>
          </w:p>
        </w:tc>
      </w:tr>
      <w:tr w:rsidR="00725B63" w:rsidRPr="00B1172B" w:rsidTr="00A020D4">
        <w:trPr>
          <w:gridAfter w:val="4"/>
          <w:wAfter w:w="4996" w:type="dxa"/>
          <w:trHeight w:val="247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административных комиссий</w:t>
            </w:r>
            <w:r w:rsidRPr="00B1172B">
              <w:rPr>
                <w:color w:val="000000"/>
                <w:sz w:val="20"/>
                <w:szCs w:val="20"/>
              </w:rPr>
              <w:t xml:space="preserve"> муниципальных образований»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315,40</w:t>
            </w:r>
          </w:p>
        </w:tc>
      </w:tr>
      <w:tr w:rsidR="00725B63" w:rsidRPr="00B1172B" w:rsidTr="00A020D4">
        <w:trPr>
          <w:gridAfter w:val="4"/>
          <w:wAfter w:w="4996" w:type="dxa"/>
          <w:trHeight w:val="1595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133 440,60</w:t>
            </w:r>
          </w:p>
        </w:tc>
      </w:tr>
      <w:tr w:rsidR="00725B63" w:rsidRPr="00B1172B" w:rsidTr="00A020D4">
        <w:trPr>
          <w:gridAfter w:val="4"/>
          <w:wAfter w:w="4996" w:type="dxa"/>
          <w:trHeight w:val="187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54 310,80</w:t>
            </w:r>
          </w:p>
        </w:tc>
      </w:tr>
      <w:tr w:rsidR="00725B63" w:rsidRPr="00B1172B" w:rsidTr="00A020D4">
        <w:trPr>
          <w:gridAfter w:val="4"/>
          <w:wAfter w:w="4996" w:type="dxa"/>
          <w:trHeight w:val="194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на организацию питания</w:t>
            </w:r>
            <w:r w:rsidRPr="00B1172B">
              <w:rPr>
                <w:color w:val="000000"/>
                <w:sz w:val="20"/>
                <w:szCs w:val="20"/>
              </w:rPr>
              <w:t xml:space="preserve"> детей  из малоимущих семей и  детей, находящихся на учете  у фтизиатра, обучающихся  в общеобразовательных  организациях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2774,20</w:t>
            </w:r>
          </w:p>
        </w:tc>
      </w:tr>
      <w:tr w:rsidR="00725B63" w:rsidRPr="00B1172B" w:rsidTr="00A020D4">
        <w:trPr>
          <w:gridAfter w:val="4"/>
          <w:wAfter w:w="4996" w:type="dxa"/>
          <w:trHeight w:val="332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отдельных категорий граждан</w:t>
            </w:r>
            <w:r w:rsidRPr="00B1172B">
              <w:rPr>
                <w:color w:val="000000"/>
                <w:sz w:val="20"/>
                <w:szCs w:val="20"/>
              </w:rPr>
              <w:t xml:space="preserve">,  работающих и проживающих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B1172B">
              <w:rPr>
                <w:color w:val="000000"/>
                <w:sz w:val="20"/>
                <w:szCs w:val="20"/>
              </w:rPr>
              <w:t>, рабочих поселках ( поселках городского типа) на территории Волгоградской области»: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B1172B" w:rsidTr="00A020D4">
        <w:trPr>
          <w:gridAfter w:val="4"/>
          <w:wAfter w:w="4996" w:type="dxa"/>
          <w:trHeight w:val="57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Специалисты учреждений культуры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B1172B" w:rsidTr="00A020D4">
        <w:trPr>
          <w:gridAfter w:val="4"/>
          <w:wAfter w:w="4996" w:type="dxa"/>
          <w:trHeight w:val="905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10,70</w:t>
            </w:r>
          </w:p>
        </w:tc>
      </w:tr>
      <w:tr w:rsidR="00725B63" w:rsidRPr="00B1172B" w:rsidTr="00A020D4">
        <w:trPr>
          <w:gridAfter w:val="4"/>
          <w:wAfter w:w="4996" w:type="dxa"/>
          <w:trHeight w:val="357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 xml:space="preserve">педагогических работников </w:t>
            </w:r>
            <w:r w:rsidRPr="00B1172B">
              <w:rPr>
                <w:color w:val="000000"/>
                <w:sz w:val="20"/>
                <w:szCs w:val="20"/>
              </w:rPr>
              <w:t xml:space="preserve">образовательных  учреждений, работающих и проживающих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B1172B">
              <w:rPr>
                <w:color w:val="000000"/>
                <w:sz w:val="20"/>
                <w:szCs w:val="20"/>
              </w:rPr>
              <w:t xml:space="preserve">, рабочих поселках ( поселках городского типа) на территории Волгоградской области»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1574,10</w:t>
            </w:r>
          </w:p>
        </w:tc>
      </w:tr>
      <w:tr w:rsidR="00725B63" w:rsidRPr="00B1172B" w:rsidTr="00A020D4">
        <w:trPr>
          <w:gridAfter w:val="4"/>
          <w:wAfter w:w="4996" w:type="dxa"/>
          <w:trHeight w:val="126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1057,00</w:t>
            </w:r>
          </w:p>
        </w:tc>
      </w:tr>
      <w:tr w:rsidR="00725B63" w:rsidRPr="00B1172B" w:rsidTr="00A020D4">
        <w:trPr>
          <w:gridAfter w:val="4"/>
          <w:wAfter w:w="4996" w:type="dxa"/>
          <w:trHeight w:val="163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на хранение, комплектование, учет и  использование документов и архивных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 xml:space="preserve"> фондов, отнесенных к составу архивного фонда </w:t>
            </w:r>
            <w:r w:rsidRPr="00B1172B">
              <w:rPr>
                <w:color w:val="000000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B1172B" w:rsidTr="00A020D4">
        <w:trPr>
          <w:gridAfter w:val="4"/>
          <w:wAfter w:w="4996" w:type="dxa"/>
          <w:trHeight w:val="83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на компенсацию (возмещение) выпадающих доходов ресурсоснабжающих организаций,</w:t>
            </w:r>
            <w:r w:rsidRPr="00B1172B">
              <w:rPr>
                <w:color w:val="000000"/>
                <w:sz w:val="20"/>
                <w:szCs w:val="2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3 945,90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3945,90</w:t>
            </w:r>
          </w:p>
        </w:tc>
      </w:tr>
      <w:tr w:rsidR="00725B63" w:rsidRPr="00B1172B" w:rsidTr="00A020D4">
        <w:trPr>
          <w:gridAfter w:val="4"/>
          <w:wAfter w:w="4996" w:type="dxa"/>
          <w:trHeight w:val="2725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предупреждению и ликвидации болезней животных</w:t>
            </w:r>
            <w:r w:rsidRPr="00B1172B">
              <w:rPr>
                <w:color w:val="000000"/>
                <w:sz w:val="20"/>
                <w:szCs w:val="2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725B63" w:rsidRPr="00B1172B" w:rsidTr="00A020D4">
        <w:trPr>
          <w:gridAfter w:val="4"/>
          <w:wAfter w:w="4996" w:type="dxa"/>
          <w:trHeight w:val="7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lastRenderedPageBreak/>
              <w:t>000 2 02 03027 05 0000 151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9 428,60</w:t>
            </w:r>
          </w:p>
        </w:tc>
      </w:tr>
      <w:tr w:rsidR="00725B63" w:rsidRPr="00B1172B" w:rsidTr="00A020D4">
        <w:trPr>
          <w:gridAfter w:val="4"/>
          <w:wAfter w:w="4996" w:type="dxa"/>
          <w:trHeight w:val="161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 Субвенции на вознаграждение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труда приемным родителям</w:t>
            </w:r>
            <w:r w:rsidRPr="00B1172B">
              <w:rPr>
                <w:color w:val="000000"/>
                <w:sz w:val="20"/>
                <w:szCs w:val="20"/>
              </w:rPr>
              <w:t xml:space="preserve"> и предоставляемые им мер социальной поддержки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3 352,30</w:t>
            </w:r>
          </w:p>
        </w:tc>
      </w:tr>
      <w:tr w:rsidR="00725B63" w:rsidRPr="00B1172B" w:rsidTr="00A020D4">
        <w:trPr>
          <w:gridAfter w:val="4"/>
          <w:wAfter w:w="4996" w:type="dxa"/>
          <w:trHeight w:val="333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000 2 02 03029 05 0000 151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 xml:space="preserve">Субвенции на выплату  компенсации части </w:t>
            </w:r>
            <w:r w:rsidRPr="00B1172B">
              <w:rPr>
                <w:b/>
                <w:bCs/>
                <w:color w:val="000000"/>
                <w:sz w:val="20"/>
                <w:szCs w:val="20"/>
              </w:rPr>
              <w:t>родительской платы</w:t>
            </w:r>
            <w:r w:rsidRPr="00B1172B">
              <w:rPr>
                <w:color w:val="000000"/>
                <w:sz w:val="20"/>
                <w:szCs w:val="2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6176">
              <w:rPr>
                <w:color w:val="000000"/>
                <w:sz w:val="20"/>
                <w:szCs w:val="20"/>
              </w:rPr>
              <w:t>3 748,70</w:t>
            </w:r>
          </w:p>
        </w:tc>
      </w:tr>
      <w:tr w:rsidR="00725B63" w:rsidRPr="00B1172B" w:rsidTr="00A020D4">
        <w:trPr>
          <w:gridAfter w:val="4"/>
          <w:wAfter w:w="4996" w:type="dxa"/>
          <w:trHeight w:val="849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000 2 02 04000 05 0000 151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B63" w:rsidRPr="00B1172B" w:rsidTr="00A020D4">
        <w:trPr>
          <w:gridAfter w:val="4"/>
          <w:wAfter w:w="4996" w:type="dxa"/>
          <w:trHeight w:val="252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000 2 02 04014 05 0000 151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F85E27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F85E27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25B63" w:rsidRPr="00A36176" w:rsidTr="00A020D4">
        <w:trPr>
          <w:gridAfter w:val="4"/>
          <w:wAfter w:w="4996" w:type="dxa"/>
          <w:trHeight w:val="51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000" w:fill="FFCC00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000" w:fill="FFCC00"/>
            <w:vAlign w:val="bottom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000" w:fill="FFCC00"/>
            <w:vAlign w:val="bottom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429 045,43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000" w:fill="FFCC00"/>
            <w:vAlign w:val="bottom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138,76676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000" w:fill="FFCC00"/>
            <w:vAlign w:val="bottom"/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72B">
              <w:rPr>
                <w:b/>
                <w:bCs/>
                <w:color w:val="000000"/>
                <w:sz w:val="20"/>
                <w:szCs w:val="20"/>
              </w:rPr>
              <w:t>429</w:t>
            </w:r>
            <w:r>
              <w:rPr>
                <w:b/>
                <w:bCs/>
                <w:color w:val="000000"/>
                <w:sz w:val="20"/>
                <w:szCs w:val="20"/>
              </w:rPr>
              <w:t> 184,19676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000" w:fill="FFCC00"/>
            <w:vAlign w:val="bottom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417 297,34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000" w:fill="FFCC00"/>
            <w:vAlign w:val="bottom"/>
          </w:tcPr>
          <w:p w:rsidR="00725B63" w:rsidRPr="00A36176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176">
              <w:rPr>
                <w:b/>
                <w:bCs/>
                <w:color w:val="000000"/>
                <w:sz w:val="20"/>
                <w:szCs w:val="20"/>
              </w:rPr>
              <w:t>386</w:t>
            </w:r>
            <w:r>
              <w:rPr>
                <w:b/>
                <w:bCs/>
                <w:color w:val="000000"/>
                <w:sz w:val="20"/>
                <w:szCs w:val="20"/>
              </w:rPr>
              <w:t> 401,74</w:t>
            </w:r>
          </w:p>
        </w:tc>
      </w:tr>
    </w:tbl>
    <w:p w:rsidR="00725B63" w:rsidRPr="00F85E27" w:rsidRDefault="00725B63" w:rsidP="00725B63"/>
    <w:p w:rsidR="003F4E08" w:rsidRDefault="003F4E08" w:rsidP="00727D9C">
      <w:pPr>
        <w:pStyle w:val="21"/>
        <w:widowControl w:val="0"/>
        <w:ind w:firstLine="709"/>
        <w:rPr>
          <w:bCs/>
          <w:color w:val="auto"/>
          <w:szCs w:val="28"/>
        </w:rPr>
      </w:pPr>
    </w:p>
    <w:p w:rsidR="00725B63" w:rsidRDefault="00725B63" w:rsidP="00727D9C">
      <w:pPr>
        <w:pStyle w:val="21"/>
        <w:widowControl w:val="0"/>
        <w:ind w:firstLine="709"/>
        <w:rPr>
          <w:bCs/>
          <w:color w:val="auto"/>
          <w:szCs w:val="28"/>
        </w:rPr>
      </w:pPr>
    </w:p>
    <w:p w:rsidR="00725B63" w:rsidRDefault="00725B63" w:rsidP="00727D9C">
      <w:pPr>
        <w:pStyle w:val="21"/>
        <w:widowControl w:val="0"/>
        <w:ind w:firstLine="709"/>
        <w:rPr>
          <w:bCs/>
          <w:color w:val="auto"/>
          <w:szCs w:val="28"/>
        </w:rPr>
      </w:pPr>
    </w:p>
    <w:p w:rsidR="00725B63" w:rsidRDefault="00725B63" w:rsidP="00727D9C">
      <w:pPr>
        <w:pStyle w:val="21"/>
        <w:widowControl w:val="0"/>
        <w:ind w:firstLine="709"/>
        <w:rPr>
          <w:bCs/>
          <w:color w:val="auto"/>
          <w:szCs w:val="28"/>
        </w:rPr>
      </w:pPr>
    </w:p>
    <w:p w:rsidR="00725B63" w:rsidRDefault="00725B63" w:rsidP="00727D9C">
      <w:pPr>
        <w:pStyle w:val="21"/>
        <w:widowControl w:val="0"/>
        <w:ind w:firstLine="709"/>
        <w:rPr>
          <w:bCs/>
          <w:color w:val="auto"/>
          <w:szCs w:val="28"/>
        </w:rPr>
      </w:pPr>
    </w:p>
    <w:tbl>
      <w:tblPr>
        <w:tblW w:w="9840" w:type="dxa"/>
        <w:tblInd w:w="93" w:type="dxa"/>
        <w:tblLook w:val="04A0"/>
      </w:tblPr>
      <w:tblGrid>
        <w:gridCol w:w="6320"/>
        <w:gridCol w:w="1560"/>
        <w:gridCol w:w="1960"/>
      </w:tblGrid>
      <w:tr w:rsidR="00725B63" w:rsidRPr="007E40CE" w:rsidTr="00725B63">
        <w:trPr>
          <w:trHeight w:val="427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63" w:rsidRDefault="00725B63" w:rsidP="00725B63">
            <w:r w:rsidRPr="007E40CE">
              <w:t xml:space="preserve">                          </w:t>
            </w:r>
            <w:r>
              <w:rPr>
                <w:lang w:val="en-US"/>
              </w:rPr>
              <w:t xml:space="preserve">                                                                </w:t>
            </w:r>
            <w:r w:rsidRPr="007E40CE">
              <w:t xml:space="preserve">   </w:t>
            </w:r>
          </w:p>
          <w:p w:rsidR="00B02663" w:rsidRDefault="00B02663" w:rsidP="00725B63"/>
          <w:p w:rsidR="00B02663" w:rsidRDefault="00B02663" w:rsidP="00725B63"/>
          <w:p w:rsidR="00B02663" w:rsidRDefault="00B02663" w:rsidP="00725B63"/>
          <w:p w:rsidR="00B02663" w:rsidRDefault="00B02663" w:rsidP="00725B63"/>
          <w:p w:rsidR="00B02663" w:rsidRDefault="00B02663" w:rsidP="00725B63"/>
          <w:p w:rsidR="00B02663" w:rsidRDefault="00B02663" w:rsidP="00725B63"/>
          <w:p w:rsidR="00B02663" w:rsidRDefault="00B02663" w:rsidP="00725B63"/>
          <w:p w:rsidR="00725B63" w:rsidRPr="007E40CE" w:rsidRDefault="00725B63" w:rsidP="00725B63">
            <w:r w:rsidRPr="007E40CE">
              <w:t xml:space="preserve"> </w:t>
            </w:r>
            <w:r w:rsidR="00B02663">
              <w:t xml:space="preserve">                                                                                             </w:t>
            </w:r>
            <w:r w:rsidRPr="007E40CE">
              <w:t>Приложение 5</w:t>
            </w:r>
          </w:p>
        </w:tc>
      </w:tr>
      <w:tr w:rsidR="00725B63" w:rsidRPr="007E40CE" w:rsidTr="00725B63">
        <w:trPr>
          <w:trHeight w:val="31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B63" w:rsidRDefault="00725B63" w:rsidP="00725B63">
            <w:r w:rsidRPr="007E40CE">
              <w:lastRenderedPageBreak/>
              <w:t xml:space="preserve">                                                                 </w:t>
            </w:r>
            <w:r w:rsidR="00B02663">
              <w:t xml:space="preserve">                             к р</w:t>
            </w:r>
            <w:r w:rsidRPr="007E40CE">
              <w:t>ешению Котовской районной</w:t>
            </w:r>
          </w:p>
          <w:p w:rsidR="00725B63" w:rsidRPr="007E40CE" w:rsidRDefault="00725B63" w:rsidP="00725B63">
            <w:r>
              <w:t xml:space="preserve">                                                                                              Д</w:t>
            </w:r>
            <w:r w:rsidRPr="007E40CE">
              <w:t>умы</w:t>
            </w:r>
          </w:p>
        </w:tc>
      </w:tr>
      <w:tr w:rsidR="00725B63" w:rsidRPr="007E40CE" w:rsidTr="00725B63">
        <w:trPr>
          <w:trHeight w:val="31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B63" w:rsidRDefault="00B02663" w:rsidP="00725B63">
            <w:r>
              <w:t xml:space="preserve">                                                                                              о</w:t>
            </w:r>
            <w:r w:rsidR="00725B63" w:rsidRPr="007E40CE">
              <w:t>т</w:t>
            </w:r>
            <w:r w:rsidR="00725B63">
              <w:t xml:space="preserve"> 16.12.2015 г. </w:t>
            </w:r>
            <w:r w:rsidR="00725B63" w:rsidRPr="007E40CE">
              <w:t xml:space="preserve"> .№</w:t>
            </w:r>
            <w:r w:rsidR="00725B63">
              <w:t xml:space="preserve"> 37</w:t>
            </w:r>
            <w:r w:rsidR="00725B63" w:rsidRPr="007E40CE">
              <w:t xml:space="preserve"> -рД  «О </w:t>
            </w:r>
          </w:p>
          <w:p w:rsidR="00725B63" w:rsidRPr="007E40CE" w:rsidRDefault="00725B63" w:rsidP="00725B63">
            <w:r>
              <w:t xml:space="preserve">                                                                                              </w:t>
            </w:r>
            <w:r w:rsidRPr="007E40CE">
              <w:t xml:space="preserve">бюджете Котовского </w:t>
            </w:r>
          </w:p>
        </w:tc>
      </w:tr>
      <w:tr w:rsidR="00725B63" w:rsidRPr="007E40CE" w:rsidTr="00725B63">
        <w:trPr>
          <w:trHeight w:val="31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B63" w:rsidRPr="007E40CE" w:rsidRDefault="00725B63" w:rsidP="00725B63">
            <w:r w:rsidRPr="007E40CE">
              <w:t xml:space="preserve">                                                                                              муниципального района на 2016 год </w:t>
            </w:r>
          </w:p>
        </w:tc>
      </w:tr>
      <w:tr w:rsidR="00725B63" w:rsidRPr="007E40CE" w:rsidTr="00725B63">
        <w:trPr>
          <w:trHeight w:val="31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B63" w:rsidRPr="007E40CE" w:rsidRDefault="00725B63" w:rsidP="00725B63">
            <w:r w:rsidRPr="007E40CE">
              <w:t xml:space="preserve">                                                                                              и плановый период 2017 и 2018 годов"</w:t>
            </w:r>
          </w:p>
        </w:tc>
      </w:tr>
      <w:tr w:rsidR="00725B63" w:rsidRPr="007E40CE" w:rsidTr="00725B63">
        <w:trPr>
          <w:trHeight w:val="37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B63" w:rsidRPr="007E40CE" w:rsidRDefault="00725B63" w:rsidP="00725B6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B63" w:rsidRPr="007E40CE" w:rsidRDefault="00725B63" w:rsidP="00725B63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sz w:val="28"/>
                <w:szCs w:val="28"/>
              </w:rPr>
            </w:pPr>
          </w:p>
        </w:tc>
      </w:tr>
      <w:tr w:rsidR="00725B63" w:rsidRPr="007E40CE" w:rsidTr="00725B63">
        <w:trPr>
          <w:trHeight w:val="117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  <w:sz w:val="28"/>
                <w:szCs w:val="28"/>
              </w:rPr>
            </w:pPr>
            <w:r w:rsidRPr="007E40C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классификации расходов бюджета Котовского муниципального района на 2016 год </w:t>
            </w:r>
          </w:p>
        </w:tc>
      </w:tr>
      <w:tr w:rsidR="00725B63" w:rsidRPr="007E40CE" w:rsidTr="00725B63">
        <w:trPr>
          <w:trHeight w:val="37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5B63" w:rsidRPr="007E40CE" w:rsidTr="00725B63">
        <w:trPr>
          <w:trHeight w:val="39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 xml:space="preserve"> (тыс.руб.)</w:t>
            </w:r>
          </w:p>
        </w:tc>
      </w:tr>
      <w:tr w:rsidR="00725B63" w:rsidRPr="007E40CE" w:rsidTr="00725B63">
        <w:trPr>
          <w:trHeight w:val="300"/>
        </w:trPr>
        <w:tc>
          <w:tcPr>
            <w:tcW w:w="6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Раздел</w:t>
            </w:r>
            <w:r w:rsidRPr="007E40CE">
              <w:rPr>
                <w:color w:val="000000"/>
              </w:rPr>
              <w:br/>
              <w:t>Подраздел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Сумма</w:t>
            </w:r>
          </w:p>
        </w:tc>
      </w:tr>
      <w:tr w:rsidR="00725B63" w:rsidRPr="007E40CE" w:rsidTr="00725B63">
        <w:trPr>
          <w:trHeight w:val="300"/>
        </w:trPr>
        <w:tc>
          <w:tcPr>
            <w:tcW w:w="6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</w:p>
        </w:tc>
      </w:tr>
      <w:tr w:rsidR="00725B63" w:rsidRPr="007E40CE" w:rsidTr="00725B63">
        <w:trPr>
          <w:trHeight w:val="300"/>
        </w:trPr>
        <w:tc>
          <w:tcPr>
            <w:tcW w:w="6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</w:p>
        </w:tc>
      </w:tr>
      <w:tr w:rsidR="00725B63" w:rsidRPr="007E40CE" w:rsidTr="00725B63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7E40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7E40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7E40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725B63" w:rsidRPr="007E40CE" w:rsidRDefault="00725B63" w:rsidP="00725B63">
            <w:pPr>
              <w:rPr>
                <w:b/>
                <w:bCs/>
              </w:rPr>
            </w:pPr>
            <w:r w:rsidRPr="007E40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</w:rPr>
            </w:pPr>
            <w:r w:rsidRPr="007E40CE">
              <w:rPr>
                <w:b/>
                <w:bCs/>
              </w:rPr>
              <w:t>0100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25B63" w:rsidRPr="00F44512" w:rsidRDefault="00725B63" w:rsidP="00725B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60 150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99</w:t>
            </w:r>
          </w:p>
        </w:tc>
      </w:tr>
      <w:tr w:rsidR="00725B63" w:rsidRPr="007E40CE" w:rsidTr="00725B63">
        <w:trPr>
          <w:trHeight w:val="6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7E40CE" w:rsidRDefault="00725B63" w:rsidP="00725B63">
            <w:r w:rsidRPr="007E40CE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0102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1 095,000</w:t>
            </w:r>
          </w:p>
        </w:tc>
      </w:tr>
      <w:tr w:rsidR="00725B63" w:rsidRPr="007E40CE" w:rsidTr="00725B63">
        <w:trPr>
          <w:trHeight w:val="94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7E40CE" w:rsidRDefault="00725B63" w:rsidP="00725B63">
            <w:r w:rsidRPr="007E40C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1 124,000</w:t>
            </w:r>
          </w:p>
        </w:tc>
      </w:tr>
      <w:tr w:rsidR="00725B63" w:rsidRPr="007E40CE" w:rsidTr="00725B63">
        <w:trPr>
          <w:trHeight w:val="94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95675D" w:rsidRDefault="00725B63" w:rsidP="00725B63">
            <w:r w:rsidRPr="009567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95675D" w:rsidRDefault="00725B63" w:rsidP="00725B63">
            <w:pPr>
              <w:jc w:val="center"/>
            </w:pPr>
            <w:r w:rsidRPr="0095675D"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95675D" w:rsidRDefault="00725B63" w:rsidP="00725B63">
            <w:pPr>
              <w:jc w:val="right"/>
            </w:pPr>
            <w:r w:rsidRPr="0095675D">
              <w:t>30 60</w:t>
            </w:r>
            <w:r>
              <w:rPr>
                <w:lang w:val="en-US"/>
              </w:rPr>
              <w:t>1</w:t>
            </w:r>
            <w:r w:rsidRPr="0095675D">
              <w:t>,6</w:t>
            </w:r>
          </w:p>
        </w:tc>
      </w:tr>
      <w:tr w:rsidR="00725B63" w:rsidRPr="007E40CE" w:rsidTr="00725B63">
        <w:trPr>
          <w:trHeight w:val="94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0106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color w:val="000000"/>
              </w:rPr>
            </w:pPr>
            <w:r w:rsidRPr="007E40CE">
              <w:rPr>
                <w:color w:val="000000"/>
              </w:rPr>
              <w:t xml:space="preserve">7 279,690  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 xml:space="preserve">Резервный фонд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300,000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7E40CE" w:rsidRDefault="00725B63" w:rsidP="00725B63">
            <w:r w:rsidRPr="007E40CE"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 xml:space="preserve">19 </w:t>
            </w:r>
            <w:r>
              <w:rPr>
                <w:lang w:val="en-US"/>
              </w:rPr>
              <w:t>7</w:t>
            </w:r>
            <w:r w:rsidRPr="007E40CE">
              <w:t>50,700</w:t>
            </w:r>
          </w:p>
        </w:tc>
      </w:tr>
      <w:tr w:rsidR="00725B63" w:rsidRPr="007E40CE" w:rsidTr="00725B63">
        <w:trPr>
          <w:trHeight w:val="6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25B63" w:rsidRPr="007E40CE" w:rsidRDefault="00725B63" w:rsidP="00725B63">
            <w:pPr>
              <w:rPr>
                <w:b/>
                <w:bCs/>
              </w:rPr>
            </w:pPr>
            <w:r w:rsidRPr="007E40C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</w:rPr>
            </w:pPr>
            <w:r w:rsidRPr="007E40CE">
              <w:rPr>
                <w:b/>
                <w:bCs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b/>
                <w:bCs/>
              </w:rPr>
            </w:pPr>
            <w:r w:rsidRPr="007E40CE">
              <w:rPr>
                <w:b/>
                <w:bCs/>
              </w:rPr>
              <w:t>1 136,000</w:t>
            </w:r>
          </w:p>
        </w:tc>
      </w:tr>
      <w:tr w:rsidR="00725B63" w:rsidRPr="007E40CE" w:rsidTr="00725B63">
        <w:trPr>
          <w:trHeight w:val="6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7E40CE" w:rsidRDefault="00725B63" w:rsidP="00725B63">
            <w:r w:rsidRPr="007E40C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1 136,000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rPr>
                <w:b/>
                <w:bCs/>
              </w:rPr>
            </w:pPr>
            <w:r w:rsidRPr="007E40CE">
              <w:rPr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</w:rPr>
            </w:pPr>
            <w:r w:rsidRPr="007E40CE">
              <w:rPr>
                <w:b/>
                <w:bCs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4 216,18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26,100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 xml:space="preserve">Транспорт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 xml:space="preserve">2 </w:t>
            </w:r>
            <w:r>
              <w:t>7</w:t>
            </w:r>
            <w:r w:rsidRPr="007E40CE">
              <w:t>00,000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1 168,280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321,800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25B63" w:rsidRPr="007E40CE" w:rsidRDefault="00725B63" w:rsidP="00725B63">
            <w:pPr>
              <w:rPr>
                <w:b/>
                <w:bCs/>
              </w:rPr>
            </w:pPr>
            <w:r w:rsidRPr="007E40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</w:rPr>
            </w:pPr>
            <w:r w:rsidRPr="007E40CE">
              <w:rPr>
                <w:b/>
                <w:bCs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725B63" w:rsidRPr="002B3A7E" w:rsidRDefault="00725B63" w:rsidP="00725B63">
            <w:pPr>
              <w:jc w:val="right"/>
              <w:rPr>
                <w:b/>
                <w:bCs/>
              </w:rPr>
            </w:pPr>
            <w:r w:rsidRPr="007E40CE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 xml:space="preserve">  939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214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95675D" w:rsidRDefault="00725B63" w:rsidP="00725B63">
            <w:r w:rsidRPr="0095675D"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95675D" w:rsidRDefault="00725B63" w:rsidP="00725B63">
            <w:pPr>
              <w:jc w:val="center"/>
            </w:pPr>
            <w:r w:rsidRPr="0095675D">
              <w:t>0502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95675D" w:rsidRDefault="00725B63" w:rsidP="00725B63">
            <w:pPr>
              <w:jc w:val="right"/>
            </w:pPr>
            <w:r w:rsidRPr="0095675D">
              <w:t>4 939,214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:rsidR="00725B63" w:rsidRPr="007E40CE" w:rsidRDefault="00725B63" w:rsidP="00725B63">
            <w:pPr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</w:rPr>
            </w:pPr>
            <w:r w:rsidRPr="007E40CE">
              <w:rPr>
                <w:b/>
                <w:bCs/>
              </w:rPr>
              <w:t>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b/>
                <w:bCs/>
              </w:rPr>
            </w:pPr>
            <w:r w:rsidRPr="007E40CE">
              <w:rPr>
                <w:b/>
                <w:bCs/>
              </w:rPr>
              <w:t>17,000</w:t>
            </w:r>
          </w:p>
        </w:tc>
      </w:tr>
      <w:tr w:rsidR="00725B63" w:rsidRPr="007E40CE" w:rsidTr="00725B63">
        <w:trPr>
          <w:trHeight w:val="6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0603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17,000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25B63" w:rsidRPr="007E40CE" w:rsidRDefault="00725B63" w:rsidP="00725B63">
            <w:pPr>
              <w:rPr>
                <w:b/>
                <w:bCs/>
              </w:rPr>
            </w:pPr>
            <w:r w:rsidRPr="007E40CE">
              <w:rPr>
                <w:b/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</w:rPr>
            </w:pPr>
            <w:r w:rsidRPr="007E40CE">
              <w:rPr>
                <w:b/>
                <w:bCs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725B63" w:rsidRPr="007E40CE" w:rsidRDefault="00725B63" w:rsidP="00725B63">
            <w:pPr>
              <w:jc w:val="right"/>
              <w:rPr>
                <w:b/>
                <w:bCs/>
              </w:rPr>
            </w:pPr>
            <w:r w:rsidRPr="007E40CE">
              <w:rPr>
                <w:b/>
                <w:bCs/>
              </w:rPr>
              <w:t>30</w:t>
            </w:r>
            <w:r>
              <w:rPr>
                <w:b/>
                <w:bCs/>
              </w:rPr>
              <w:t>4 095,94676</w:t>
            </w:r>
            <w:r w:rsidRPr="007E40CE">
              <w:rPr>
                <w:b/>
                <w:bCs/>
              </w:rPr>
              <w:t xml:space="preserve">  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r w:rsidRPr="007E40CE"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110</w:t>
            </w:r>
            <w:r>
              <w:t> 470,12</w:t>
            </w:r>
            <w:r w:rsidRPr="007E40CE">
              <w:t xml:space="preserve">  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182</w:t>
            </w:r>
            <w:r>
              <w:t> 891,32676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83</w:t>
            </w:r>
            <w:r>
              <w:t>5,52</w:t>
            </w:r>
            <w:r w:rsidRPr="007E40CE">
              <w:t xml:space="preserve"> 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 xml:space="preserve">9 898,980  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rPr>
                <w:b/>
                <w:bCs/>
              </w:rPr>
            </w:pPr>
            <w:r w:rsidRPr="007E40C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b/>
                <w:bCs/>
              </w:rPr>
            </w:pPr>
            <w:r w:rsidRPr="007E40CE">
              <w:rPr>
                <w:b/>
                <w:bCs/>
              </w:rPr>
              <w:t>13</w:t>
            </w:r>
            <w:r>
              <w:rPr>
                <w:b/>
                <w:bCs/>
              </w:rPr>
              <w:t> </w:t>
            </w:r>
            <w:r w:rsidRPr="007E40CE">
              <w:rPr>
                <w:b/>
                <w:bCs/>
              </w:rPr>
              <w:t>3</w:t>
            </w:r>
            <w:r>
              <w:rPr>
                <w:b/>
                <w:bCs/>
              </w:rPr>
              <w:t>74,3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10</w:t>
            </w:r>
            <w:r>
              <w:t> </w:t>
            </w:r>
            <w:r w:rsidRPr="007E40CE">
              <w:t>8</w:t>
            </w:r>
            <w:r>
              <w:t>96,3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</w:pPr>
            <w:r w:rsidRPr="007E40CE">
              <w:t>0804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2 478,000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25B63" w:rsidRPr="007E40CE" w:rsidRDefault="00725B63" w:rsidP="00725B63">
            <w:pPr>
              <w:rPr>
                <w:b/>
                <w:bCs/>
              </w:rPr>
            </w:pPr>
            <w:r w:rsidRPr="007E40CE">
              <w:rPr>
                <w:b/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</w:rPr>
            </w:pPr>
            <w:r w:rsidRPr="007E40CE">
              <w:rPr>
                <w:b/>
                <w:bCs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b/>
                <w:bCs/>
              </w:rPr>
            </w:pPr>
            <w:r w:rsidRPr="007E40CE">
              <w:rPr>
                <w:b/>
                <w:bCs/>
              </w:rPr>
              <w:t>31 704,700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739,000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1003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14 236,100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1004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 xml:space="preserve">16 529,600  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1006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200,000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1100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25B63" w:rsidRPr="007E40CE" w:rsidRDefault="00725B63" w:rsidP="00725B63">
            <w:pPr>
              <w:jc w:val="right"/>
              <w:rPr>
                <w:b/>
                <w:bCs/>
              </w:rPr>
            </w:pPr>
            <w:r w:rsidRPr="007E40CE">
              <w:rPr>
                <w:b/>
                <w:bCs/>
              </w:rPr>
              <w:t>3 300,000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1101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3 300,000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:rsidR="00725B63" w:rsidRPr="007E40CE" w:rsidRDefault="00725B63" w:rsidP="00725B63">
            <w:pPr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b/>
                <w:bCs/>
              </w:rPr>
            </w:pPr>
            <w:r w:rsidRPr="007E40CE">
              <w:rPr>
                <w:b/>
                <w:bCs/>
              </w:rPr>
              <w:t>340,000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rPr>
                <w:color w:val="000000"/>
              </w:rPr>
            </w:pPr>
            <w:r w:rsidRPr="007E40CE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1204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right"/>
            </w:pPr>
            <w:r w:rsidRPr="007E40CE">
              <w:t>340,000</w:t>
            </w:r>
          </w:p>
        </w:tc>
      </w:tr>
      <w:tr w:rsidR="00725B63" w:rsidRPr="007E40CE" w:rsidTr="00725B63">
        <w:trPr>
          <w:trHeight w:val="6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B63" w:rsidRPr="007E40CE" w:rsidRDefault="00725B63" w:rsidP="00725B63">
            <w:pPr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1679,500</w:t>
            </w:r>
          </w:p>
        </w:tc>
      </w:tr>
      <w:tr w:rsidR="00725B63" w:rsidRPr="007E40CE" w:rsidTr="00725B63">
        <w:trPr>
          <w:trHeight w:val="6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jc w:val="both"/>
              <w:rPr>
                <w:color w:val="000000"/>
              </w:rPr>
            </w:pPr>
            <w:r w:rsidRPr="007E40CE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</w:rPr>
            </w:pPr>
            <w:r w:rsidRPr="007E40CE">
              <w:rPr>
                <w:color w:val="000000"/>
              </w:rPr>
              <w:t>1301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color w:val="000000"/>
              </w:rPr>
            </w:pPr>
            <w:r w:rsidRPr="007E40CE">
              <w:rPr>
                <w:color w:val="000000"/>
              </w:rPr>
              <w:t>1679,500</w:t>
            </w:r>
          </w:p>
        </w:tc>
      </w:tr>
      <w:tr w:rsidR="00725B63" w:rsidRPr="007E40CE" w:rsidTr="00725B63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B63" w:rsidRPr="0095675D" w:rsidRDefault="00725B63" w:rsidP="00725B63">
            <w:pPr>
              <w:rPr>
                <w:b/>
                <w:bCs/>
                <w:color w:val="000000"/>
              </w:rPr>
            </w:pPr>
            <w:r w:rsidRPr="0095675D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25B63" w:rsidRPr="0095675D" w:rsidRDefault="00725B63" w:rsidP="00725B63">
            <w:pPr>
              <w:jc w:val="center"/>
              <w:rPr>
                <w:b/>
                <w:bCs/>
                <w:color w:val="000000"/>
              </w:rPr>
            </w:pPr>
            <w:r w:rsidRPr="0095675D">
              <w:rPr>
                <w:b/>
                <w:bCs/>
                <w:color w:val="000000"/>
              </w:rPr>
              <w:t>1400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725B63" w:rsidRPr="0095675D" w:rsidRDefault="00725B63" w:rsidP="00725B63">
            <w:pPr>
              <w:jc w:val="right"/>
              <w:rPr>
                <w:b/>
                <w:bCs/>
                <w:color w:val="000000"/>
              </w:rPr>
            </w:pPr>
            <w:r w:rsidRPr="0095675D">
              <w:rPr>
                <w:b/>
                <w:bCs/>
                <w:color w:val="000000"/>
              </w:rPr>
              <w:t>5 322,486</w:t>
            </w:r>
          </w:p>
        </w:tc>
      </w:tr>
      <w:tr w:rsidR="00725B63" w:rsidRPr="007E40CE" w:rsidTr="00725B63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9D4789" w:rsidRDefault="00725B63" w:rsidP="00725B63">
            <w:pPr>
              <w:rPr>
                <w:color w:val="000000"/>
              </w:rPr>
            </w:pPr>
            <w:r w:rsidRPr="009D478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B63" w:rsidRPr="007E40CE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7E40C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5 322,486</w:t>
            </w:r>
          </w:p>
        </w:tc>
      </w:tr>
      <w:tr w:rsidR="00725B63" w:rsidRPr="007E40CE" w:rsidTr="00725B63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25B63" w:rsidRPr="007E40CE" w:rsidRDefault="00725B63" w:rsidP="00725B63">
            <w:pPr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25B63" w:rsidRPr="007E40CE" w:rsidRDefault="00725B63" w:rsidP="00725B63">
            <w:pPr>
              <w:rPr>
                <w:b/>
                <w:bCs/>
                <w:color w:val="000000"/>
              </w:rPr>
            </w:pPr>
            <w:r w:rsidRPr="007E40CE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725B63" w:rsidRPr="007E40CE" w:rsidRDefault="00725B63" w:rsidP="00725B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430 276,31676</w:t>
            </w:r>
          </w:p>
        </w:tc>
      </w:tr>
    </w:tbl>
    <w:p w:rsidR="00725B63" w:rsidRPr="00523123" w:rsidRDefault="00725B63" w:rsidP="00725B63">
      <w:pPr>
        <w:pStyle w:val="21"/>
        <w:widowControl w:val="0"/>
        <w:ind w:firstLine="0"/>
        <w:rPr>
          <w:bCs/>
          <w:color w:val="auto"/>
          <w:sz w:val="24"/>
        </w:rPr>
      </w:pPr>
    </w:p>
    <w:p w:rsidR="00725B63" w:rsidRDefault="00725B63" w:rsidP="00725B63">
      <w:pPr>
        <w:pStyle w:val="21"/>
        <w:widowControl w:val="0"/>
        <w:ind w:firstLine="0"/>
        <w:rPr>
          <w:bCs/>
          <w:color w:val="auto"/>
          <w:szCs w:val="28"/>
        </w:rPr>
      </w:pPr>
    </w:p>
    <w:p w:rsidR="00725B63" w:rsidRDefault="00725B63" w:rsidP="00725B63"/>
    <w:tbl>
      <w:tblPr>
        <w:tblW w:w="0" w:type="auto"/>
        <w:tblLook w:val="04A0"/>
      </w:tblPr>
      <w:tblGrid>
        <w:gridCol w:w="4923"/>
        <w:gridCol w:w="5039"/>
      </w:tblGrid>
      <w:tr w:rsidR="00725B63" w:rsidRPr="00B02663" w:rsidTr="00725B63">
        <w:tc>
          <w:tcPr>
            <w:tcW w:w="5210" w:type="dxa"/>
          </w:tcPr>
          <w:p w:rsidR="00725B63" w:rsidRPr="00B02663" w:rsidRDefault="00725B63" w:rsidP="00725B63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5211" w:type="dxa"/>
          </w:tcPr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  <w:p w:rsidR="00725B63" w:rsidRPr="00B02663" w:rsidRDefault="00725B63" w:rsidP="00725B63">
            <w:pPr>
              <w:jc w:val="both"/>
              <w:rPr>
                <w:sz w:val="28"/>
              </w:rPr>
            </w:pPr>
            <w:r w:rsidRPr="00B02663">
              <w:rPr>
                <w:sz w:val="28"/>
              </w:rPr>
              <w:t>Приложение 7</w:t>
            </w:r>
          </w:p>
          <w:p w:rsidR="00725B63" w:rsidRDefault="00B02663" w:rsidP="00725B63">
            <w:pPr>
              <w:jc w:val="both"/>
              <w:rPr>
                <w:sz w:val="28"/>
              </w:rPr>
            </w:pPr>
            <w:r>
              <w:rPr>
                <w:sz w:val="28"/>
              </w:rPr>
              <w:t>к р</w:t>
            </w:r>
            <w:r w:rsidR="00725B63" w:rsidRPr="00B02663">
              <w:rPr>
                <w:sz w:val="28"/>
              </w:rPr>
              <w:t>ешению Котовской районной Думы</w:t>
            </w:r>
          </w:p>
          <w:p w:rsidR="00B02663" w:rsidRPr="00B02663" w:rsidRDefault="00B02663" w:rsidP="00725B6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16.12.2015 № 37-РД</w:t>
            </w:r>
          </w:p>
          <w:p w:rsidR="00725B63" w:rsidRPr="00B02663" w:rsidRDefault="00B02663" w:rsidP="00725B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"О </w:t>
            </w:r>
            <w:r w:rsidR="00725B63" w:rsidRPr="00B02663">
              <w:rPr>
                <w:sz w:val="28"/>
              </w:rPr>
              <w:t>бюджете Котовского муниципального района на 2016 год и на плановый период 2017 и 2018 годов"</w:t>
            </w:r>
          </w:p>
        </w:tc>
      </w:tr>
      <w:tr w:rsidR="00B02663" w:rsidRPr="00B02663" w:rsidTr="00725B63">
        <w:tc>
          <w:tcPr>
            <w:tcW w:w="5210" w:type="dxa"/>
          </w:tcPr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:rsidR="00B02663" w:rsidRPr="00B02663" w:rsidRDefault="00B02663" w:rsidP="00725B63">
            <w:pPr>
              <w:jc w:val="both"/>
              <w:rPr>
                <w:sz w:val="28"/>
              </w:rPr>
            </w:pPr>
          </w:p>
        </w:tc>
      </w:tr>
    </w:tbl>
    <w:p w:rsidR="00725B63" w:rsidRPr="00B02663" w:rsidRDefault="00725B63" w:rsidP="00725B63">
      <w:pPr>
        <w:rPr>
          <w:b/>
          <w:bCs/>
        </w:rPr>
      </w:pPr>
    </w:p>
    <w:p w:rsidR="00725B63" w:rsidRPr="00AE01EC" w:rsidRDefault="00725B63" w:rsidP="00725B63">
      <w:pPr>
        <w:jc w:val="center"/>
      </w:pPr>
      <w:r w:rsidRPr="00AE01EC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2016 год</w:t>
      </w:r>
    </w:p>
    <w:p w:rsidR="00725B63" w:rsidRPr="00AE01EC" w:rsidRDefault="00725B63" w:rsidP="00725B63">
      <w:pPr>
        <w:jc w:val="right"/>
      </w:pPr>
      <w:r w:rsidRPr="00AE01EC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770"/>
        <w:gridCol w:w="1357"/>
        <w:gridCol w:w="567"/>
        <w:gridCol w:w="1134"/>
        <w:gridCol w:w="1134"/>
        <w:gridCol w:w="1382"/>
      </w:tblGrid>
      <w:tr w:rsidR="00725B63" w:rsidRPr="002E0BFE" w:rsidTr="00725B63">
        <w:trPr>
          <w:trHeight w:val="300"/>
        </w:trPr>
        <w:tc>
          <w:tcPr>
            <w:tcW w:w="3227" w:type="dxa"/>
            <w:vMerge w:val="restart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Ведомство</w:t>
            </w:r>
          </w:p>
        </w:tc>
        <w:tc>
          <w:tcPr>
            <w:tcW w:w="770" w:type="dxa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Раз</w:t>
            </w:r>
            <w:r>
              <w:rPr>
                <w:sz w:val="20"/>
                <w:szCs w:val="18"/>
                <w:lang w:val="en-US"/>
              </w:rPr>
              <w:t>-</w:t>
            </w:r>
            <w:r w:rsidRPr="00AE01EC">
              <w:rPr>
                <w:sz w:val="20"/>
                <w:szCs w:val="18"/>
              </w:rPr>
              <w:t>дел</w:t>
            </w:r>
          </w:p>
        </w:tc>
        <w:tc>
          <w:tcPr>
            <w:tcW w:w="1357" w:type="dxa"/>
            <w:vMerge w:val="restart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Вид расходов</w:t>
            </w:r>
          </w:p>
        </w:tc>
        <w:tc>
          <w:tcPr>
            <w:tcW w:w="3650" w:type="dxa"/>
            <w:gridSpan w:val="3"/>
            <w:noWrap/>
            <w:hideMark/>
          </w:tcPr>
          <w:p w:rsidR="00725B63" w:rsidRPr="00AE01EC" w:rsidRDefault="00725B63" w:rsidP="00725B63">
            <w:pPr>
              <w:jc w:val="center"/>
              <w:rPr>
                <w:b/>
                <w:bCs/>
                <w:sz w:val="20"/>
                <w:szCs w:val="18"/>
              </w:rPr>
            </w:pPr>
            <w:r w:rsidRPr="00AE01EC">
              <w:rPr>
                <w:b/>
                <w:bCs/>
                <w:sz w:val="20"/>
                <w:szCs w:val="18"/>
              </w:rPr>
              <w:t>2016 год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vMerge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70" w:type="dxa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Под</w:t>
            </w:r>
            <w:r>
              <w:rPr>
                <w:sz w:val="20"/>
                <w:szCs w:val="18"/>
                <w:lang w:val="en-US"/>
              </w:rPr>
              <w:t>-</w:t>
            </w:r>
            <w:r w:rsidRPr="00AE01EC">
              <w:rPr>
                <w:sz w:val="20"/>
                <w:szCs w:val="18"/>
              </w:rPr>
              <w:t>раз</w:t>
            </w:r>
            <w:r>
              <w:rPr>
                <w:sz w:val="20"/>
                <w:szCs w:val="18"/>
                <w:lang w:val="en-US"/>
              </w:rPr>
              <w:t>-</w:t>
            </w:r>
            <w:r w:rsidRPr="00AE01EC">
              <w:rPr>
                <w:sz w:val="20"/>
                <w:szCs w:val="18"/>
              </w:rPr>
              <w:t>дел</w:t>
            </w:r>
          </w:p>
        </w:tc>
        <w:tc>
          <w:tcPr>
            <w:tcW w:w="1357" w:type="dxa"/>
            <w:vMerge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Утверж</w:t>
            </w:r>
            <w:r>
              <w:rPr>
                <w:sz w:val="20"/>
                <w:szCs w:val="18"/>
                <w:lang w:val="en-US"/>
              </w:rPr>
              <w:t>-</w:t>
            </w:r>
            <w:r w:rsidRPr="00AE01EC">
              <w:rPr>
                <w:sz w:val="20"/>
                <w:szCs w:val="18"/>
              </w:rPr>
              <w:t>денный план</w:t>
            </w:r>
          </w:p>
        </w:tc>
        <w:tc>
          <w:tcPr>
            <w:tcW w:w="1134" w:type="dxa"/>
            <w:vMerge w:val="restart"/>
            <w:noWrap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Измене</w:t>
            </w:r>
            <w:r>
              <w:rPr>
                <w:sz w:val="20"/>
                <w:szCs w:val="18"/>
                <w:lang w:val="en-US"/>
              </w:rPr>
              <w:t>-</w:t>
            </w:r>
            <w:r w:rsidRPr="00AE01EC">
              <w:rPr>
                <w:sz w:val="20"/>
                <w:szCs w:val="18"/>
              </w:rPr>
              <w:t>ния</w:t>
            </w:r>
          </w:p>
        </w:tc>
        <w:tc>
          <w:tcPr>
            <w:tcW w:w="1382" w:type="dxa"/>
            <w:vMerge w:val="restart"/>
            <w:noWrap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Уточненный план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vMerge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25B63" w:rsidRPr="002E0BFE" w:rsidRDefault="00725B63" w:rsidP="00725B63"/>
        </w:tc>
        <w:tc>
          <w:tcPr>
            <w:tcW w:w="770" w:type="dxa"/>
            <w:hideMark/>
          </w:tcPr>
          <w:p w:rsidR="00725B63" w:rsidRPr="002E0BFE" w:rsidRDefault="00725B63" w:rsidP="00725B63">
            <w:r w:rsidRPr="002E0BFE">
              <w:t> </w:t>
            </w:r>
          </w:p>
        </w:tc>
        <w:tc>
          <w:tcPr>
            <w:tcW w:w="1357" w:type="dxa"/>
            <w:vMerge/>
            <w:hideMark/>
          </w:tcPr>
          <w:p w:rsidR="00725B63" w:rsidRPr="002E0BFE" w:rsidRDefault="00725B63" w:rsidP="00725B63"/>
        </w:tc>
        <w:tc>
          <w:tcPr>
            <w:tcW w:w="567" w:type="dxa"/>
            <w:vMerge/>
            <w:hideMark/>
          </w:tcPr>
          <w:p w:rsidR="00725B63" w:rsidRPr="002E0BFE" w:rsidRDefault="00725B63" w:rsidP="00725B63"/>
        </w:tc>
        <w:tc>
          <w:tcPr>
            <w:tcW w:w="1134" w:type="dxa"/>
            <w:vMerge/>
            <w:hideMark/>
          </w:tcPr>
          <w:p w:rsidR="00725B63" w:rsidRPr="002E0BFE" w:rsidRDefault="00725B63" w:rsidP="00725B63"/>
        </w:tc>
        <w:tc>
          <w:tcPr>
            <w:tcW w:w="1134" w:type="dxa"/>
            <w:vMerge/>
            <w:hideMark/>
          </w:tcPr>
          <w:p w:rsidR="00725B63" w:rsidRPr="002E0BFE" w:rsidRDefault="00725B63" w:rsidP="00725B63"/>
        </w:tc>
        <w:tc>
          <w:tcPr>
            <w:tcW w:w="1382" w:type="dxa"/>
            <w:vMerge/>
            <w:hideMark/>
          </w:tcPr>
          <w:p w:rsidR="00725B63" w:rsidRPr="002E0BFE" w:rsidRDefault="00725B63" w:rsidP="00725B63"/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jc w:val="center"/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</w:t>
            </w:r>
          </w:p>
        </w:tc>
      </w:tr>
      <w:tr w:rsidR="00725B63" w:rsidRPr="002E0BFE" w:rsidTr="00725B63">
        <w:trPr>
          <w:trHeight w:val="4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Котовская районная Дума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1 139,00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1 139,00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1 129,00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1 129,00</w:t>
            </w:r>
          </w:p>
        </w:tc>
      </w:tr>
      <w:tr w:rsidR="00725B63" w:rsidRPr="002E0BFE" w:rsidTr="00725B63">
        <w:trPr>
          <w:trHeight w:val="211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1 124,00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1 124,00</w:t>
            </w:r>
          </w:p>
        </w:tc>
      </w:tr>
      <w:tr w:rsidR="00725B63" w:rsidRPr="002E0BFE" w:rsidTr="00725B63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1 124,00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1 124,00</w:t>
            </w:r>
          </w:p>
        </w:tc>
      </w:tr>
      <w:tr w:rsidR="00725B63" w:rsidRPr="002E0BFE" w:rsidTr="00725B63">
        <w:trPr>
          <w:trHeight w:val="13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889,65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999,65</w:t>
            </w:r>
          </w:p>
        </w:tc>
      </w:tr>
      <w:tr w:rsidR="00725B63" w:rsidRPr="002E0BFE" w:rsidTr="00725B63">
        <w:trPr>
          <w:trHeight w:val="87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232,55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-110,00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122,55</w:t>
            </w:r>
          </w:p>
        </w:tc>
      </w:tr>
      <w:tr w:rsidR="00725B63" w:rsidRPr="002E0BFE" w:rsidTr="00725B63">
        <w:trPr>
          <w:trHeight w:val="5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1,8</w:t>
            </w:r>
          </w:p>
        </w:tc>
      </w:tr>
      <w:tr w:rsidR="00725B63" w:rsidRPr="002E0BFE" w:rsidTr="00725B63">
        <w:trPr>
          <w:trHeight w:val="87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25B63" w:rsidRPr="002E0BFE" w:rsidTr="00725B63">
        <w:trPr>
          <w:trHeight w:val="10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80 0 0021010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</w:t>
            </w:r>
          </w:p>
        </w:tc>
      </w:tr>
      <w:tr w:rsidR="00725B63" w:rsidRPr="002E0BFE" w:rsidTr="00725B63">
        <w:trPr>
          <w:trHeight w:val="61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25B63" w:rsidRPr="002E0BFE" w:rsidTr="00725B63">
        <w:trPr>
          <w:trHeight w:val="79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25B63" w:rsidRPr="002E0BFE" w:rsidTr="00725B63">
        <w:trPr>
          <w:trHeight w:val="105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25B63" w:rsidRPr="002E0BFE" w:rsidTr="00725B63">
        <w:trPr>
          <w:trHeight w:val="9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80 0 0020060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</w:t>
            </w:r>
          </w:p>
        </w:tc>
      </w:tr>
      <w:tr w:rsidR="00725B63" w:rsidRPr="002E0BFE" w:rsidTr="00725B63">
        <w:trPr>
          <w:trHeight w:val="6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71 520,98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667,514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72 188,494</w:t>
            </w:r>
          </w:p>
        </w:tc>
      </w:tr>
      <w:tr w:rsidR="00725B63" w:rsidRPr="002E0BFE" w:rsidTr="00725B63">
        <w:trPr>
          <w:trHeight w:val="7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48 568,70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48 468,70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1 095,00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1 095,00</w:t>
            </w:r>
          </w:p>
        </w:tc>
      </w:tr>
      <w:tr w:rsidR="00725B63" w:rsidRPr="002E0BFE" w:rsidTr="00725B63">
        <w:trPr>
          <w:trHeight w:val="148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1 095,00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1 095,00</w:t>
            </w:r>
          </w:p>
        </w:tc>
      </w:tr>
      <w:tr w:rsidR="00725B63" w:rsidRPr="002E0BFE" w:rsidTr="00725B63">
        <w:trPr>
          <w:trHeight w:val="276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1 095,00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1 095,00</w:t>
            </w:r>
          </w:p>
        </w:tc>
      </w:tr>
      <w:tr w:rsidR="00725B63" w:rsidRPr="002E0BFE" w:rsidTr="00725B63">
        <w:trPr>
          <w:trHeight w:val="246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27 228,00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27 328,00</w:t>
            </w:r>
          </w:p>
        </w:tc>
      </w:tr>
      <w:tr w:rsidR="00725B63" w:rsidRPr="002E0BFE" w:rsidTr="00725B63">
        <w:trPr>
          <w:trHeight w:val="15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26 606,00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26 606,00</w:t>
            </w:r>
          </w:p>
        </w:tc>
      </w:tr>
      <w:tr w:rsidR="00725B63" w:rsidRPr="002E0BFE" w:rsidTr="00725B63">
        <w:trPr>
          <w:trHeight w:val="10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24 789,00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24 789,00</w:t>
            </w:r>
          </w:p>
        </w:tc>
      </w:tr>
      <w:tr w:rsidR="00725B63" w:rsidRPr="002E0BFE" w:rsidTr="00725B63">
        <w:trPr>
          <w:trHeight w:val="135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23 110,00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23 110,00</w:t>
            </w:r>
          </w:p>
        </w:tc>
      </w:tr>
      <w:tr w:rsidR="00725B63" w:rsidRPr="002E0BFE" w:rsidTr="00725B63">
        <w:trPr>
          <w:trHeight w:val="12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1 679,00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1 679,00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5 000 080</w:t>
            </w:r>
            <w:r w:rsidRPr="006D6A54">
              <w:rPr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725B63" w:rsidRPr="002E0BFE" w:rsidTr="00725B63">
        <w:trPr>
          <w:trHeight w:val="105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 и сборов органов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</w:t>
            </w:r>
          </w:p>
        </w:tc>
      </w:tr>
      <w:tr w:rsidR="00725B63" w:rsidRPr="002E0BFE" w:rsidTr="00725B63">
        <w:trPr>
          <w:trHeight w:val="2115"/>
        </w:trPr>
        <w:tc>
          <w:tcPr>
            <w:tcW w:w="3227" w:type="dxa"/>
            <w:noWrap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50 0 0070010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315,4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315,4</w:t>
            </w:r>
          </w:p>
        </w:tc>
      </w:tr>
      <w:tr w:rsidR="00725B63" w:rsidRPr="002E0BFE" w:rsidTr="00725B63">
        <w:trPr>
          <w:trHeight w:val="26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274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274</w:t>
            </w:r>
          </w:p>
        </w:tc>
      </w:tr>
      <w:tr w:rsidR="00725B63" w:rsidRPr="002E0BFE" w:rsidTr="00725B63">
        <w:trPr>
          <w:trHeight w:val="96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5 000 070 010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40,9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40,9</w:t>
            </w:r>
          </w:p>
        </w:tc>
      </w:tr>
      <w:tr w:rsidR="00725B63" w:rsidRPr="002E0BFE" w:rsidTr="00725B63">
        <w:trPr>
          <w:trHeight w:val="7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0,5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5 000 070020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792,8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792,8</w:t>
            </w:r>
          </w:p>
        </w:tc>
      </w:tr>
      <w:tr w:rsidR="00725B63" w:rsidRPr="002E0BFE" w:rsidTr="00725B63">
        <w:trPr>
          <w:trHeight w:val="28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740,8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740,8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</w:t>
            </w:r>
          </w:p>
        </w:tc>
      </w:tr>
      <w:tr w:rsidR="00725B63" w:rsidRPr="002E0BFE" w:rsidTr="00725B63">
        <w:trPr>
          <w:trHeight w:val="2310"/>
        </w:trPr>
        <w:tc>
          <w:tcPr>
            <w:tcW w:w="3227" w:type="dxa"/>
            <w:noWrap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264,8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264,8</w:t>
            </w:r>
          </w:p>
        </w:tc>
      </w:tr>
      <w:tr w:rsidR="00725B63" w:rsidRPr="002E0BFE" w:rsidTr="00725B63">
        <w:trPr>
          <w:trHeight w:val="28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225,3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225,3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38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1,5</w:t>
            </w:r>
          </w:p>
        </w:tc>
      </w:tr>
      <w:tr w:rsidR="00725B63" w:rsidRPr="002E0BFE" w:rsidTr="00725B63">
        <w:trPr>
          <w:trHeight w:val="23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324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177,1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177,1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товаров.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138,4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138,4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8,5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622,00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722,00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90 0 0080260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622,00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722,00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Переданные полномочия бюджетам  поселений   на содержание специалиста по жкх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90 0 0080260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622,00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722,00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2013-2015годы"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2E0BFE">
              <w:rPr>
                <w:i/>
                <w:iCs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300,00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2E0BFE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300,00</w:t>
            </w:r>
          </w:p>
        </w:tc>
      </w:tr>
      <w:tr w:rsidR="00725B63" w:rsidRPr="002E0BFE" w:rsidTr="00725B63">
        <w:trPr>
          <w:trHeight w:val="8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19 945,70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-200,00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19 745,70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15 598,70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-200,00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15 398,70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8 044,00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8 044,00</w:t>
            </w:r>
          </w:p>
        </w:tc>
      </w:tr>
      <w:tr w:rsidR="00725B63" w:rsidRPr="002E0BFE" w:rsidTr="00725B63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8 009,00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8 009,00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6 676,00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6 676,00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1 333,00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1 333,00</w:t>
            </w:r>
          </w:p>
        </w:tc>
      </w:tr>
      <w:tr w:rsidR="00725B63" w:rsidRPr="002E0BFE" w:rsidTr="00725B63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35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50 0 0021010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-7,96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127,04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50 0 0021010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-7,96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127,04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7,96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7,96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Поощрение за особые заслуги перед муниципальным образованием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7,96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7,96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49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50 0 0080090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4 370,70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4 670,70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4 370,70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300,00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4 670,70</w:t>
            </w:r>
          </w:p>
        </w:tc>
      </w:tr>
      <w:tr w:rsidR="00725B63" w:rsidRPr="002E0BFE" w:rsidTr="00725B63">
        <w:trPr>
          <w:trHeight w:val="12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50 0 0080100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50 0 0080100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50 0 0080110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-500,00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800,00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50 0 0080110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1 300,00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-500,00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800,00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50 0 0080230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277,00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277,00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50 0 0080230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277,00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277,00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50 0 0080230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-277,00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0,00</w:t>
            </w:r>
          </w:p>
        </w:tc>
      </w:tr>
      <w:tr w:rsidR="00725B63" w:rsidRPr="002E0BFE" w:rsidTr="00725B63">
        <w:trPr>
          <w:trHeight w:val="12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50 0 0051190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1 373,00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1 373,00</w:t>
            </w:r>
          </w:p>
        </w:tc>
      </w:tr>
      <w:tr w:rsidR="00725B63" w:rsidRPr="002E0BFE" w:rsidTr="00725B63">
        <w:trPr>
          <w:trHeight w:val="28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50 0 0051190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1 206,00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1 206,00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50 0 0051190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163,8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163,8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50 0 0051190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3,2</w:t>
            </w:r>
          </w:p>
        </w:tc>
      </w:tr>
      <w:tr w:rsidR="00725B63" w:rsidRPr="002E0BFE" w:rsidTr="00725B63">
        <w:trPr>
          <w:trHeight w:val="357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75 0 0000000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4 347,00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4 347,00</w:t>
            </w:r>
          </w:p>
        </w:tc>
      </w:tr>
      <w:tr w:rsidR="00725B63" w:rsidRPr="002E0BFE" w:rsidTr="00725B63">
        <w:trPr>
          <w:trHeight w:val="178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75 0 0060010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4 347,00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4 347,00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75 0 0060010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4 347,00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4 347,00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1 136,00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1 136,00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1 136,00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1 136,00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1 036,00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1 036,00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0309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1 036,00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1 036,00</w:t>
            </w:r>
          </w:p>
        </w:tc>
      </w:tr>
      <w:tr w:rsidR="00725B63" w:rsidRPr="002E0BFE" w:rsidTr="00725B63">
        <w:trPr>
          <w:trHeight w:val="12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50 0 0023020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0309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50 0 0023020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3 516,18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4 216,18</w:t>
            </w:r>
          </w:p>
        </w:tc>
      </w:tr>
      <w:tr w:rsidR="00725B63" w:rsidRPr="002E0BFE" w:rsidTr="00725B63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725B63" w:rsidRPr="002E0BFE" w:rsidTr="00725B63">
        <w:trPr>
          <w:trHeight w:val="30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50 0 0070270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0405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50 0 0070270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26,1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26,1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 xml:space="preserve">Транспорт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2 700,00</w:t>
            </w:r>
          </w:p>
        </w:tc>
      </w:tr>
      <w:tr w:rsidR="00725B63" w:rsidRPr="002E0BFE" w:rsidTr="00725B63">
        <w:trPr>
          <w:trHeight w:val="20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78 0 0080120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725B63" w:rsidRPr="002E0BFE" w:rsidTr="00725B63">
        <w:trPr>
          <w:trHeight w:val="207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78 0 0080120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2 000,00</w:t>
            </w:r>
          </w:p>
        </w:tc>
      </w:tr>
      <w:tr w:rsidR="00725B63" w:rsidRPr="002E0BFE" w:rsidTr="00725B63">
        <w:trPr>
          <w:trHeight w:val="18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78 0 0080120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2 000,00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 Увеличение уставного фонда государственного или муниципального предприятия 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99 0 0080270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700,00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1 168,28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1 168,28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1 168,28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1 168,28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50 0 0024020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1 168,28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1 168,28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50 0 0024020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1 168,28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1 168,28</w:t>
            </w:r>
          </w:p>
        </w:tc>
      </w:tr>
      <w:tr w:rsidR="00725B63" w:rsidRPr="002E0BFE" w:rsidTr="00725B63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321,8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725B63" w:rsidRPr="002E0BFE" w:rsidTr="00725B63">
        <w:trPr>
          <w:trHeight w:val="18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02 0 0080130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50 0 0024030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0412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50 0 0024030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0412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171,8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171,8</w:t>
            </w:r>
          </w:p>
        </w:tc>
      </w:tr>
      <w:tr w:rsidR="00725B63" w:rsidRPr="002E0BFE" w:rsidTr="00725B63">
        <w:trPr>
          <w:trHeight w:val="20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Мероприятия по по присвоению наименований улицам, площадям и иным территориям проживания граждан в населенных пунктах, установление нумерации домов (переданные полномочия)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0412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99 0 0024060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171,8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171,8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0412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99 0 0024060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162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0412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99 0 0024060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9,8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4 871,70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67,514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4 939,214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4 871,70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67,514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4 939,214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50 0 070510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2 062,70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2 062,70</w:t>
            </w:r>
          </w:p>
        </w:tc>
      </w:tr>
      <w:tr w:rsidR="00725B63" w:rsidRPr="002E0BFE" w:rsidTr="00725B63">
        <w:trPr>
          <w:trHeight w:val="357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0502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50 0 070510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2 062,70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2 062,70</w:t>
            </w:r>
          </w:p>
        </w:tc>
      </w:tr>
      <w:tr w:rsidR="00725B63" w:rsidRPr="002E0BFE" w:rsidTr="00725B63">
        <w:trPr>
          <w:trHeight w:val="178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0502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50 0 070510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2 062,70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2 062,70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2 809,00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67,51400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2 876,51400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99 0 0080260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2 809,00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67,51400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2 876,51400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Переданные полномочия бюджетам  поселений   на решение вопросов в сфере  коммунального хозяйства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0502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99 0 0080260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2 809,00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67,51400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2 876,51400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725B63" w:rsidRPr="002E0BFE" w:rsidTr="00725B63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</w:tr>
      <w:tr w:rsidR="00725B63" w:rsidRPr="002E0BFE" w:rsidTr="00725B63">
        <w:trPr>
          <w:trHeight w:val="229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на 2016 год»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83 0 0000000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Мероприятия в области охраны окружающей среды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83 0 0026010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0603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83 0 0026010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13 111,40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13 111,40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739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739</w:t>
            </w:r>
          </w:p>
        </w:tc>
      </w:tr>
      <w:tr w:rsidR="00725B63" w:rsidRPr="002E0BFE" w:rsidTr="00725B63">
        <w:trPr>
          <w:trHeight w:val="178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739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739</w:t>
            </w:r>
          </w:p>
        </w:tc>
      </w:tr>
      <w:tr w:rsidR="00725B63" w:rsidRPr="002E0BFE" w:rsidTr="00725B63">
        <w:trPr>
          <w:trHeight w:val="331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50 0 0080050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739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739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739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739</w:t>
            </w:r>
          </w:p>
        </w:tc>
      </w:tr>
      <w:tr w:rsidR="00725B63" w:rsidRPr="002E0BFE" w:rsidTr="00725B63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12 172,40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12 172,40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12 172,40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12 172,40</w:t>
            </w:r>
          </w:p>
        </w:tc>
      </w:tr>
      <w:tr w:rsidR="00725B63" w:rsidRPr="002E0BFE" w:rsidTr="00725B63">
        <w:trPr>
          <w:trHeight w:val="48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12 172,40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12 172,40</w:t>
            </w:r>
          </w:p>
        </w:tc>
      </w:tr>
      <w:tr w:rsidR="00725B63" w:rsidRPr="002E0BFE" w:rsidTr="00725B63">
        <w:trPr>
          <w:trHeight w:val="11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126,50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126,50</w:t>
            </w:r>
          </w:p>
        </w:tc>
      </w:tr>
      <w:tr w:rsidR="00725B63" w:rsidRPr="002E0BFE" w:rsidTr="00725B63">
        <w:trPr>
          <w:trHeight w:val="6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12 172,40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-126,50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12 045,90</w:t>
            </w:r>
          </w:p>
        </w:tc>
      </w:tr>
      <w:tr w:rsidR="00725B63" w:rsidRPr="002E0BFE" w:rsidTr="00725B63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25B63" w:rsidRPr="002E0BFE" w:rsidTr="00725B63">
        <w:trPr>
          <w:trHeight w:val="23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МП "Поддержка социально - ориентированных некомерческих организаций , осуществляющих деятельность на территории Котовского муниципального района на 2014-2016 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25B63" w:rsidRPr="002E0BFE" w:rsidTr="00725B63">
        <w:trPr>
          <w:trHeight w:val="25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57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725B63" w:rsidRPr="002E0BFE" w:rsidTr="00725B63">
        <w:trPr>
          <w:trHeight w:val="8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725B63" w:rsidRPr="002E0BFE" w:rsidTr="00725B63">
        <w:trPr>
          <w:trHeight w:val="178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725B63" w:rsidRPr="002E0BFE" w:rsidTr="00725B63">
        <w:trPr>
          <w:trHeight w:val="2055"/>
        </w:trPr>
        <w:tc>
          <w:tcPr>
            <w:tcW w:w="3227" w:type="dxa"/>
            <w:noWrap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50 0 0020060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50 0 0020060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</w:tr>
      <w:tr w:rsidR="00725B63" w:rsidRPr="002E0BFE" w:rsidTr="00725B63">
        <w:trPr>
          <w:trHeight w:val="38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</w:r>
          </w:p>
        </w:tc>
        <w:tc>
          <w:tcPr>
            <w:tcW w:w="850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0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50 0 0080170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50 0 0080170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250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ОТДЕЛ ПО КУЛЬТУРЕ, МОЛОДЕЖНОЙ ПОЛИТИКЕ И СПОРТУ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27 448,96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27 461,96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1 333,00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-5,00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1 328,00</w:t>
            </w:r>
          </w:p>
        </w:tc>
      </w:tr>
      <w:tr w:rsidR="00725B63" w:rsidRPr="002E0BFE" w:rsidTr="00725B63">
        <w:trPr>
          <w:trHeight w:val="216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1 333,00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-5,00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1 328,00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1 332,90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-5,00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1 327,90</w:t>
            </w:r>
          </w:p>
        </w:tc>
      </w:tr>
      <w:tr w:rsidR="00725B63" w:rsidRPr="002E0BFE" w:rsidTr="00725B63">
        <w:trPr>
          <w:trHeight w:val="28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1 306,00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1 306,00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26,9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-5,00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21,90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0,1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8 975,76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8 980,76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8 905,76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8 905,76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8 905,76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8 905,76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8 905,76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8 905,76</w:t>
            </w:r>
          </w:p>
        </w:tc>
      </w:tr>
      <w:tr w:rsidR="00725B63" w:rsidRPr="002E0BFE" w:rsidTr="00725B63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725B63" w:rsidRPr="002E0BFE" w:rsidTr="00725B63">
        <w:trPr>
          <w:trHeight w:val="25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Муниципальная программа  "Профилактика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20,00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04 0 0020090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20,00</w:t>
            </w:r>
          </w:p>
        </w:tc>
      </w:tr>
      <w:tr w:rsidR="00725B63" w:rsidRPr="002E0BFE" w:rsidTr="00725B63">
        <w:trPr>
          <w:trHeight w:val="18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56 0 0000000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56 0 0020400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50,00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 Субсидии на иные цели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99 0 0060120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5,00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13 361,30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 xml:space="preserve">13,00  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13 374,30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10 883,30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 xml:space="preserve">13,00  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10 896,30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10 763,00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10 776,00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54 0 0060070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7 371,00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7 371,00</w:t>
            </w:r>
          </w:p>
        </w:tc>
      </w:tr>
      <w:tr w:rsidR="00725B63" w:rsidRPr="002E0BFE" w:rsidTr="00725B63">
        <w:trPr>
          <w:trHeight w:val="20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120,3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05 0 0029040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120,3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120,3</w:t>
            </w:r>
          </w:p>
        </w:tc>
      </w:tr>
      <w:tr w:rsidR="00725B63" w:rsidRPr="002E0BFE" w:rsidTr="00725B63">
        <w:trPr>
          <w:trHeight w:val="18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54 0 0060050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1 489,00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1 489,00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1 900,00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1 913,00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1 851,00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1 851,00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2E0BFE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62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</w:t>
            </w:r>
          </w:p>
        </w:tc>
      </w:tr>
      <w:tr w:rsidR="00725B63" w:rsidRPr="002E0BFE" w:rsidTr="00725B63">
        <w:trPr>
          <w:trHeight w:val="8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2 478,00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2 478,00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2 478,00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2 478,00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2 403,00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2 403,00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74,8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74,8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0,2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</w:tr>
      <w:tr w:rsidR="00725B63" w:rsidRPr="002E0BFE" w:rsidTr="00725B63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</w:tr>
      <w:tr w:rsidR="00725B63" w:rsidRPr="002E0BFE" w:rsidTr="00725B63">
        <w:trPr>
          <w:trHeight w:val="4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478,9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478,9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478,9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478,9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3 300,00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3 300,00</w:t>
            </w:r>
          </w:p>
        </w:tc>
      </w:tr>
      <w:tr w:rsidR="00725B63" w:rsidRPr="002E0BFE" w:rsidTr="00725B63">
        <w:trPr>
          <w:trHeight w:val="18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53 0 0060090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3 300,00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3 300,00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53 0 0060090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3 300,00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3 300,00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ОТДЕЛ по ОБРАЗОВАНИЮ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314 957,30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217,88676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315 175,18676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1 945,60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1 945,60</w:t>
            </w:r>
          </w:p>
        </w:tc>
      </w:tr>
      <w:tr w:rsidR="00725B63" w:rsidRPr="002E0BFE" w:rsidTr="00725B63">
        <w:trPr>
          <w:trHeight w:val="216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1946,6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1945,6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2015 -2017годы"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1 945,60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1 945,60</w:t>
            </w:r>
          </w:p>
        </w:tc>
      </w:tr>
      <w:tr w:rsidR="00725B63" w:rsidRPr="002E0BFE" w:rsidTr="00725B63">
        <w:trPr>
          <w:trHeight w:val="12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1 943,50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1 943,50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1 746,70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1 746,70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196,8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196,8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2,1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294 897,30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217,88676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295 115,18676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110 378,00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92,12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110 470,12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109 661,20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92,12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109 753,32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19 365,40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19 365,40</w:t>
            </w:r>
          </w:p>
        </w:tc>
      </w:tr>
      <w:tr w:rsidR="00725B63" w:rsidRPr="002E0BFE" w:rsidTr="00725B63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35 803,50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-107,88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35 695,62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14 154,60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14 154,60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21 648,90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-107,88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21541,02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181,5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381,50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181,5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381,50</w:t>
            </w:r>
          </w:p>
        </w:tc>
      </w:tr>
      <w:tr w:rsidR="00725B63" w:rsidRPr="002E0BFE" w:rsidTr="00725B63">
        <w:trPr>
          <w:trHeight w:val="20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54 310,80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54 310,80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24 875,00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24 875,00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28 269,75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28 269,75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1 166,05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1 166,05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716,8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716,8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77 0 0023010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561,1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561,1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155,7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155,7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173 859,80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125,76676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173 985,56676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170 307,20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125,76676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170 432,96676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21 573,80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21 573,80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9 239,50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9 239,50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12 334,30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12 334,30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14 807,60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-74,23324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14 733,36676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14 807,60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-74,23324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14 733,36676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485,2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685,20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485,2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200,00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685,20</w:t>
            </w:r>
          </w:p>
        </w:tc>
      </w:tr>
      <w:tr w:rsidR="00725B63" w:rsidRPr="002E0BFE" w:rsidTr="00725B63">
        <w:trPr>
          <w:trHeight w:val="46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57 0 0070520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25B63" w:rsidRPr="002E0BFE" w:rsidTr="00725B63">
        <w:trPr>
          <w:trHeight w:val="18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133 440,60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133 440,60</w:t>
            </w:r>
          </w:p>
        </w:tc>
      </w:tr>
      <w:tr w:rsidR="00725B63" w:rsidRPr="002E0BFE" w:rsidTr="00725B63">
        <w:trPr>
          <w:trHeight w:val="18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65 222,45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65 222,45</w:t>
            </w:r>
          </w:p>
        </w:tc>
      </w:tr>
      <w:tr w:rsidR="00725B63" w:rsidRPr="002E0BFE" w:rsidTr="00725B63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68 218,15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68 218,15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63 445,85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63 445,85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4 772,30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4 772,30</w:t>
            </w:r>
          </w:p>
        </w:tc>
      </w:tr>
      <w:tr w:rsidR="00725B63" w:rsidRPr="002E0BFE" w:rsidTr="00725B63">
        <w:trPr>
          <w:trHeight w:val="20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58 0 0000000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2 774,20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2 774,20</w:t>
            </w:r>
          </w:p>
        </w:tc>
      </w:tr>
      <w:tr w:rsidR="00725B63" w:rsidRPr="002E0BFE" w:rsidTr="00725B63">
        <w:trPr>
          <w:trHeight w:val="16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58 0 0070370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1 755,23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1 755,23</w:t>
            </w:r>
          </w:p>
        </w:tc>
      </w:tr>
      <w:tr w:rsidR="00725B63" w:rsidRPr="002E0BFE" w:rsidTr="00725B63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58 0 0070370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1 018,98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1 018,98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58 0 0070370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1 018,98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1 018,98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77 0 0023010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778,4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778,4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77 0 0023010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507,2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507,2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93,7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93,7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177,5</w:t>
            </w:r>
          </w:p>
        </w:tc>
      </w:tr>
      <w:tr w:rsidR="00725B63" w:rsidRPr="002E0BFE" w:rsidTr="00725B63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760,52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760,52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760,52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760,52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57 0 0020390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36,72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36,72</w:t>
            </w:r>
          </w:p>
        </w:tc>
      </w:tr>
      <w:tr w:rsidR="00725B63" w:rsidRPr="002E0BFE" w:rsidTr="00725B63">
        <w:trPr>
          <w:trHeight w:val="20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57 0 0070390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723,8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723,8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420,75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420,75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303,05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303,05</w:t>
            </w:r>
          </w:p>
        </w:tc>
      </w:tr>
      <w:tr w:rsidR="00725B63" w:rsidRPr="002E0BFE" w:rsidTr="00725B63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9 898,98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9 898,98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9 898,98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9 898,98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8 902,18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8 902,18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8 398,90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8 398,90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503,28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503,28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7,5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988,1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988,1</w:t>
            </w:r>
          </w:p>
        </w:tc>
      </w:tr>
      <w:tr w:rsidR="00725B63" w:rsidRPr="002E0BFE" w:rsidTr="00725B63">
        <w:trPr>
          <w:trHeight w:val="28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877,1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877,1</w:t>
            </w:r>
          </w:p>
        </w:tc>
      </w:tr>
      <w:tr w:rsidR="00725B63" w:rsidRPr="002E0BFE" w:rsidTr="00725B63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111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1,2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18 114,40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18 114,40</w:t>
            </w:r>
          </w:p>
        </w:tc>
      </w:tr>
      <w:tr w:rsidR="00725B63" w:rsidRPr="002E0BFE" w:rsidTr="00725B63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1 584,80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1 584,80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1 584,80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1 584,80</w:t>
            </w:r>
          </w:p>
        </w:tc>
      </w:tr>
      <w:tr w:rsidR="00725B63" w:rsidRPr="002E0BFE" w:rsidTr="00725B63">
        <w:trPr>
          <w:trHeight w:val="435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57 0 0070420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1 574,10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1 574,10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57 0 0070420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1 574,10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1 574,10</w:t>
            </w:r>
          </w:p>
        </w:tc>
      </w:tr>
      <w:tr w:rsidR="00725B63" w:rsidRPr="002E0BFE" w:rsidTr="00725B63">
        <w:trPr>
          <w:trHeight w:val="33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57 0 0070430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6A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D6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D6A54">
              <w:rPr>
                <w:sz w:val="20"/>
                <w:szCs w:val="20"/>
              </w:rPr>
              <w:t>0070430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16 529,60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16 529,60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16 529,60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16 529,60</w:t>
            </w:r>
          </w:p>
        </w:tc>
      </w:tr>
      <w:tr w:rsidR="00725B63" w:rsidRPr="002E0BFE" w:rsidTr="00725B63">
        <w:trPr>
          <w:trHeight w:val="81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57 0 0070340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3 748,70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3 748,70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3 748,70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3 748,70</w:t>
            </w:r>
          </w:p>
        </w:tc>
      </w:tr>
      <w:tr w:rsidR="00725B63" w:rsidRPr="002E0BFE" w:rsidTr="00725B63">
        <w:trPr>
          <w:trHeight w:val="61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 xml:space="preserve">Расходы за счет субвенции из областного бюджета </w:t>
            </w:r>
            <w:r w:rsidRPr="002E0BFE">
              <w:rPr>
                <w:b/>
                <w:bCs/>
                <w:sz w:val="20"/>
                <w:szCs w:val="20"/>
              </w:rPr>
              <w:t>на выплату пособий по опеке и попечительству</w:t>
            </w:r>
            <w:r w:rsidRPr="002E0BFE">
              <w:rPr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 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57 0 0070400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9 428,60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9 428,60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57 0 0070400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9 428,60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9 428,60</w:t>
            </w:r>
          </w:p>
        </w:tc>
      </w:tr>
      <w:tr w:rsidR="00725B63" w:rsidRPr="002E0BFE" w:rsidTr="00725B63">
        <w:trPr>
          <w:trHeight w:val="74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2E0BFE">
              <w:rPr>
                <w:b/>
                <w:bCs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родителям(патронарному воспитателю) и предоставление им мер социальной поддержки </w:t>
            </w:r>
            <w:r w:rsidRPr="002E0BFE">
              <w:rPr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57 0 0070410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3 352,30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3 352,30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57 0 0070410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3 352,30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3 352,30</w:t>
            </w:r>
          </w:p>
        </w:tc>
      </w:tr>
      <w:tr w:rsidR="00725B63" w:rsidRPr="002E0BFE" w:rsidTr="00725B63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ФИНАНСОВЫЙ ОТДЕЛ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12 057,50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332,486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12 389,986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5 388,00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5 388,00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5 388,00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5 388,00</w:t>
            </w:r>
          </w:p>
        </w:tc>
      </w:tr>
      <w:tr w:rsidR="00725B63" w:rsidRPr="002E0BFE" w:rsidTr="00725B63">
        <w:trPr>
          <w:trHeight w:val="135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51 0 0000000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5 172,00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5 172,00</w:t>
            </w:r>
          </w:p>
        </w:tc>
      </w:tr>
      <w:tr w:rsidR="00725B63" w:rsidRPr="002E0BFE" w:rsidTr="00725B63">
        <w:trPr>
          <w:trHeight w:val="28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51 0 0000020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4 978,40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4 978,40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51 0 0000020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187,6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187,6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51 0 0080080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государственных органов Волгоградской области (переданные полномочия)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216</w:t>
            </w:r>
          </w:p>
        </w:tc>
      </w:tr>
      <w:tr w:rsidR="00725B63" w:rsidRPr="002E0BFE" w:rsidTr="00725B63">
        <w:trPr>
          <w:trHeight w:val="178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90 0 0080240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216</w:t>
            </w:r>
          </w:p>
        </w:tc>
      </w:tr>
      <w:tr w:rsidR="00725B63" w:rsidRPr="002E0BFE" w:rsidTr="00725B63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нужд(переданные полномочия)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90 0 0080240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216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</w:tr>
      <w:tr w:rsidR="00725B63" w:rsidRPr="002E0BFE" w:rsidTr="00725B63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51 0 0000000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51 0 0020070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1301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51 0 0020070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1 679,50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1 679,50</w:t>
            </w:r>
          </w:p>
        </w:tc>
      </w:tr>
      <w:tr w:rsidR="00725B63" w:rsidRPr="002E0BFE" w:rsidTr="00725B63">
        <w:trPr>
          <w:trHeight w:val="178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4 990,00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332,486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4 990,00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332,486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</w:tr>
      <w:tr w:rsidR="00725B63" w:rsidRPr="002E0BFE" w:rsidTr="00725B63">
        <w:trPr>
          <w:trHeight w:val="12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4 990,00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332,486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99 0 0080220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4 990,00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332,486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</w:tr>
      <w:tr w:rsidR="00725B63" w:rsidRPr="002E0BFE" w:rsidTr="00725B63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1403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99 0 0080220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4 990,00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332,486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1 921,69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1 921,69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</w:tr>
      <w:tr w:rsidR="00725B63" w:rsidRPr="002E0BFE" w:rsidTr="00725B63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90 0 0000050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813</w:t>
            </w:r>
          </w:p>
        </w:tc>
      </w:tr>
      <w:tr w:rsidR="00725B63" w:rsidRPr="002E0BFE" w:rsidTr="00725B63">
        <w:trPr>
          <w:trHeight w:val="28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90 0 0000050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813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813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764</w:t>
            </w:r>
          </w:p>
        </w:tc>
      </w:tr>
      <w:tr w:rsidR="00725B63" w:rsidRPr="002E0BFE" w:rsidTr="00725B63">
        <w:trPr>
          <w:trHeight w:val="28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743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743</w:t>
            </w:r>
          </w:p>
        </w:tc>
      </w:tr>
      <w:tr w:rsidR="00725B63" w:rsidRPr="002E0BFE" w:rsidTr="00725B63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</w:t>
            </w:r>
          </w:p>
        </w:tc>
      </w:tr>
      <w:tr w:rsidR="00725B63" w:rsidRPr="002E0BFE" w:rsidTr="00725B63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1,00</w:t>
            </w:r>
          </w:p>
        </w:tc>
      </w:tr>
      <w:tr w:rsidR="00725B63" w:rsidRPr="002E0BFE" w:rsidTr="00725B63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90 0 0080250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313,19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313,19</w:t>
            </w:r>
          </w:p>
        </w:tc>
      </w:tr>
      <w:tr w:rsidR="00725B63" w:rsidRPr="002E0BFE" w:rsidTr="00725B63">
        <w:trPr>
          <w:trHeight w:val="30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90 0 0080250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302,00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302,00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 (переданные полномочия)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90 0 0080250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11,19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11,19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725B63" w:rsidRPr="002E0BFE" w:rsidTr="00725B63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25B63" w:rsidRPr="002E0BFE" w:rsidTr="00725B63">
        <w:trPr>
          <w:trHeight w:val="8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 xml:space="preserve"> Другие вопросы в области средств массовой информации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25B63" w:rsidRPr="002E0BFE" w:rsidTr="00725B63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25B63" w:rsidRPr="002E0BFE" w:rsidTr="00725B63">
        <w:trPr>
          <w:trHeight w:val="20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70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35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99 0 0020060</w:t>
            </w: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25B63" w:rsidRPr="002E0BFE" w:rsidTr="00725B63">
        <w:trPr>
          <w:trHeight w:val="315"/>
        </w:trPr>
        <w:tc>
          <w:tcPr>
            <w:tcW w:w="3227" w:type="dxa"/>
            <w:noWrap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noWrap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18"/>
                <w:szCs w:val="18"/>
              </w:rPr>
            </w:pPr>
            <w:r w:rsidRPr="006D6A54">
              <w:rPr>
                <w:b/>
                <w:bCs/>
                <w:sz w:val="18"/>
                <w:szCs w:val="18"/>
              </w:rPr>
              <w:t>429 045,43</w:t>
            </w:r>
          </w:p>
        </w:tc>
        <w:tc>
          <w:tcPr>
            <w:tcW w:w="1134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18"/>
                <w:szCs w:val="18"/>
              </w:rPr>
            </w:pPr>
            <w:r w:rsidRPr="006D6A54">
              <w:rPr>
                <w:b/>
                <w:bCs/>
                <w:sz w:val="18"/>
                <w:szCs w:val="18"/>
              </w:rPr>
              <w:t>1 230,88676</w:t>
            </w:r>
          </w:p>
        </w:tc>
        <w:tc>
          <w:tcPr>
            <w:tcW w:w="1382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18"/>
                <w:szCs w:val="18"/>
              </w:rPr>
            </w:pPr>
            <w:r w:rsidRPr="006D6A54">
              <w:rPr>
                <w:b/>
                <w:bCs/>
                <w:sz w:val="18"/>
                <w:szCs w:val="18"/>
              </w:rPr>
              <w:t>430 276,31676</w:t>
            </w:r>
          </w:p>
        </w:tc>
      </w:tr>
    </w:tbl>
    <w:p w:rsidR="00725B63" w:rsidRDefault="00725B63" w:rsidP="00725B63"/>
    <w:tbl>
      <w:tblPr>
        <w:tblW w:w="9478" w:type="dxa"/>
        <w:tblInd w:w="-459" w:type="dxa"/>
        <w:tblLook w:val="04A0"/>
      </w:tblPr>
      <w:tblGrid>
        <w:gridCol w:w="2355"/>
        <w:gridCol w:w="1175"/>
        <w:gridCol w:w="1495"/>
        <w:gridCol w:w="1157"/>
        <w:gridCol w:w="1589"/>
        <w:gridCol w:w="1026"/>
        <w:gridCol w:w="1062"/>
      </w:tblGrid>
      <w:tr w:rsidR="00725B63" w:rsidRPr="008E0A27" w:rsidTr="00725B63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A020D4" w:rsidRDefault="00A020D4" w:rsidP="00725B63">
            <w:pPr>
              <w:rPr>
                <w:color w:val="000000"/>
              </w:rPr>
            </w:pPr>
          </w:p>
          <w:p w:rsidR="00725B63" w:rsidRPr="008E0A27" w:rsidRDefault="00A020D4" w:rsidP="00725B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  <w:r w:rsidR="00725B63" w:rsidRPr="008E0A27">
              <w:rPr>
                <w:color w:val="000000"/>
              </w:rPr>
              <w:t>Приложение 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</w:tr>
      <w:tr w:rsidR="00725B63" w:rsidRPr="008E0A27" w:rsidTr="00725B63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A020D4" w:rsidP="00725B63">
            <w:pPr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="00725B63" w:rsidRPr="008E0A27">
              <w:rPr>
                <w:color w:val="000000"/>
              </w:rPr>
              <w:t>ешению Котовской районной Думы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</w:tr>
      <w:tr w:rsidR="00725B63" w:rsidRPr="008E0A27" w:rsidTr="00725B63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  <w:r w:rsidRPr="008E0A27">
              <w:rPr>
                <w:color w:val="000000"/>
              </w:rPr>
              <w:t>от 16.12</w:t>
            </w:r>
            <w:r w:rsidR="00A020D4">
              <w:rPr>
                <w:color w:val="000000"/>
              </w:rPr>
              <w:t xml:space="preserve"> 2015 </w:t>
            </w:r>
            <w:r w:rsidRPr="008E0A27">
              <w:rPr>
                <w:color w:val="000000"/>
              </w:rPr>
              <w:t>№37 -рД  «О бюджете Котовского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</w:tr>
      <w:tr w:rsidR="00725B63" w:rsidRPr="008E0A27" w:rsidTr="00725B63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  <w:r w:rsidRPr="008E0A27">
              <w:rPr>
                <w:color w:val="000000"/>
              </w:rPr>
              <w:t>муниципального района на 2016 год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</w:tr>
      <w:tr w:rsidR="00725B63" w:rsidRPr="008E0A27" w:rsidTr="00725B63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  <w:r w:rsidRPr="008E0A27">
              <w:rPr>
                <w:color w:val="000000"/>
              </w:rPr>
              <w:t>и плановый период 2017 и 2018 годов"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</w:tr>
      <w:tr w:rsidR="00725B63" w:rsidRPr="008E0A27" w:rsidTr="00725B63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</w:tr>
      <w:tr w:rsidR="00725B63" w:rsidRPr="008E0A27" w:rsidTr="00725B63">
        <w:trPr>
          <w:trHeight w:val="990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b/>
                <w:bCs/>
                <w:color w:val="000000"/>
              </w:rPr>
            </w:pPr>
            <w:r w:rsidRPr="008E0A27">
              <w:rPr>
                <w:b/>
                <w:bCs/>
                <w:color w:val="000000"/>
              </w:rPr>
              <w:t>Распределение бюджетных ассигнований на реализацию ведомственных целевых программ на 2016 год и на плановый период 2017 и 2018 годов.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</w:tr>
      <w:tr w:rsidR="00725B63" w:rsidRPr="008E0A27" w:rsidTr="00725B63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right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 (тыс.руб.)</w:t>
            </w:r>
          </w:p>
        </w:tc>
      </w:tr>
      <w:tr w:rsidR="00725B63" w:rsidRPr="008E0A27" w:rsidTr="00725B63">
        <w:trPr>
          <w:trHeight w:val="30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</w:rPr>
            </w:pPr>
            <w:r w:rsidRPr="008E0A27">
              <w:rPr>
                <w:color w:val="000000"/>
              </w:rPr>
              <w:t>Наименование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8E0A27" w:rsidRDefault="00725B63" w:rsidP="00725B6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63" w:rsidRPr="008E0A27" w:rsidRDefault="00725B63" w:rsidP="00725B6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2018</w:t>
            </w:r>
          </w:p>
        </w:tc>
      </w:tr>
      <w:tr w:rsidR="00725B63" w:rsidRPr="008E0A27" w:rsidTr="00725B63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5B63" w:rsidRPr="008E0A27" w:rsidTr="00725B63">
        <w:trPr>
          <w:trHeight w:val="64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Утвержден</w:t>
            </w:r>
            <w:r>
              <w:rPr>
                <w:color w:val="000000"/>
                <w:sz w:val="20"/>
                <w:szCs w:val="20"/>
              </w:rPr>
              <w:t>ные целевые программы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Уточненны</w:t>
            </w:r>
            <w:r>
              <w:rPr>
                <w:color w:val="000000"/>
                <w:sz w:val="20"/>
                <w:szCs w:val="20"/>
              </w:rPr>
              <w:t>е целевые программы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5B63" w:rsidRPr="008E0A27" w:rsidTr="00725B6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25B63" w:rsidRPr="008E0A27" w:rsidTr="00725B63">
        <w:trPr>
          <w:trHeight w:val="192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60 997,18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61 104,18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59 057,38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42 858,18</w:t>
            </w:r>
          </w:p>
        </w:tc>
      </w:tr>
      <w:tr w:rsidR="00725B63" w:rsidRPr="008E0A27" w:rsidTr="00725B63">
        <w:trPr>
          <w:trHeight w:val="120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51 0 000000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5 172,00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1 679,50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6 851,50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6 851,5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8E0A27" w:rsidTr="00725B63">
        <w:trPr>
          <w:trHeight w:val="172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53 0 0000000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25B63" w:rsidRPr="008E0A27" w:rsidTr="00725B63">
        <w:trPr>
          <w:trHeight w:val="156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lastRenderedPageBreak/>
              <w:t>Ведомственная целевая программа "Сохранение и развитие культуры и искусства в Котовском муниципальном районе на 2015-2017 годы"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23 479,76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23 487,76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21 979,76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8E0A27" w:rsidTr="00725B63">
        <w:trPr>
          <w:trHeight w:val="165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25B63" w:rsidRPr="008E0A27" w:rsidTr="00725B63">
        <w:trPr>
          <w:trHeight w:val="18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310 687,90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217,88676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310 905,78676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308 250,9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8E0A27" w:rsidTr="00725B63">
        <w:trPr>
          <w:trHeight w:val="220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2 774,20000 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8E0A27" w:rsidTr="00725B63">
        <w:trPr>
          <w:trHeight w:val="339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75 0 0000000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8E0A27" w:rsidTr="00725B63">
        <w:trPr>
          <w:trHeight w:val="17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Ведомственная целевая программа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77 0 0000000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1 495,20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1 495,20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8E0A27" w:rsidTr="00725B63">
        <w:trPr>
          <w:trHeight w:val="24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lastRenderedPageBreak/>
              <w:t xml:space="preserve">Ведомственная целевая программа 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78 0 0000000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8E0A27" w:rsidTr="00725B63">
        <w:trPr>
          <w:trHeight w:val="12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80 0 0000000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1 059,0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8E0A27" w:rsidTr="00725B63">
        <w:trPr>
          <w:trHeight w:val="24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2016 год"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8E0A27" w:rsidTr="00725B63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A2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A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>415 444,24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>2 027,38676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 xml:space="preserve">417 471,62676 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 xml:space="preserve">401 048,54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>42 908,18</w:t>
            </w:r>
          </w:p>
        </w:tc>
      </w:tr>
    </w:tbl>
    <w:p w:rsidR="00725B63" w:rsidRDefault="00725B63" w:rsidP="00725B63"/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A020D4" w:rsidRDefault="00A020D4" w:rsidP="00B02663">
      <w:pPr>
        <w:ind w:left="5245"/>
      </w:pPr>
    </w:p>
    <w:p w:rsidR="00B02663" w:rsidRDefault="00B02663" w:rsidP="00B02663">
      <w:pPr>
        <w:ind w:left="5245"/>
      </w:pPr>
      <w:r w:rsidRPr="003F34EF">
        <w:t>Приложение 15</w:t>
      </w:r>
    </w:p>
    <w:p w:rsidR="00B02663" w:rsidRPr="003F34EF" w:rsidRDefault="00B02663" w:rsidP="00B02663">
      <w:pPr>
        <w:ind w:left="5245"/>
      </w:pPr>
      <w:r w:rsidRPr="003F34EF">
        <w:t>к решению Котовской районной Думы</w:t>
      </w:r>
    </w:p>
    <w:p w:rsidR="00B02663" w:rsidRPr="003F34EF" w:rsidRDefault="00B02663" w:rsidP="00B02663">
      <w:pPr>
        <w:ind w:left="5245"/>
      </w:pPr>
      <w:r w:rsidRPr="003F34EF">
        <w:t xml:space="preserve">от </w:t>
      </w:r>
      <w:r>
        <w:t>16.12.</w:t>
      </w:r>
      <w:r w:rsidRPr="003F34EF">
        <w:t xml:space="preserve"> 201</w:t>
      </w:r>
      <w:r w:rsidRPr="00080193">
        <w:t>5</w:t>
      </w:r>
      <w:r w:rsidRPr="003F34EF">
        <w:t xml:space="preserve">г.№ </w:t>
      </w:r>
      <w:r>
        <w:t>37</w:t>
      </w:r>
      <w:r w:rsidRPr="003F34EF">
        <w:t xml:space="preserve"> -рД </w:t>
      </w:r>
      <w:r w:rsidRPr="003F34EF">
        <w:rPr>
          <w:b/>
          <w:bCs/>
        </w:rPr>
        <w:t xml:space="preserve"> </w:t>
      </w:r>
      <w:r w:rsidRPr="003F34EF">
        <w:t>«О бюджете Котовского муниципального района на 201</w:t>
      </w:r>
      <w:r w:rsidRPr="00080193">
        <w:t>6</w:t>
      </w:r>
      <w:r w:rsidRPr="003F34EF">
        <w:t xml:space="preserve"> год и на плановый период 201</w:t>
      </w:r>
      <w:r w:rsidRPr="00080193">
        <w:t>7</w:t>
      </w:r>
      <w:r w:rsidRPr="003F34EF">
        <w:t xml:space="preserve"> и 201</w:t>
      </w:r>
      <w:r w:rsidRPr="00080193">
        <w:t>8</w:t>
      </w:r>
      <w:r w:rsidRPr="003F34EF">
        <w:t xml:space="preserve"> годов»</w:t>
      </w:r>
    </w:p>
    <w:p w:rsidR="00B02663" w:rsidRPr="003F34EF" w:rsidRDefault="00B02663" w:rsidP="00B02663">
      <w:pPr>
        <w:pStyle w:val="20"/>
        <w:jc w:val="center"/>
        <w:rPr>
          <w:b/>
          <w:bCs/>
          <w:szCs w:val="28"/>
        </w:rPr>
      </w:pPr>
      <w:r w:rsidRPr="003F34EF">
        <w:rPr>
          <w:b/>
          <w:bCs/>
          <w:szCs w:val="28"/>
        </w:rPr>
        <w:t>Источники  внутреннего финансирования дефицита бюджета</w:t>
      </w:r>
    </w:p>
    <w:p w:rsidR="00B02663" w:rsidRDefault="00B02663" w:rsidP="00B02663">
      <w:pPr>
        <w:pStyle w:val="20"/>
        <w:tabs>
          <w:tab w:val="left" w:pos="3402"/>
        </w:tabs>
        <w:jc w:val="center"/>
        <w:rPr>
          <w:b/>
          <w:bCs/>
          <w:szCs w:val="28"/>
        </w:rPr>
      </w:pPr>
      <w:r w:rsidRPr="003F34EF">
        <w:rPr>
          <w:b/>
          <w:bCs/>
          <w:szCs w:val="28"/>
        </w:rPr>
        <w:t xml:space="preserve"> Котовского  муниципального  района на 201</w:t>
      </w:r>
      <w:r w:rsidRPr="00C91EC4">
        <w:rPr>
          <w:b/>
          <w:bCs/>
          <w:szCs w:val="28"/>
        </w:rPr>
        <w:t>6</w:t>
      </w:r>
      <w:r w:rsidRPr="003F34EF">
        <w:rPr>
          <w:b/>
          <w:bCs/>
          <w:szCs w:val="28"/>
        </w:rPr>
        <w:t xml:space="preserve"> год</w:t>
      </w:r>
    </w:p>
    <w:p w:rsidR="00B02663" w:rsidRPr="003F34EF" w:rsidRDefault="00B02663" w:rsidP="00B02663">
      <w:pPr>
        <w:pStyle w:val="20"/>
        <w:tabs>
          <w:tab w:val="left" w:pos="3402"/>
        </w:tabs>
        <w:jc w:val="center"/>
        <w:rPr>
          <w:szCs w:val="28"/>
        </w:rPr>
      </w:pPr>
    </w:p>
    <w:p w:rsidR="00B02663" w:rsidRPr="003F34EF" w:rsidRDefault="00B02663" w:rsidP="00B02663">
      <w:pPr>
        <w:pStyle w:val="20"/>
        <w:ind w:right="-108"/>
      </w:pPr>
      <w:r w:rsidRPr="003F34EF">
        <w:t xml:space="preserve">   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B02663" w:rsidRPr="003F34EF" w:rsidTr="00B02663">
        <w:trPr>
          <w:trHeight w:val="409"/>
        </w:trPr>
        <w:tc>
          <w:tcPr>
            <w:tcW w:w="7973" w:type="dxa"/>
            <w:vAlign w:val="center"/>
          </w:tcPr>
          <w:p w:rsidR="00B02663" w:rsidRPr="0029538C" w:rsidRDefault="00B02663" w:rsidP="00B02663">
            <w:pPr>
              <w:pStyle w:val="1"/>
              <w:spacing w:line="276" w:lineRule="auto"/>
              <w:ind w:right="-108"/>
              <w:rPr>
                <w:b/>
                <w:sz w:val="24"/>
                <w:lang w:eastAsia="en-US"/>
              </w:rPr>
            </w:pPr>
            <w:r w:rsidRPr="0029538C">
              <w:rPr>
                <w:b/>
                <w:sz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B02663" w:rsidRPr="0029538C" w:rsidRDefault="00B02663" w:rsidP="00B02663">
            <w:pPr>
              <w:jc w:val="center"/>
              <w:rPr>
                <w:b/>
                <w:lang w:eastAsia="en-US"/>
              </w:rPr>
            </w:pPr>
            <w:r w:rsidRPr="0029538C">
              <w:rPr>
                <w:b/>
                <w:lang w:eastAsia="en-US"/>
              </w:rPr>
              <w:t>Сумма</w:t>
            </w:r>
          </w:p>
        </w:tc>
      </w:tr>
      <w:tr w:rsidR="00B02663" w:rsidRPr="003F34EF" w:rsidTr="00B02663">
        <w:tc>
          <w:tcPr>
            <w:tcW w:w="7973" w:type="dxa"/>
          </w:tcPr>
          <w:p w:rsidR="00B02663" w:rsidRPr="003F34EF" w:rsidRDefault="00B02663" w:rsidP="00B02663">
            <w:pPr>
              <w:jc w:val="center"/>
              <w:rPr>
                <w:sz w:val="20"/>
                <w:szCs w:val="20"/>
                <w:lang w:eastAsia="en-US"/>
              </w:rPr>
            </w:pPr>
            <w:r w:rsidRPr="003F34E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2" w:type="dxa"/>
          </w:tcPr>
          <w:p w:rsidR="00B02663" w:rsidRPr="003F34EF" w:rsidRDefault="00B02663" w:rsidP="00B02663">
            <w:pPr>
              <w:jc w:val="center"/>
              <w:rPr>
                <w:sz w:val="20"/>
                <w:szCs w:val="20"/>
                <w:lang w:eastAsia="en-US"/>
              </w:rPr>
            </w:pPr>
            <w:r w:rsidRPr="003F34E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02663" w:rsidRPr="003F34EF" w:rsidTr="00B02663">
        <w:trPr>
          <w:trHeight w:val="604"/>
        </w:trPr>
        <w:tc>
          <w:tcPr>
            <w:tcW w:w="7973" w:type="dxa"/>
          </w:tcPr>
          <w:p w:rsidR="00B02663" w:rsidRPr="003F34EF" w:rsidRDefault="00B02663" w:rsidP="00B02663">
            <w:pPr>
              <w:rPr>
                <w:lang w:eastAsia="en-US"/>
              </w:rPr>
            </w:pPr>
            <w:r w:rsidRPr="003F34EF"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</w:tcPr>
          <w:p w:rsidR="00B02663" w:rsidRPr="003F34EF" w:rsidRDefault="00B02663" w:rsidP="00B02663">
            <w:pPr>
              <w:jc w:val="center"/>
              <w:rPr>
                <w:lang w:eastAsia="en-US"/>
              </w:rPr>
            </w:pPr>
          </w:p>
        </w:tc>
      </w:tr>
      <w:tr w:rsidR="00B02663" w:rsidRPr="003F34EF" w:rsidTr="00B02663">
        <w:tc>
          <w:tcPr>
            <w:tcW w:w="7973" w:type="dxa"/>
          </w:tcPr>
          <w:p w:rsidR="00B02663" w:rsidRPr="003F34EF" w:rsidRDefault="00B02663" w:rsidP="00B02663">
            <w:pPr>
              <w:rPr>
                <w:lang w:eastAsia="en-US"/>
              </w:rPr>
            </w:pPr>
            <w:r w:rsidRPr="003F34EF">
              <w:rPr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</w:tcPr>
          <w:p w:rsidR="00B02663" w:rsidRPr="003F34EF" w:rsidRDefault="00B02663" w:rsidP="00B02663">
            <w:pPr>
              <w:jc w:val="center"/>
              <w:rPr>
                <w:lang w:eastAsia="en-US"/>
              </w:rPr>
            </w:pPr>
            <w:r w:rsidRPr="003F34EF">
              <w:rPr>
                <w:lang w:eastAsia="en-US"/>
              </w:rPr>
              <w:t>0,00</w:t>
            </w:r>
          </w:p>
        </w:tc>
      </w:tr>
      <w:tr w:rsidR="00B02663" w:rsidRPr="00A35068" w:rsidTr="00B02663">
        <w:tc>
          <w:tcPr>
            <w:tcW w:w="7973" w:type="dxa"/>
          </w:tcPr>
          <w:p w:rsidR="00B02663" w:rsidRPr="003F34EF" w:rsidRDefault="00B02663" w:rsidP="00B02663">
            <w:pPr>
              <w:rPr>
                <w:lang w:eastAsia="en-US"/>
              </w:rPr>
            </w:pPr>
            <w:r w:rsidRPr="003F34EF">
              <w:rPr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</w:tcPr>
          <w:p w:rsidR="00B02663" w:rsidRPr="00C5658A" w:rsidRDefault="00B02663" w:rsidP="00B02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1 092,120</w:t>
            </w:r>
          </w:p>
        </w:tc>
      </w:tr>
      <w:tr w:rsidR="00B02663" w:rsidRPr="00A35068" w:rsidTr="00B02663">
        <w:trPr>
          <w:trHeight w:val="512"/>
        </w:trPr>
        <w:tc>
          <w:tcPr>
            <w:tcW w:w="7973" w:type="dxa"/>
          </w:tcPr>
          <w:p w:rsidR="00B02663" w:rsidRPr="0029538C" w:rsidRDefault="00B02663" w:rsidP="00B02663">
            <w:pPr>
              <w:rPr>
                <w:lang w:eastAsia="en-US"/>
              </w:rPr>
            </w:pPr>
            <w:r w:rsidRPr="0029538C">
              <w:rPr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B02663" w:rsidRPr="00CA18AC" w:rsidRDefault="00B02663" w:rsidP="00B02663">
            <w:pPr>
              <w:rPr>
                <w:i/>
                <w:iCs/>
                <w:lang w:eastAsia="en-US"/>
              </w:rPr>
            </w:pPr>
            <w:r w:rsidRPr="00CA18AC">
              <w:rPr>
                <w:i/>
                <w:iCs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</w:tcPr>
          <w:p w:rsidR="00B02663" w:rsidRPr="00A35068" w:rsidRDefault="00B02663" w:rsidP="00B02663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B02663" w:rsidRPr="00A35068" w:rsidTr="00B02663">
        <w:trPr>
          <w:trHeight w:val="512"/>
        </w:trPr>
        <w:tc>
          <w:tcPr>
            <w:tcW w:w="7973" w:type="dxa"/>
          </w:tcPr>
          <w:p w:rsidR="00B02663" w:rsidRPr="003F34EF" w:rsidRDefault="00B02663" w:rsidP="00B026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4EF">
              <w:rPr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</w:tcPr>
          <w:p w:rsidR="00B02663" w:rsidRPr="00A35068" w:rsidRDefault="00B02663" w:rsidP="00B02663">
            <w:pPr>
              <w:jc w:val="center"/>
              <w:rPr>
                <w:lang w:eastAsia="en-US"/>
              </w:rPr>
            </w:pPr>
            <w:r w:rsidRPr="00A35068">
              <w:rPr>
                <w:lang w:eastAsia="en-US"/>
              </w:rPr>
              <w:t>-1 500,0</w:t>
            </w:r>
          </w:p>
        </w:tc>
      </w:tr>
      <w:tr w:rsidR="00B02663" w:rsidRPr="00A35068" w:rsidTr="00B02663">
        <w:trPr>
          <w:trHeight w:val="512"/>
        </w:trPr>
        <w:tc>
          <w:tcPr>
            <w:tcW w:w="7973" w:type="dxa"/>
          </w:tcPr>
          <w:p w:rsidR="00B02663" w:rsidRPr="003F34EF" w:rsidRDefault="00B02663" w:rsidP="00B026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4EF">
              <w:rPr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</w:tcPr>
          <w:p w:rsidR="00B02663" w:rsidRPr="00A35068" w:rsidRDefault="00B02663" w:rsidP="00B02663">
            <w:pPr>
              <w:jc w:val="center"/>
              <w:rPr>
                <w:lang w:eastAsia="en-US"/>
              </w:rPr>
            </w:pPr>
            <w:r w:rsidRPr="00A35068">
              <w:rPr>
                <w:lang w:eastAsia="en-US"/>
              </w:rPr>
              <w:t>+</w:t>
            </w:r>
            <w:r w:rsidRPr="00A35068">
              <w:rPr>
                <w:lang w:val="en-US" w:eastAsia="en-US"/>
              </w:rPr>
              <w:t xml:space="preserve"> </w:t>
            </w:r>
            <w:r w:rsidRPr="00A35068">
              <w:rPr>
                <w:lang w:eastAsia="en-US"/>
              </w:rPr>
              <w:t>1 500,0</w:t>
            </w:r>
          </w:p>
        </w:tc>
      </w:tr>
      <w:tr w:rsidR="00B02663" w:rsidRPr="00A35068" w:rsidTr="00B02663">
        <w:tc>
          <w:tcPr>
            <w:tcW w:w="7973" w:type="dxa"/>
          </w:tcPr>
          <w:p w:rsidR="00B02663" w:rsidRPr="0029538C" w:rsidRDefault="00B02663" w:rsidP="00B02663">
            <w:pPr>
              <w:rPr>
                <w:b/>
                <w:lang w:eastAsia="en-US"/>
              </w:rPr>
            </w:pPr>
            <w:r w:rsidRPr="0029538C">
              <w:rPr>
                <w:b/>
                <w:lang w:eastAsia="en-US"/>
              </w:rPr>
              <w:t xml:space="preserve">Итого источников внутреннего финансирования </w:t>
            </w:r>
          </w:p>
          <w:p w:rsidR="00B02663" w:rsidRPr="003F34EF" w:rsidRDefault="00B02663" w:rsidP="00B02663">
            <w:pPr>
              <w:rPr>
                <w:lang w:eastAsia="en-US"/>
              </w:rPr>
            </w:pPr>
            <w:r w:rsidRPr="0029538C">
              <w:rPr>
                <w:b/>
                <w:lang w:eastAsia="en-US"/>
              </w:rPr>
              <w:lastRenderedPageBreak/>
              <w:t>дефицита бюджета</w:t>
            </w:r>
          </w:p>
        </w:tc>
        <w:tc>
          <w:tcPr>
            <w:tcW w:w="1772" w:type="dxa"/>
          </w:tcPr>
          <w:p w:rsidR="00B02663" w:rsidRPr="00C5658A" w:rsidRDefault="00B02663" w:rsidP="00B0266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1 092,120</w:t>
            </w:r>
          </w:p>
        </w:tc>
      </w:tr>
    </w:tbl>
    <w:p w:rsidR="00B02663" w:rsidRDefault="00B02663" w:rsidP="00B02663"/>
    <w:p w:rsidR="00725B63" w:rsidRDefault="00725B63" w:rsidP="00727D9C">
      <w:pPr>
        <w:pStyle w:val="21"/>
        <w:widowControl w:val="0"/>
        <w:ind w:firstLine="709"/>
        <w:rPr>
          <w:bCs/>
          <w:color w:val="auto"/>
          <w:szCs w:val="28"/>
        </w:rPr>
      </w:pPr>
    </w:p>
    <w:p w:rsidR="00B02663" w:rsidRDefault="00B02663" w:rsidP="00727D9C">
      <w:pPr>
        <w:pStyle w:val="21"/>
        <w:widowControl w:val="0"/>
        <w:ind w:firstLine="709"/>
        <w:rPr>
          <w:bCs/>
          <w:color w:val="auto"/>
          <w:szCs w:val="28"/>
        </w:rPr>
      </w:pPr>
    </w:p>
    <w:p w:rsidR="00B02663" w:rsidRDefault="00B02663" w:rsidP="00727D9C">
      <w:pPr>
        <w:pStyle w:val="21"/>
        <w:widowControl w:val="0"/>
        <w:ind w:firstLine="709"/>
        <w:rPr>
          <w:bCs/>
          <w:color w:val="auto"/>
          <w:szCs w:val="28"/>
        </w:rPr>
      </w:pPr>
    </w:p>
    <w:tbl>
      <w:tblPr>
        <w:tblW w:w="5300" w:type="dxa"/>
        <w:jc w:val="right"/>
        <w:tblInd w:w="93" w:type="dxa"/>
        <w:tblLook w:val="04A0"/>
      </w:tblPr>
      <w:tblGrid>
        <w:gridCol w:w="5300"/>
      </w:tblGrid>
      <w:tr w:rsidR="00B02663" w:rsidRPr="00914143" w:rsidTr="00B02663">
        <w:trPr>
          <w:trHeight w:val="375"/>
          <w:jc w:val="right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0D4" w:rsidRDefault="00A020D4" w:rsidP="00B02663"/>
          <w:p w:rsidR="00A020D4" w:rsidRDefault="00A020D4" w:rsidP="00B02663"/>
          <w:p w:rsidR="00A020D4" w:rsidRDefault="00A020D4" w:rsidP="00B02663"/>
          <w:p w:rsidR="00A020D4" w:rsidRDefault="00A020D4" w:rsidP="00B02663"/>
          <w:p w:rsidR="00A020D4" w:rsidRDefault="00A020D4" w:rsidP="00B02663"/>
          <w:p w:rsidR="00A020D4" w:rsidRDefault="00A020D4" w:rsidP="00B02663"/>
          <w:p w:rsidR="00A020D4" w:rsidRDefault="00A020D4" w:rsidP="00B02663"/>
          <w:p w:rsidR="00A020D4" w:rsidRDefault="00A020D4" w:rsidP="00B02663"/>
          <w:p w:rsidR="00B02663" w:rsidRPr="00914143" w:rsidRDefault="00B02663" w:rsidP="00B02663">
            <w:r w:rsidRPr="00914143">
              <w:t>Приложение 22</w:t>
            </w:r>
          </w:p>
        </w:tc>
      </w:tr>
      <w:tr w:rsidR="00B02663" w:rsidRPr="00914143" w:rsidTr="00B02663">
        <w:trPr>
          <w:trHeight w:val="375"/>
          <w:jc w:val="right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r w:rsidRPr="00914143">
              <w:t>к Решению Котовской райо</w:t>
            </w:r>
            <w:r>
              <w:t>н</w:t>
            </w:r>
            <w:r w:rsidRPr="00914143">
              <w:t>ной Думы</w:t>
            </w:r>
          </w:p>
        </w:tc>
      </w:tr>
      <w:tr w:rsidR="00B02663" w:rsidRPr="00914143" w:rsidTr="00B02663">
        <w:trPr>
          <w:trHeight w:val="375"/>
          <w:jc w:val="right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3" w:rsidRPr="00914143" w:rsidRDefault="00B02663" w:rsidP="00B02663">
            <w:pPr>
              <w:rPr>
                <w:color w:val="000000"/>
              </w:rPr>
            </w:pPr>
            <w:r w:rsidRPr="00914143">
              <w:rPr>
                <w:color w:val="000000"/>
              </w:rPr>
              <w:t xml:space="preserve">"О бюджете Котовского муниципального района </w:t>
            </w:r>
          </w:p>
        </w:tc>
      </w:tr>
      <w:tr w:rsidR="00B02663" w:rsidRPr="00914143" w:rsidTr="00B02663">
        <w:trPr>
          <w:trHeight w:val="375"/>
          <w:jc w:val="right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63" w:rsidRDefault="00B02663" w:rsidP="00B02663">
            <w:r w:rsidRPr="00914143">
              <w:t>на 2016 год и плановый период 2017 и 2018 годов"</w:t>
            </w:r>
          </w:p>
          <w:p w:rsidR="00B02663" w:rsidRPr="00914143" w:rsidRDefault="00B02663" w:rsidP="00B02663"/>
        </w:tc>
      </w:tr>
    </w:tbl>
    <w:p w:rsidR="00B02663" w:rsidRDefault="00B02663" w:rsidP="00B02663">
      <w:pPr>
        <w:jc w:val="center"/>
        <w:rPr>
          <w:b/>
          <w:sz w:val="26"/>
          <w:szCs w:val="26"/>
        </w:rPr>
      </w:pPr>
      <w:r w:rsidRPr="00914143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02663" w:rsidRDefault="00B02663" w:rsidP="00B02663">
      <w:pPr>
        <w:jc w:val="center"/>
        <w:rPr>
          <w:b/>
          <w:sz w:val="26"/>
          <w:szCs w:val="26"/>
        </w:rPr>
      </w:pPr>
      <w:r w:rsidRPr="00914143">
        <w:rPr>
          <w:b/>
          <w:sz w:val="26"/>
          <w:szCs w:val="26"/>
        </w:rPr>
        <w:t xml:space="preserve"> целевым статьям и видам расходов классификации расходов</w:t>
      </w:r>
    </w:p>
    <w:p w:rsidR="00B02663" w:rsidRPr="0014666E" w:rsidRDefault="00B02663" w:rsidP="00B02663">
      <w:pPr>
        <w:jc w:val="center"/>
        <w:rPr>
          <w:b/>
          <w:sz w:val="26"/>
          <w:szCs w:val="26"/>
        </w:rPr>
      </w:pPr>
      <w:r w:rsidRPr="00914143">
        <w:rPr>
          <w:b/>
          <w:sz w:val="26"/>
          <w:szCs w:val="26"/>
        </w:rPr>
        <w:t xml:space="preserve"> бюджета Котовского муниципального района  </w:t>
      </w:r>
      <w:r>
        <w:rPr>
          <w:b/>
          <w:sz w:val="26"/>
          <w:szCs w:val="26"/>
        </w:rPr>
        <w:t xml:space="preserve">на </w:t>
      </w:r>
      <w:r w:rsidRPr="00914143">
        <w:rPr>
          <w:b/>
          <w:sz w:val="26"/>
          <w:szCs w:val="26"/>
        </w:rPr>
        <w:t>2016 год</w:t>
      </w:r>
    </w:p>
    <w:p w:rsidR="00B02663" w:rsidRPr="00914143" w:rsidRDefault="00B02663" w:rsidP="00B0266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Pr="00914143">
        <w:rPr>
          <w:color w:val="000000"/>
        </w:rPr>
        <w:t>тыс. рублей</w:t>
      </w:r>
    </w:p>
    <w:tbl>
      <w:tblPr>
        <w:tblW w:w="10643" w:type="dxa"/>
        <w:tblInd w:w="93" w:type="dxa"/>
        <w:tblLook w:val="04A0"/>
      </w:tblPr>
      <w:tblGrid>
        <w:gridCol w:w="5685"/>
        <w:gridCol w:w="1121"/>
        <w:gridCol w:w="1431"/>
        <w:gridCol w:w="990"/>
        <w:gridCol w:w="1416"/>
      </w:tblGrid>
      <w:tr w:rsidR="00B02663" w:rsidRPr="00914143" w:rsidTr="00B02663">
        <w:trPr>
          <w:trHeight w:val="37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Раздел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41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п</w:t>
            </w:r>
            <w:r w:rsidRPr="00914143">
              <w:rPr>
                <w:color w:val="000000"/>
                <w:sz w:val="20"/>
                <w:szCs w:val="20"/>
              </w:rPr>
              <w:t>одраздел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914143" w:rsidRDefault="00B02663" w:rsidP="00B026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914143" w:rsidRDefault="00B02663" w:rsidP="00B026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4143">
              <w:rPr>
                <w:rFonts w:ascii="Calibri" w:hAnsi="Calibri"/>
                <w:color w:val="000000"/>
                <w:sz w:val="20"/>
                <w:szCs w:val="20"/>
              </w:rPr>
              <w:t xml:space="preserve">Уточненный план 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914143" w:rsidRDefault="00B02663" w:rsidP="00B0266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60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,990</w:t>
            </w:r>
          </w:p>
        </w:tc>
      </w:tr>
      <w:tr w:rsidR="00B02663" w:rsidRPr="00914143" w:rsidTr="00B02663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1 095,000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1 095,000</w:t>
            </w:r>
          </w:p>
        </w:tc>
      </w:tr>
      <w:tr w:rsidR="00B02663" w:rsidRPr="00914143" w:rsidTr="00B02663">
        <w:trPr>
          <w:trHeight w:val="1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1 095,000</w:t>
            </w:r>
          </w:p>
        </w:tc>
      </w:tr>
      <w:tr w:rsidR="00B02663" w:rsidRPr="00914143" w:rsidTr="00B02663">
        <w:trPr>
          <w:trHeight w:val="7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1 124,000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1 124,000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999,65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122,55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B02663" w:rsidRPr="00914143" w:rsidTr="00B02663">
        <w:trPr>
          <w:trHeight w:val="13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32547,2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601,6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26 606,0</w:t>
            </w:r>
          </w:p>
        </w:tc>
      </w:tr>
      <w:tr w:rsidR="00B02663" w:rsidRPr="00914143" w:rsidTr="00B02663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4143">
              <w:rPr>
                <w:b/>
                <w:bCs/>
                <w:sz w:val="20"/>
                <w:szCs w:val="20"/>
              </w:rPr>
              <w:t>самоуправления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24 789,000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23 110,000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1 679,000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B02663" w:rsidRPr="00914143" w:rsidTr="00B0266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315,400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274,000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40,900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 xml:space="preserve">50 0 0070010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792,800</w:t>
            </w:r>
          </w:p>
        </w:tc>
      </w:tr>
      <w:tr w:rsidR="00B02663" w:rsidRPr="00914143" w:rsidTr="00B02663">
        <w:trPr>
          <w:trHeight w:val="9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740,800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02663" w:rsidRPr="00914143" w:rsidTr="00B02663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264,800</w:t>
            </w:r>
          </w:p>
        </w:tc>
      </w:tr>
      <w:tr w:rsidR="00B02663" w:rsidRPr="00914143" w:rsidTr="00B02663">
        <w:trPr>
          <w:trHeight w:val="9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225,300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B02663" w:rsidRPr="00914143" w:rsidTr="00B02663">
        <w:trPr>
          <w:trHeight w:val="12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177,100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товаров.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138,400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B02663" w:rsidRPr="00914143" w:rsidTr="00B0266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на решение вопросов местного значения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90 0 0080260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Переда</w:t>
            </w:r>
            <w:r>
              <w:rPr>
                <w:sz w:val="20"/>
                <w:szCs w:val="20"/>
              </w:rPr>
              <w:t>н</w:t>
            </w:r>
            <w:r w:rsidRPr="00914143">
              <w:rPr>
                <w:sz w:val="20"/>
                <w:szCs w:val="20"/>
              </w:rPr>
              <w:t>ные полномочия бюджетам  поселений   на содержание специалиста по жкх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90 0 0080260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914143">
              <w:rPr>
                <w:color w:val="000000"/>
                <w:sz w:val="20"/>
                <w:szCs w:val="20"/>
              </w:rPr>
              <w:t>22,000</w:t>
            </w:r>
          </w:p>
        </w:tc>
      </w:tr>
      <w:tr w:rsidR="00B02663" w:rsidRPr="00914143" w:rsidTr="00B02663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культуры и искусства  в Котовском 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муниципальном районе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27,9</w:t>
            </w:r>
          </w:p>
        </w:tc>
      </w:tr>
      <w:tr w:rsidR="00B02663" w:rsidRPr="00914143" w:rsidTr="00B02663">
        <w:trPr>
          <w:trHeight w:val="9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1 306,000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14143">
              <w:rPr>
                <w:color w:val="000000"/>
                <w:sz w:val="20"/>
                <w:szCs w:val="20"/>
              </w:rPr>
              <w:t>,900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0,100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914143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914143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0,100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2015 -2017годы"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1 945,600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1 943,500</w:t>
            </w:r>
          </w:p>
        </w:tc>
      </w:tr>
      <w:tr w:rsidR="00B02663" w:rsidRPr="00914143" w:rsidTr="00B02663">
        <w:trPr>
          <w:trHeight w:val="1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1 746,700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196,800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2,100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2,100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7 279,690</w:t>
            </w:r>
          </w:p>
        </w:tc>
      </w:tr>
      <w:tr w:rsidR="00B02663" w:rsidRPr="00914143" w:rsidTr="00B02663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51 0 0000000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5 172,000</w:t>
            </w:r>
          </w:p>
        </w:tc>
      </w:tr>
      <w:tr w:rsidR="00B02663" w:rsidRPr="00914143" w:rsidTr="00B02663">
        <w:trPr>
          <w:trHeight w:val="10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4 978,423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187,600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5,977</w:t>
            </w:r>
          </w:p>
        </w:tc>
      </w:tr>
      <w:tr w:rsidR="00B02663" w:rsidRPr="00914143" w:rsidTr="00B02663">
        <w:trPr>
          <w:trHeight w:val="7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государственных органов Волгоградской области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914143" w:rsidTr="00B02663">
        <w:trPr>
          <w:trHeight w:val="8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1 891,690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90  0 0000050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813,000</w:t>
            </w:r>
          </w:p>
        </w:tc>
      </w:tr>
      <w:tr w:rsidR="00B02663" w:rsidRPr="00914143" w:rsidTr="00B02663">
        <w:trPr>
          <w:trHeight w:val="10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8 130,000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764,000</w:t>
            </w:r>
          </w:p>
        </w:tc>
      </w:tr>
      <w:tr w:rsidR="00B02663" w:rsidRPr="00914143" w:rsidTr="00B02663">
        <w:trPr>
          <w:trHeight w:val="10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743,000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21,000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B02663" w:rsidRPr="00914143" w:rsidTr="00B02663">
        <w:trPr>
          <w:trHeight w:val="7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313,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90  0 0080250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302,000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11,190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99 0 0080250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2013-2015годы"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19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50,700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15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98,700</w:t>
            </w:r>
          </w:p>
        </w:tc>
      </w:tr>
      <w:tr w:rsidR="00B02663" w:rsidRPr="00914143" w:rsidTr="00B0266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8 044,000</w:t>
            </w:r>
          </w:p>
        </w:tc>
      </w:tr>
      <w:tr w:rsidR="00B02663" w:rsidRPr="00914143" w:rsidTr="00B02663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8 009,000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6 676,000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1 333,000</w:t>
            </w:r>
          </w:p>
        </w:tc>
      </w:tr>
      <w:tr w:rsidR="00B02663" w:rsidRPr="00914143" w:rsidTr="00B0266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35,000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27,04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127,04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364627" w:rsidRDefault="00B02663" w:rsidP="00B02663">
            <w:pPr>
              <w:rPr>
                <w:bCs/>
                <w:color w:val="000000"/>
                <w:sz w:val="20"/>
                <w:szCs w:val="20"/>
              </w:rPr>
            </w:pPr>
            <w:r w:rsidRPr="00364627">
              <w:rPr>
                <w:bCs/>
                <w:color w:val="000000"/>
                <w:sz w:val="20"/>
                <w:szCs w:val="20"/>
              </w:rPr>
              <w:t xml:space="preserve">Поощрение за особые заслуги  перед муниципальным образованием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364627" w:rsidRDefault="00B02663" w:rsidP="00B02663">
            <w:pPr>
              <w:jc w:val="center"/>
              <w:rPr>
                <w:bCs/>
                <w:sz w:val="20"/>
                <w:szCs w:val="20"/>
              </w:rPr>
            </w:pPr>
            <w:r w:rsidRPr="0036462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364627" w:rsidRDefault="00B02663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4627">
              <w:rPr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364627" w:rsidRDefault="00B02663" w:rsidP="00B02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364627" w:rsidRDefault="00B02663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7,96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49,000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49,000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14143">
              <w:rPr>
                <w:b/>
                <w:bCs/>
                <w:sz w:val="20"/>
                <w:szCs w:val="20"/>
              </w:rPr>
              <w:t>70,700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</w:t>
            </w:r>
            <w:r w:rsidRPr="00914143">
              <w:rPr>
                <w:sz w:val="20"/>
                <w:szCs w:val="20"/>
              </w:rPr>
              <w:t>70,700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914143">
              <w:rPr>
                <w:color w:val="000000"/>
                <w:sz w:val="20"/>
                <w:szCs w:val="20"/>
              </w:rPr>
              <w:t>00,000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277,000</w:t>
            </w:r>
          </w:p>
        </w:tc>
      </w:tr>
      <w:tr w:rsidR="00B02663" w:rsidRPr="00914143" w:rsidTr="00B02663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277,000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50 0 0051190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1 373,000</w:t>
            </w:r>
          </w:p>
        </w:tc>
      </w:tr>
      <w:tr w:rsidR="00B02663" w:rsidRPr="00914143" w:rsidTr="00B02663">
        <w:trPr>
          <w:trHeight w:val="9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50 0 0051190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1 206,000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50 0 0051190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163,800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50 0 0051190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3,200</w:t>
            </w:r>
          </w:p>
        </w:tc>
      </w:tr>
      <w:tr w:rsidR="00B02663" w:rsidRPr="00914143" w:rsidTr="00B02663">
        <w:trPr>
          <w:trHeight w:val="17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75 0 0000000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4 347,000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4 347,000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4 347,000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80 0 0021010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1 136,000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1 136,000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1 036,000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1 036,000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4 216,18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B02663" w:rsidRPr="00914143" w:rsidTr="00B02663">
        <w:trPr>
          <w:trHeight w:val="17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26,100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00,000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ВЦП"Организация транспортного обслуживания населения Котовского муниципального района на 2016 год"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78 0 0000000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2 000,000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3" w:rsidRDefault="00B02663" w:rsidP="00B02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Увеличение уставного фонда государственного или муниципального предприятия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99 0 0080270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1 168,280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1 168,280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lastRenderedPageBreak/>
              <w:t>Ремонт и содержание автомобильных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1 168,280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1 168,280</w:t>
            </w:r>
          </w:p>
        </w:tc>
      </w:tr>
      <w:tr w:rsidR="00B02663" w:rsidRPr="00914143" w:rsidTr="00B0266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321,800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 </w:t>
            </w:r>
            <w:r>
              <w:rPr>
                <w:sz w:val="20"/>
                <w:szCs w:val="20"/>
              </w:rPr>
              <w:t>К</w:t>
            </w:r>
            <w:r w:rsidRPr="00914143">
              <w:rPr>
                <w:sz w:val="20"/>
                <w:szCs w:val="20"/>
              </w:rPr>
              <w:t xml:space="preserve">отовского муниципального района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02 0 0080130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02663" w:rsidRPr="00914143" w:rsidTr="00B02663">
        <w:trPr>
          <w:trHeight w:val="4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171,8</w:t>
            </w:r>
          </w:p>
        </w:tc>
      </w:tr>
      <w:tr w:rsidR="00B02663" w:rsidRPr="00914143" w:rsidTr="00B02663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Мероприятия по по присвоению наименований улицам, площадям и иным территориям проживания граждан в населенных пунктах, установление нумерации домов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171,8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162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9,8</w:t>
            </w:r>
          </w:p>
        </w:tc>
      </w:tr>
      <w:tr w:rsidR="00B02663" w:rsidRPr="00914143" w:rsidTr="00B02663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939,214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939,214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62,700</w:t>
            </w:r>
          </w:p>
        </w:tc>
      </w:tr>
      <w:tr w:rsidR="00B02663" w:rsidRPr="00914143" w:rsidTr="00B02663">
        <w:trPr>
          <w:trHeight w:val="14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2 062,700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на решение вопросов местного значения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99 0 0080260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76,514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Передан</w:t>
            </w:r>
            <w:r>
              <w:rPr>
                <w:sz w:val="20"/>
                <w:szCs w:val="20"/>
              </w:rPr>
              <w:t>н</w:t>
            </w:r>
            <w:r w:rsidRPr="00914143">
              <w:rPr>
                <w:sz w:val="20"/>
                <w:szCs w:val="20"/>
              </w:rPr>
              <w:t xml:space="preserve">ые полномочия бюджетам  поселений   на решение вопросов в сфере  коммунального хозяйства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99 0 0080260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1414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76,514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17,000</w:t>
            </w:r>
          </w:p>
        </w:tc>
      </w:tr>
      <w:tr w:rsidR="00B02663" w:rsidRPr="00914143" w:rsidTr="00B02663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 на 2016 год»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17,000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Мероприятия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17,000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17,000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  <w:lang w:val="en-US"/>
              </w:rPr>
              <w:t>4 095.94</w:t>
            </w:r>
            <w:r>
              <w:rPr>
                <w:b/>
                <w:bCs/>
                <w:sz w:val="20"/>
                <w:szCs w:val="20"/>
              </w:rPr>
              <w:t>676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110</w:t>
            </w:r>
            <w:r>
              <w:rPr>
                <w:b/>
                <w:bCs/>
                <w:color w:val="000000"/>
                <w:sz w:val="20"/>
                <w:szCs w:val="20"/>
              </w:rPr>
              <w:t> 470,12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109 753,32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19 365,400</w:t>
            </w:r>
          </w:p>
        </w:tc>
      </w:tr>
      <w:tr w:rsidR="00B02663" w:rsidRPr="00914143" w:rsidTr="00B0266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35 803,500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14 154,600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 541,02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81,500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14143">
              <w:rPr>
                <w:color w:val="000000"/>
                <w:sz w:val="20"/>
                <w:szCs w:val="20"/>
              </w:rPr>
              <w:t>81,500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54 310,800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24 875,000</w:t>
            </w:r>
          </w:p>
        </w:tc>
      </w:tr>
      <w:tr w:rsidR="00B02663" w:rsidRPr="00914143" w:rsidTr="00B02663">
        <w:trPr>
          <w:trHeight w:val="126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28 269,750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1 166,050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77 0 0000000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716,800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561,100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155,700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182</w:t>
            </w:r>
            <w:r>
              <w:rPr>
                <w:b/>
                <w:bCs/>
                <w:sz w:val="20"/>
                <w:szCs w:val="20"/>
              </w:rPr>
              <w:t> 891,32676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8 905,760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8 905,760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170</w:t>
            </w:r>
            <w:r>
              <w:rPr>
                <w:b/>
                <w:bCs/>
                <w:color w:val="000000"/>
                <w:sz w:val="20"/>
                <w:szCs w:val="20"/>
              </w:rPr>
              <w:t> 432,96676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21 573,800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9 239,500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12 334,300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> 733,36676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 733,36676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485,200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14143">
              <w:rPr>
                <w:color w:val="000000"/>
                <w:sz w:val="20"/>
                <w:szCs w:val="20"/>
              </w:rPr>
              <w:t>85,200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133 440,600</w:t>
            </w:r>
          </w:p>
        </w:tc>
      </w:tr>
      <w:tr w:rsidR="00B02663" w:rsidRPr="00914143" w:rsidTr="00B02663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65 222,450</w:t>
            </w:r>
          </w:p>
        </w:tc>
      </w:tr>
      <w:tr w:rsidR="00B02663" w:rsidRPr="00914143" w:rsidTr="00B0266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68 218,150</w:t>
            </w:r>
          </w:p>
        </w:tc>
      </w:tr>
      <w:tr w:rsidR="00B02663" w:rsidRPr="00914143" w:rsidTr="00B02663">
        <w:trPr>
          <w:trHeight w:val="126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63 445,850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4 772,300</w:t>
            </w:r>
          </w:p>
        </w:tc>
      </w:tr>
      <w:tr w:rsidR="00B02663" w:rsidRPr="00914143" w:rsidTr="00B02663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2 774,200</w:t>
            </w:r>
          </w:p>
        </w:tc>
      </w:tr>
      <w:tr w:rsidR="00B02663" w:rsidRPr="00914143" w:rsidTr="00B02663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1 755,225</w:t>
            </w:r>
          </w:p>
        </w:tc>
      </w:tr>
      <w:tr w:rsidR="00B02663" w:rsidRPr="00914143" w:rsidTr="00B0266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1 018,975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1 018,975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778,400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507,200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93,700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77 0 2301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177,500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,520</w:t>
            </w:r>
          </w:p>
        </w:tc>
      </w:tr>
      <w:tr w:rsidR="00B02663" w:rsidRPr="00914143" w:rsidTr="00B02663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760,520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36,720</w:t>
            </w:r>
          </w:p>
        </w:tc>
      </w:tr>
      <w:tr w:rsidR="00B02663" w:rsidRPr="00914143" w:rsidTr="00B02663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723,800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420,750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303,050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886215" w:rsidRDefault="00B02663" w:rsidP="00B02663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86215">
              <w:rPr>
                <w:bCs/>
                <w:i/>
                <w:iCs/>
                <w:color w:val="000000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886215" w:rsidRDefault="00B02663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86215">
              <w:rPr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886215" w:rsidRDefault="00B02663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86215">
              <w:rPr>
                <w:bCs/>
                <w:i/>
                <w:iCs/>
                <w:color w:val="000000"/>
                <w:sz w:val="20"/>
                <w:szCs w:val="20"/>
              </w:rPr>
              <w:t>99 0 0060120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886215" w:rsidRDefault="00B02663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86215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886215" w:rsidRDefault="00B02663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6215">
              <w:rPr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9 898,980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9 898,980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8 902,180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8 398,900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503,280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1,200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988,100</w:t>
            </w:r>
          </w:p>
        </w:tc>
      </w:tr>
      <w:tr w:rsidR="00B02663" w:rsidRPr="00914143" w:rsidTr="00B02663">
        <w:trPr>
          <w:trHeight w:val="12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877,100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111,000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1,200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1,200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1414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74,</w:t>
            </w:r>
            <w:r w:rsidRPr="00914143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76,0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7 371,000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1 489,000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1 9</w:t>
            </w: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B02663" w:rsidRPr="00914143" w:rsidTr="00B02663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1 851,000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  <w:r w:rsidRPr="00914143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lastRenderedPageBreak/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B02663" w:rsidRPr="00914143" w:rsidTr="00B02663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05 0 0000000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120,3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05 0 00</w:t>
            </w:r>
            <w:r>
              <w:rPr>
                <w:color w:val="000000"/>
                <w:sz w:val="20"/>
                <w:szCs w:val="20"/>
              </w:rPr>
              <w:t>29040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B02663" w:rsidRPr="00914143" w:rsidTr="00B0266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2 478,000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2 478,000</w:t>
            </w:r>
          </w:p>
        </w:tc>
      </w:tr>
      <w:tr w:rsidR="00B02663" w:rsidRPr="00914143" w:rsidTr="00B02663">
        <w:trPr>
          <w:trHeight w:val="1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2 403,000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sz w:val="20"/>
                <w:szCs w:val="20"/>
              </w:rPr>
            </w:pPr>
            <w:r w:rsidRPr="00914143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74,800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0,200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914143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914143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0,200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31 704,700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739,000</w:t>
            </w:r>
          </w:p>
        </w:tc>
      </w:tr>
      <w:tr w:rsidR="00B02663" w:rsidRPr="00914143" w:rsidTr="00B02663">
        <w:trPr>
          <w:trHeight w:val="15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739,000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739,000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14 236,100</w:t>
            </w:r>
          </w:p>
        </w:tc>
      </w:tr>
      <w:tr w:rsidR="00B02663" w:rsidRPr="00914143" w:rsidTr="00B0266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50 0 0000000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12 172,400</w:t>
            </w:r>
          </w:p>
        </w:tc>
      </w:tr>
      <w:tr w:rsidR="00B02663" w:rsidRPr="00914143" w:rsidTr="00B02663">
        <w:trPr>
          <w:trHeight w:val="2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12 172,400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 xml:space="preserve">12 </w:t>
            </w:r>
            <w:r>
              <w:rPr>
                <w:color w:val="000000"/>
                <w:sz w:val="20"/>
                <w:szCs w:val="20"/>
              </w:rPr>
              <w:t>6,50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 045,90</w:t>
            </w:r>
          </w:p>
        </w:tc>
      </w:tr>
      <w:tr w:rsidR="00B02663" w:rsidRPr="00914143" w:rsidTr="00B0266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478,900</w:t>
            </w:r>
          </w:p>
        </w:tc>
      </w:tr>
      <w:tr w:rsidR="00B02663" w:rsidRPr="00914143" w:rsidTr="00B02663">
        <w:trPr>
          <w:trHeight w:val="15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478,900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478,900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1 584,800</w:t>
            </w:r>
          </w:p>
        </w:tc>
      </w:tr>
      <w:tr w:rsidR="00B02663" w:rsidRPr="00914143" w:rsidTr="00B02663">
        <w:trPr>
          <w:trHeight w:val="22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1 574,100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1 574,100</w:t>
            </w:r>
          </w:p>
        </w:tc>
      </w:tr>
      <w:tr w:rsidR="00B02663" w:rsidRPr="00914143" w:rsidTr="00B02663">
        <w:trPr>
          <w:trHeight w:val="16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10,700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5 700 070 430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10,700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16 529,600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16 529,600</w:t>
            </w:r>
          </w:p>
        </w:tc>
      </w:tr>
      <w:tr w:rsidR="00B02663" w:rsidRPr="00914143" w:rsidTr="00B02663">
        <w:trPr>
          <w:trHeight w:val="339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3 748,700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3 748,700</w:t>
            </w:r>
          </w:p>
        </w:tc>
      </w:tr>
      <w:tr w:rsidR="00B02663" w:rsidRPr="00914143" w:rsidTr="00B02663">
        <w:trPr>
          <w:trHeight w:val="23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914143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>
              <w:rPr>
                <w:color w:val="000000"/>
                <w:sz w:val="20"/>
                <w:szCs w:val="20"/>
              </w:rPr>
              <w:t>ж</w:t>
            </w:r>
            <w:r w:rsidRPr="00914143">
              <w:rPr>
                <w:color w:val="000000"/>
                <w:sz w:val="20"/>
                <w:szCs w:val="20"/>
              </w:rPr>
              <w:t xml:space="preserve">ному воспитателю), представлению приемным родителям мер социальной поддержки»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9 428,600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9 428,600</w:t>
            </w:r>
          </w:p>
        </w:tc>
      </w:tr>
      <w:tr w:rsidR="00B02663" w:rsidRPr="00914143" w:rsidTr="00B02663">
        <w:trPr>
          <w:trHeight w:val="28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родителям(патрона</w:t>
            </w:r>
            <w:r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ному воспитателю) и предоставление им мер социальной поддержки </w:t>
            </w:r>
            <w:r w:rsidRPr="00914143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>
              <w:rPr>
                <w:color w:val="000000"/>
                <w:sz w:val="20"/>
                <w:szCs w:val="20"/>
              </w:rPr>
              <w:t>ж</w:t>
            </w:r>
            <w:r w:rsidRPr="00914143">
              <w:rPr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3 352,300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3 352,300</w:t>
            </w:r>
          </w:p>
        </w:tc>
      </w:tr>
      <w:tr w:rsidR="00B02663" w:rsidRPr="00914143" w:rsidTr="00B0266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МП "Поддержка социально - ориентированных некомерческих организаций , осуществляющих деятельность на территории Котовского муниципального района на 2014-2016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B02663" w:rsidRPr="00914143" w:rsidTr="00B02663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3 300,000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3 300,000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3 300,000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53 0 0060090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3 300,000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340,000</w:t>
            </w:r>
          </w:p>
        </w:tc>
      </w:tr>
      <w:tr w:rsidR="00B02663" w:rsidRPr="00914143" w:rsidTr="00B02663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340,000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lastRenderedPageBreak/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B02663" w:rsidRPr="00914143" w:rsidTr="00B02663">
        <w:trPr>
          <w:trHeight w:val="7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2013-2015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914143" w:rsidTr="00B0266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B02663">
        <w:trPr>
          <w:trHeight w:val="13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250,000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30,000</w:t>
            </w:r>
          </w:p>
        </w:tc>
      </w:tr>
      <w:tr w:rsidR="00B02663" w:rsidRPr="00914143" w:rsidTr="00B026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B02663" w:rsidRPr="00914143" w:rsidTr="00B0266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51 0 0000000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B02663" w:rsidRPr="00914143" w:rsidTr="00B02663">
        <w:trPr>
          <w:trHeight w:val="3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B02663" w:rsidRPr="00914143" w:rsidTr="00B02663">
        <w:trPr>
          <w:trHeight w:val="396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1 679,500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5 332,486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5 332,486</w:t>
            </w:r>
          </w:p>
        </w:tc>
      </w:tr>
      <w:tr w:rsidR="00B02663" w:rsidRPr="00914143" w:rsidTr="00B0266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5 332,486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5 332,486</w:t>
            </w:r>
          </w:p>
        </w:tc>
      </w:tr>
      <w:tr w:rsidR="00B02663" w:rsidRPr="00914143" w:rsidTr="00B02663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5332,486</w:t>
            </w:r>
          </w:p>
        </w:tc>
      </w:tr>
      <w:tr w:rsidR="00B02663" w:rsidRPr="00914143" w:rsidTr="00B02663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30 276,31676</w:t>
            </w:r>
          </w:p>
        </w:tc>
      </w:tr>
    </w:tbl>
    <w:p w:rsidR="00B02663" w:rsidRDefault="00B02663" w:rsidP="00B02663">
      <w:pPr>
        <w:rPr>
          <w:b/>
          <w:sz w:val="26"/>
          <w:szCs w:val="26"/>
          <w:lang w:val="en-US"/>
        </w:rPr>
      </w:pPr>
    </w:p>
    <w:p w:rsidR="00B02663" w:rsidRDefault="00B02663" w:rsidP="00B02663">
      <w:pPr>
        <w:pStyle w:val="21"/>
        <w:widowControl w:val="0"/>
        <w:ind w:firstLine="709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                       </w:t>
      </w:r>
    </w:p>
    <w:p w:rsidR="00A020D4" w:rsidRDefault="00A020D4" w:rsidP="00B02663">
      <w:pPr>
        <w:pStyle w:val="21"/>
        <w:widowControl w:val="0"/>
        <w:ind w:left="4247" w:firstLine="709"/>
        <w:rPr>
          <w:bCs/>
          <w:color w:val="auto"/>
          <w:sz w:val="24"/>
        </w:rPr>
      </w:pPr>
    </w:p>
    <w:p w:rsidR="00A020D4" w:rsidRDefault="00A020D4" w:rsidP="00B02663">
      <w:pPr>
        <w:pStyle w:val="21"/>
        <w:widowControl w:val="0"/>
        <w:ind w:left="4247" w:firstLine="709"/>
        <w:rPr>
          <w:bCs/>
          <w:color w:val="auto"/>
          <w:sz w:val="24"/>
        </w:rPr>
      </w:pPr>
    </w:p>
    <w:p w:rsidR="00A020D4" w:rsidRDefault="00A020D4" w:rsidP="00B02663">
      <w:pPr>
        <w:pStyle w:val="21"/>
        <w:widowControl w:val="0"/>
        <w:ind w:left="4247" w:firstLine="709"/>
        <w:rPr>
          <w:bCs/>
          <w:color w:val="auto"/>
          <w:sz w:val="24"/>
        </w:rPr>
      </w:pPr>
    </w:p>
    <w:p w:rsidR="00B02663" w:rsidRDefault="00B02663" w:rsidP="00B02663">
      <w:pPr>
        <w:pStyle w:val="21"/>
        <w:widowControl w:val="0"/>
        <w:ind w:left="4247"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>Приложение № 25</w:t>
      </w:r>
    </w:p>
    <w:tbl>
      <w:tblPr>
        <w:tblW w:w="5000" w:type="pct"/>
        <w:tblLook w:val="04A0"/>
      </w:tblPr>
      <w:tblGrid>
        <w:gridCol w:w="9962"/>
      </w:tblGrid>
      <w:tr w:rsidR="00B02663" w:rsidTr="00B02663">
        <w:trPr>
          <w:trHeight w:val="315"/>
        </w:trPr>
        <w:tc>
          <w:tcPr>
            <w:tcW w:w="5000" w:type="pct"/>
            <w:noWrap/>
            <w:vAlign w:val="center"/>
            <w:hideMark/>
          </w:tcPr>
          <w:p w:rsidR="00B02663" w:rsidRDefault="00B02663" w:rsidP="00B02663">
            <w:pPr>
              <w:jc w:val="both"/>
            </w:pPr>
            <w:r>
              <w:t xml:space="preserve">                                                    </w:t>
            </w:r>
            <w:r w:rsidR="00A020D4">
              <w:t xml:space="preserve">                             к р</w:t>
            </w:r>
            <w:r>
              <w:t xml:space="preserve">ешению Котовской районной  Думы                </w:t>
            </w:r>
          </w:p>
          <w:p w:rsidR="00B02663" w:rsidRDefault="00B02663" w:rsidP="00B02663">
            <w:pPr>
              <w:jc w:val="both"/>
            </w:pPr>
            <w:r>
              <w:t xml:space="preserve">                                                                                 от 16.12 2016 г № 37-рД «О бюджете</w:t>
            </w:r>
          </w:p>
          <w:p w:rsidR="00B02663" w:rsidRDefault="00B02663" w:rsidP="00B02663">
            <w:pPr>
              <w:jc w:val="both"/>
            </w:pPr>
            <w:r>
              <w:t xml:space="preserve">                                                                                  Котовского муниципального района                              </w:t>
            </w:r>
          </w:p>
        </w:tc>
      </w:tr>
      <w:tr w:rsidR="00B02663" w:rsidTr="00B02663">
        <w:trPr>
          <w:trHeight w:val="315"/>
        </w:trPr>
        <w:tc>
          <w:tcPr>
            <w:tcW w:w="5000" w:type="pct"/>
            <w:noWrap/>
            <w:vAlign w:val="center"/>
            <w:hideMark/>
          </w:tcPr>
          <w:p w:rsidR="00B02663" w:rsidRPr="00B02663" w:rsidRDefault="00B02663" w:rsidP="00B02663">
            <w:pPr>
              <w:jc w:val="both"/>
            </w:pPr>
            <w:r>
              <w:t xml:space="preserve">                                                                                  на 2016год и на плановый период</w:t>
            </w:r>
          </w:p>
          <w:p w:rsidR="00B02663" w:rsidRDefault="00B02663" w:rsidP="00B02663">
            <w:pPr>
              <w:jc w:val="both"/>
              <w:rPr>
                <w:lang w:val="en-US"/>
              </w:rPr>
            </w:pPr>
            <w:r w:rsidRPr="00B02663">
              <w:t xml:space="preserve">                                                                                       </w:t>
            </w:r>
            <w:r>
              <w:t xml:space="preserve"> 2017и </w:t>
            </w:r>
            <w:r w:rsidRPr="00CB1DB5">
              <w:t xml:space="preserve"> </w:t>
            </w:r>
            <w:r>
              <w:t>2018 годов</w:t>
            </w:r>
          </w:p>
          <w:p w:rsidR="00B02663" w:rsidRPr="00CB1DB5" w:rsidRDefault="00B02663" w:rsidP="00B02663">
            <w:pPr>
              <w:jc w:val="both"/>
              <w:rPr>
                <w:lang w:val="en-US"/>
              </w:rPr>
            </w:pPr>
          </w:p>
        </w:tc>
      </w:tr>
    </w:tbl>
    <w:p w:rsidR="00B02663" w:rsidRPr="00CB1DB5" w:rsidRDefault="00B02663" w:rsidP="00B02663">
      <w:pPr>
        <w:pStyle w:val="21"/>
        <w:widowControl w:val="0"/>
        <w:ind w:firstLine="709"/>
        <w:jc w:val="center"/>
        <w:rPr>
          <w:b/>
          <w:bCs/>
          <w:color w:val="000000"/>
          <w:szCs w:val="28"/>
        </w:rPr>
      </w:pPr>
      <w:r w:rsidRPr="00CB1DB5">
        <w:rPr>
          <w:b/>
          <w:bCs/>
          <w:color w:val="000000"/>
          <w:szCs w:val="28"/>
        </w:rPr>
        <w:t>Полномочия Котовского муниципального района,</w:t>
      </w:r>
    </w:p>
    <w:p w:rsidR="00B02663" w:rsidRPr="00CB1DB5" w:rsidRDefault="00B02663" w:rsidP="00B02663">
      <w:pPr>
        <w:pStyle w:val="21"/>
        <w:widowControl w:val="0"/>
        <w:ind w:firstLine="709"/>
        <w:jc w:val="center"/>
        <w:rPr>
          <w:b/>
          <w:bCs/>
          <w:color w:val="000000"/>
          <w:szCs w:val="28"/>
        </w:rPr>
      </w:pPr>
      <w:r w:rsidRPr="00CB1DB5">
        <w:rPr>
          <w:b/>
          <w:bCs/>
          <w:color w:val="000000"/>
          <w:szCs w:val="28"/>
        </w:rPr>
        <w:t>переданные сельским поселениям по соглашениям</w:t>
      </w:r>
    </w:p>
    <w:p w:rsidR="00B02663" w:rsidRPr="00CB1DB5" w:rsidRDefault="00B02663" w:rsidP="00B02663">
      <w:pPr>
        <w:pStyle w:val="21"/>
        <w:widowControl w:val="0"/>
        <w:ind w:firstLine="709"/>
        <w:jc w:val="center"/>
        <w:rPr>
          <w:b/>
          <w:bCs/>
          <w:color w:val="auto"/>
          <w:szCs w:val="28"/>
        </w:rPr>
      </w:pPr>
      <w:r w:rsidRPr="00CB1DB5">
        <w:rPr>
          <w:b/>
          <w:bCs/>
          <w:color w:val="000000"/>
          <w:szCs w:val="28"/>
        </w:rPr>
        <w:t>на 2016 год</w:t>
      </w:r>
    </w:p>
    <w:p w:rsidR="00B02663" w:rsidRDefault="00B02663" w:rsidP="00B02663">
      <w:pPr>
        <w:pStyle w:val="21"/>
        <w:widowControl w:val="0"/>
        <w:ind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                                                                                           </w:t>
      </w:r>
      <w:r w:rsidRPr="00CB1DB5">
        <w:rPr>
          <w:bCs/>
          <w:color w:val="auto"/>
          <w:szCs w:val="28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52"/>
        <w:gridCol w:w="2694"/>
      </w:tblGrid>
      <w:tr w:rsidR="00B02663" w:rsidRPr="00CB1DB5" w:rsidTr="00B02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1DB5">
              <w:rPr>
                <w:bCs/>
                <w:color w:val="000000"/>
                <w:sz w:val="28"/>
                <w:szCs w:val="28"/>
              </w:rPr>
              <w:t>Наименование полномочия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1DB5">
              <w:rPr>
                <w:bCs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1DB5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02663" w:rsidRPr="00CB1DB5" w:rsidTr="00B0266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3" w:rsidRPr="00CB1DB5" w:rsidRDefault="00B02663" w:rsidP="00B026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CB1DB5">
              <w:rPr>
                <w:rFonts w:ascii="Times New Roman" w:hAnsi="Times New Roman" w:cs="Times New Roman"/>
                <w:sz w:val="28"/>
                <w:szCs w:val="28"/>
              </w:rPr>
              <w:t>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DB5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поселения электро-тепло- газо- и водоснабжения населения, водоотведения, снабжения населения топливом. </w:t>
            </w:r>
          </w:p>
          <w:p w:rsidR="00B02663" w:rsidRPr="00CB1DB5" w:rsidRDefault="00B02663" w:rsidP="00B02663">
            <w:pPr>
              <w:pStyle w:val="21"/>
              <w:widowControl w:val="0"/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color w:val="000000"/>
                <w:sz w:val="28"/>
                <w:szCs w:val="28"/>
              </w:rPr>
            </w:pPr>
            <w:r w:rsidRPr="00CB1DB5">
              <w:rPr>
                <w:color w:val="000000"/>
                <w:sz w:val="28"/>
                <w:szCs w:val="28"/>
              </w:rPr>
              <w:t>Бурлукское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B1DB5">
              <w:rPr>
                <w:color w:val="000000"/>
                <w:sz w:val="28"/>
                <w:szCs w:val="28"/>
              </w:rPr>
              <w:t>682,0</w:t>
            </w:r>
          </w:p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02663" w:rsidRPr="00CB1DB5" w:rsidTr="00B0266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color w:val="000000"/>
                <w:sz w:val="28"/>
                <w:szCs w:val="28"/>
              </w:rPr>
            </w:pPr>
            <w:r w:rsidRPr="00CB1DB5">
              <w:rPr>
                <w:color w:val="000000"/>
                <w:sz w:val="28"/>
                <w:szCs w:val="28"/>
              </w:rPr>
              <w:t>Коростинского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B1DB5">
              <w:rPr>
                <w:color w:val="000000"/>
                <w:sz w:val="28"/>
                <w:szCs w:val="28"/>
              </w:rPr>
              <w:t>808,0</w:t>
            </w:r>
          </w:p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02663" w:rsidRPr="00CB1DB5" w:rsidTr="00B0266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color w:val="000000"/>
                <w:sz w:val="28"/>
                <w:szCs w:val="28"/>
              </w:rPr>
            </w:pPr>
            <w:r w:rsidRPr="00CB1DB5">
              <w:rPr>
                <w:color w:val="000000"/>
                <w:sz w:val="28"/>
                <w:szCs w:val="28"/>
              </w:rPr>
              <w:t>Купцовское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B1DB5">
              <w:rPr>
                <w:color w:val="000000"/>
                <w:sz w:val="28"/>
                <w:szCs w:val="28"/>
              </w:rPr>
              <w:t>524,0</w:t>
            </w:r>
          </w:p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02663" w:rsidRPr="00CB1DB5" w:rsidTr="00B0266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color w:val="000000"/>
                <w:sz w:val="28"/>
                <w:szCs w:val="28"/>
              </w:rPr>
            </w:pPr>
            <w:r w:rsidRPr="00CB1DB5">
              <w:rPr>
                <w:color w:val="000000"/>
                <w:sz w:val="28"/>
                <w:szCs w:val="28"/>
              </w:rPr>
              <w:t>Лапшинское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B1DB5">
              <w:rPr>
                <w:color w:val="000000"/>
                <w:sz w:val="28"/>
                <w:szCs w:val="28"/>
              </w:rPr>
              <w:t>612,0</w:t>
            </w:r>
          </w:p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02663" w:rsidRPr="00CB1DB5" w:rsidTr="00B0266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color w:val="000000"/>
                <w:sz w:val="28"/>
                <w:szCs w:val="28"/>
              </w:rPr>
            </w:pPr>
            <w:r w:rsidRPr="00CB1DB5">
              <w:rPr>
                <w:color w:val="000000"/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B1DB5">
              <w:rPr>
                <w:color w:val="000000"/>
                <w:sz w:val="28"/>
                <w:szCs w:val="28"/>
              </w:rPr>
              <w:t>176,0</w:t>
            </w:r>
          </w:p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02663" w:rsidRPr="00CB1DB5" w:rsidTr="00B0266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color w:val="000000"/>
                <w:sz w:val="28"/>
                <w:szCs w:val="28"/>
              </w:rPr>
            </w:pPr>
            <w:r w:rsidRPr="00CB1DB5">
              <w:rPr>
                <w:color w:val="000000"/>
                <w:sz w:val="28"/>
                <w:szCs w:val="28"/>
              </w:rPr>
              <w:t xml:space="preserve"> Моисеевское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B1DB5">
              <w:rPr>
                <w:color w:val="000000"/>
                <w:sz w:val="28"/>
                <w:szCs w:val="28"/>
              </w:rPr>
              <w:t>67,514</w:t>
            </w:r>
          </w:p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02663" w:rsidRPr="00CB1DB5" w:rsidTr="00B0266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color w:val="000000"/>
                <w:sz w:val="28"/>
                <w:szCs w:val="28"/>
              </w:rPr>
            </w:pPr>
            <w:r w:rsidRPr="00CB1DB5">
              <w:rPr>
                <w:color w:val="000000"/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B1DB5">
              <w:rPr>
                <w:color w:val="000000"/>
                <w:sz w:val="28"/>
                <w:szCs w:val="28"/>
              </w:rPr>
              <w:t>320,0</w:t>
            </w:r>
          </w:p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02663" w:rsidRPr="00CB1DB5" w:rsidTr="00B0266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rPr>
                <w:color w:val="000000"/>
                <w:sz w:val="28"/>
                <w:szCs w:val="28"/>
              </w:rPr>
            </w:pPr>
            <w:r w:rsidRPr="00CB1DB5">
              <w:rPr>
                <w:color w:val="000000"/>
                <w:sz w:val="28"/>
                <w:szCs w:val="28"/>
              </w:rPr>
              <w:t>Попковское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B1DB5">
              <w:rPr>
                <w:color w:val="000000"/>
                <w:sz w:val="28"/>
                <w:szCs w:val="28"/>
              </w:rPr>
              <w:t>409,0</w:t>
            </w:r>
          </w:p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02663" w:rsidRPr="00CB1DB5" w:rsidTr="00B02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3" w:rsidRPr="00CB1DB5" w:rsidRDefault="00B02663" w:rsidP="00B02663">
            <w:pPr>
              <w:pStyle w:val="21"/>
              <w:widowControl w:val="0"/>
              <w:ind w:firstLine="0"/>
              <w:rPr>
                <w:b/>
                <w:bCs/>
                <w:color w:val="auto"/>
                <w:szCs w:val="28"/>
              </w:rPr>
            </w:pPr>
            <w:r w:rsidRPr="00CB1DB5">
              <w:rPr>
                <w:b/>
                <w:bCs/>
                <w:color w:val="auto"/>
                <w:szCs w:val="28"/>
              </w:rPr>
              <w:t xml:space="preserve"> 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3" w:rsidRPr="00CB1DB5" w:rsidRDefault="00B02663" w:rsidP="00B026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CB1DB5" w:rsidRDefault="00B02663" w:rsidP="00B0266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1DB5">
              <w:rPr>
                <w:b/>
                <w:bCs/>
                <w:color w:val="000000"/>
                <w:sz w:val="28"/>
                <w:szCs w:val="28"/>
              </w:rPr>
              <w:t>3 598,514</w:t>
            </w:r>
          </w:p>
          <w:p w:rsidR="00B02663" w:rsidRPr="00CB1DB5" w:rsidRDefault="00B02663" w:rsidP="00B026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02663" w:rsidRDefault="00B02663" w:rsidP="00B02663"/>
    <w:p w:rsidR="00B02663" w:rsidRPr="00A020D4" w:rsidRDefault="00B02663" w:rsidP="00B02663">
      <w:pPr>
        <w:pStyle w:val="21"/>
        <w:widowControl w:val="0"/>
        <w:ind w:firstLine="709"/>
        <w:rPr>
          <w:bCs/>
          <w:color w:val="auto"/>
          <w:szCs w:val="28"/>
        </w:rPr>
      </w:pPr>
      <w:r w:rsidRPr="00A020D4">
        <w:rPr>
          <w:color w:val="auto"/>
          <w:szCs w:val="28"/>
          <w:lang w:val="en-US"/>
        </w:rPr>
        <w:br w:type="page"/>
      </w:r>
    </w:p>
    <w:sectPr w:rsidR="00B02663" w:rsidRPr="00A020D4" w:rsidSect="00966520">
      <w:headerReference w:type="even" r:id="rId8"/>
      <w:headerReference w:type="default" r:id="rId9"/>
      <w:pgSz w:w="11906" w:h="16838" w:code="9"/>
      <w:pgMar w:top="993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B5" w:rsidRDefault="004837B5">
      <w:r>
        <w:separator/>
      </w:r>
    </w:p>
  </w:endnote>
  <w:endnote w:type="continuationSeparator" w:id="1">
    <w:p w:rsidR="004837B5" w:rsidRDefault="0048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B5" w:rsidRDefault="004837B5">
      <w:r>
        <w:separator/>
      </w:r>
    </w:p>
  </w:footnote>
  <w:footnote w:type="continuationSeparator" w:id="1">
    <w:p w:rsidR="004837B5" w:rsidRDefault="0048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0" w:rsidRDefault="009665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520" w:rsidRDefault="009665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0" w:rsidRDefault="009665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9F3">
      <w:rPr>
        <w:rStyle w:val="a6"/>
        <w:noProof/>
      </w:rPr>
      <w:t>2</w:t>
    </w:r>
    <w:r>
      <w:rPr>
        <w:rStyle w:val="a6"/>
      </w:rPr>
      <w:fldChar w:fldCharType="end"/>
    </w:r>
  </w:p>
  <w:p w:rsidR="00966520" w:rsidRDefault="00966520" w:rsidP="00DE5761">
    <w:pPr>
      <w:pStyle w:val="a5"/>
    </w:pPr>
    <w:r>
      <w:tab/>
    </w:r>
    <w:r>
      <w:tab/>
    </w:r>
  </w:p>
  <w:p w:rsidR="00966520" w:rsidRDefault="009665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4C55"/>
    <w:rsid w:val="00015543"/>
    <w:rsid w:val="00016397"/>
    <w:rsid w:val="0001683E"/>
    <w:rsid w:val="00016AAC"/>
    <w:rsid w:val="00016BD5"/>
    <w:rsid w:val="00016FFD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128D"/>
    <w:rsid w:val="00032A93"/>
    <w:rsid w:val="00032BE9"/>
    <w:rsid w:val="000336E6"/>
    <w:rsid w:val="0003488F"/>
    <w:rsid w:val="00035CD7"/>
    <w:rsid w:val="00035D82"/>
    <w:rsid w:val="00035F5E"/>
    <w:rsid w:val="000365E4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6E2"/>
    <w:rsid w:val="000436EC"/>
    <w:rsid w:val="00044187"/>
    <w:rsid w:val="0004483C"/>
    <w:rsid w:val="00044CAC"/>
    <w:rsid w:val="00046886"/>
    <w:rsid w:val="00046E45"/>
    <w:rsid w:val="00047277"/>
    <w:rsid w:val="000508D9"/>
    <w:rsid w:val="00052307"/>
    <w:rsid w:val="00052A27"/>
    <w:rsid w:val="00052E06"/>
    <w:rsid w:val="000535EF"/>
    <w:rsid w:val="000569D4"/>
    <w:rsid w:val="00056C86"/>
    <w:rsid w:val="00057507"/>
    <w:rsid w:val="00057E97"/>
    <w:rsid w:val="0006068C"/>
    <w:rsid w:val="00060E08"/>
    <w:rsid w:val="00060FBE"/>
    <w:rsid w:val="0006149B"/>
    <w:rsid w:val="000621A5"/>
    <w:rsid w:val="0006349B"/>
    <w:rsid w:val="000645BF"/>
    <w:rsid w:val="00064F8E"/>
    <w:rsid w:val="00067075"/>
    <w:rsid w:val="000676FF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A37"/>
    <w:rsid w:val="00074CD4"/>
    <w:rsid w:val="00075320"/>
    <w:rsid w:val="0007603F"/>
    <w:rsid w:val="00077396"/>
    <w:rsid w:val="00077D08"/>
    <w:rsid w:val="00077EDC"/>
    <w:rsid w:val="0008069D"/>
    <w:rsid w:val="000816F9"/>
    <w:rsid w:val="00081BA0"/>
    <w:rsid w:val="000820E6"/>
    <w:rsid w:val="0008282A"/>
    <w:rsid w:val="00082BFE"/>
    <w:rsid w:val="00083283"/>
    <w:rsid w:val="00084744"/>
    <w:rsid w:val="00084F80"/>
    <w:rsid w:val="000852B7"/>
    <w:rsid w:val="000853FA"/>
    <w:rsid w:val="00085751"/>
    <w:rsid w:val="00085A7F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17"/>
    <w:rsid w:val="00092064"/>
    <w:rsid w:val="0009213A"/>
    <w:rsid w:val="000926DF"/>
    <w:rsid w:val="00092D39"/>
    <w:rsid w:val="00093E7B"/>
    <w:rsid w:val="00094256"/>
    <w:rsid w:val="00094C30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7D0"/>
    <w:rsid w:val="000A5F2D"/>
    <w:rsid w:val="000A6230"/>
    <w:rsid w:val="000A6568"/>
    <w:rsid w:val="000A6EFE"/>
    <w:rsid w:val="000A7F2C"/>
    <w:rsid w:val="000B0668"/>
    <w:rsid w:val="000B0C5F"/>
    <w:rsid w:val="000B16FE"/>
    <w:rsid w:val="000B19FD"/>
    <w:rsid w:val="000B32D5"/>
    <w:rsid w:val="000B489D"/>
    <w:rsid w:val="000B4F98"/>
    <w:rsid w:val="000B52BE"/>
    <w:rsid w:val="000B6DBE"/>
    <w:rsid w:val="000B6FF5"/>
    <w:rsid w:val="000B7762"/>
    <w:rsid w:val="000B7D31"/>
    <w:rsid w:val="000C04D1"/>
    <w:rsid w:val="000C0AC2"/>
    <w:rsid w:val="000C13B7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DF"/>
    <w:rsid w:val="000D19EE"/>
    <w:rsid w:val="000D2496"/>
    <w:rsid w:val="000D2D98"/>
    <w:rsid w:val="000D377A"/>
    <w:rsid w:val="000D3CF0"/>
    <w:rsid w:val="000D3D63"/>
    <w:rsid w:val="000D5DF0"/>
    <w:rsid w:val="000D6477"/>
    <w:rsid w:val="000D6517"/>
    <w:rsid w:val="000D6DEB"/>
    <w:rsid w:val="000D75CF"/>
    <w:rsid w:val="000D7B30"/>
    <w:rsid w:val="000D7F1A"/>
    <w:rsid w:val="000E0130"/>
    <w:rsid w:val="000E05D0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13F3"/>
    <w:rsid w:val="000F2CAF"/>
    <w:rsid w:val="000F2D75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FC0"/>
    <w:rsid w:val="001014F2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07B61"/>
    <w:rsid w:val="00111088"/>
    <w:rsid w:val="0011272B"/>
    <w:rsid w:val="00113B33"/>
    <w:rsid w:val="00114BCC"/>
    <w:rsid w:val="001151D6"/>
    <w:rsid w:val="00115B09"/>
    <w:rsid w:val="00116618"/>
    <w:rsid w:val="00120969"/>
    <w:rsid w:val="00121CE7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20F1"/>
    <w:rsid w:val="001323F4"/>
    <w:rsid w:val="001326DF"/>
    <w:rsid w:val="00133102"/>
    <w:rsid w:val="00133BF5"/>
    <w:rsid w:val="001340F5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D61"/>
    <w:rsid w:val="001563B2"/>
    <w:rsid w:val="00156A01"/>
    <w:rsid w:val="00156EC8"/>
    <w:rsid w:val="00157D17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0BD"/>
    <w:rsid w:val="001668D8"/>
    <w:rsid w:val="001670C8"/>
    <w:rsid w:val="001674EB"/>
    <w:rsid w:val="0016798B"/>
    <w:rsid w:val="00170F2A"/>
    <w:rsid w:val="001720ED"/>
    <w:rsid w:val="001726E0"/>
    <w:rsid w:val="001729AA"/>
    <w:rsid w:val="00172C51"/>
    <w:rsid w:val="00173512"/>
    <w:rsid w:val="00173E5B"/>
    <w:rsid w:val="00175355"/>
    <w:rsid w:val="00175648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725"/>
    <w:rsid w:val="00186FD8"/>
    <w:rsid w:val="001873D3"/>
    <w:rsid w:val="00187F1A"/>
    <w:rsid w:val="0019104F"/>
    <w:rsid w:val="00191E42"/>
    <w:rsid w:val="001927A5"/>
    <w:rsid w:val="0019284A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84B"/>
    <w:rsid w:val="001A3854"/>
    <w:rsid w:val="001A3DCE"/>
    <w:rsid w:val="001A546B"/>
    <w:rsid w:val="001A6556"/>
    <w:rsid w:val="001A69AA"/>
    <w:rsid w:val="001A7467"/>
    <w:rsid w:val="001B01D6"/>
    <w:rsid w:val="001B16E6"/>
    <w:rsid w:val="001B249A"/>
    <w:rsid w:val="001B24D5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41F2"/>
    <w:rsid w:val="001C4810"/>
    <w:rsid w:val="001C5740"/>
    <w:rsid w:val="001C5B35"/>
    <w:rsid w:val="001C5E82"/>
    <w:rsid w:val="001C6226"/>
    <w:rsid w:val="001C65D0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4660"/>
    <w:rsid w:val="001E67ED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273D"/>
    <w:rsid w:val="001F28BF"/>
    <w:rsid w:val="001F328E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EB"/>
    <w:rsid w:val="001F7227"/>
    <w:rsid w:val="001F742B"/>
    <w:rsid w:val="001F7823"/>
    <w:rsid w:val="00200172"/>
    <w:rsid w:val="00200248"/>
    <w:rsid w:val="002003E7"/>
    <w:rsid w:val="00201DEA"/>
    <w:rsid w:val="002023C2"/>
    <w:rsid w:val="002029DC"/>
    <w:rsid w:val="002039DC"/>
    <w:rsid w:val="00203E06"/>
    <w:rsid w:val="0020415B"/>
    <w:rsid w:val="00204749"/>
    <w:rsid w:val="002047CC"/>
    <w:rsid w:val="00204A5E"/>
    <w:rsid w:val="00204B5D"/>
    <w:rsid w:val="00204B71"/>
    <w:rsid w:val="002052F6"/>
    <w:rsid w:val="0020708A"/>
    <w:rsid w:val="002074A0"/>
    <w:rsid w:val="00207E6D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F19"/>
    <w:rsid w:val="0022141E"/>
    <w:rsid w:val="0022272F"/>
    <w:rsid w:val="00222920"/>
    <w:rsid w:val="002234ED"/>
    <w:rsid w:val="002244A6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797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A11"/>
    <w:rsid w:val="002558EE"/>
    <w:rsid w:val="00255BCA"/>
    <w:rsid w:val="002567DE"/>
    <w:rsid w:val="00257205"/>
    <w:rsid w:val="00257247"/>
    <w:rsid w:val="00260770"/>
    <w:rsid w:val="002608C2"/>
    <w:rsid w:val="00261075"/>
    <w:rsid w:val="00261D9B"/>
    <w:rsid w:val="0026221B"/>
    <w:rsid w:val="0026224B"/>
    <w:rsid w:val="00263A4A"/>
    <w:rsid w:val="002642CE"/>
    <w:rsid w:val="002644C3"/>
    <w:rsid w:val="002645F5"/>
    <w:rsid w:val="00264D0A"/>
    <w:rsid w:val="002651D4"/>
    <w:rsid w:val="002660DA"/>
    <w:rsid w:val="00266DFE"/>
    <w:rsid w:val="002676FC"/>
    <w:rsid w:val="00267891"/>
    <w:rsid w:val="0027058F"/>
    <w:rsid w:val="00270787"/>
    <w:rsid w:val="00271159"/>
    <w:rsid w:val="00271640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31F"/>
    <w:rsid w:val="00280ED7"/>
    <w:rsid w:val="00281244"/>
    <w:rsid w:val="002817BF"/>
    <w:rsid w:val="00281853"/>
    <w:rsid w:val="00281C35"/>
    <w:rsid w:val="002823B1"/>
    <w:rsid w:val="00282983"/>
    <w:rsid w:val="00284317"/>
    <w:rsid w:val="00285030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31A4"/>
    <w:rsid w:val="002B32B4"/>
    <w:rsid w:val="002B4DEA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1DF0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4892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237"/>
    <w:rsid w:val="002E3A4F"/>
    <w:rsid w:val="002E3E43"/>
    <w:rsid w:val="002E47E7"/>
    <w:rsid w:val="002E49A8"/>
    <w:rsid w:val="002E58CB"/>
    <w:rsid w:val="002E60F0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E4D"/>
    <w:rsid w:val="00300D6E"/>
    <w:rsid w:val="0030103E"/>
    <w:rsid w:val="003011AD"/>
    <w:rsid w:val="00301916"/>
    <w:rsid w:val="00301BA0"/>
    <w:rsid w:val="00302471"/>
    <w:rsid w:val="00302CCA"/>
    <w:rsid w:val="00303150"/>
    <w:rsid w:val="00303361"/>
    <w:rsid w:val="00304029"/>
    <w:rsid w:val="003048F4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52E9"/>
    <w:rsid w:val="003159BE"/>
    <w:rsid w:val="003177C9"/>
    <w:rsid w:val="00321677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738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723"/>
    <w:rsid w:val="0036180E"/>
    <w:rsid w:val="00361CF0"/>
    <w:rsid w:val="00362504"/>
    <w:rsid w:val="003626E3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5196"/>
    <w:rsid w:val="003772C5"/>
    <w:rsid w:val="00377318"/>
    <w:rsid w:val="00380FD2"/>
    <w:rsid w:val="003814D7"/>
    <w:rsid w:val="003819B0"/>
    <w:rsid w:val="0038259F"/>
    <w:rsid w:val="003826AF"/>
    <w:rsid w:val="003827BC"/>
    <w:rsid w:val="0038382A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17D2"/>
    <w:rsid w:val="003927CF"/>
    <w:rsid w:val="003928C4"/>
    <w:rsid w:val="0039313F"/>
    <w:rsid w:val="0039352E"/>
    <w:rsid w:val="003935FA"/>
    <w:rsid w:val="0039372B"/>
    <w:rsid w:val="00393833"/>
    <w:rsid w:val="00394172"/>
    <w:rsid w:val="003965B0"/>
    <w:rsid w:val="00396A90"/>
    <w:rsid w:val="003974EB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B54"/>
    <w:rsid w:val="003B0029"/>
    <w:rsid w:val="003B033C"/>
    <w:rsid w:val="003B0364"/>
    <w:rsid w:val="003B135E"/>
    <w:rsid w:val="003B1776"/>
    <w:rsid w:val="003B186B"/>
    <w:rsid w:val="003B1AD3"/>
    <w:rsid w:val="003B1F15"/>
    <w:rsid w:val="003B276B"/>
    <w:rsid w:val="003B2E3D"/>
    <w:rsid w:val="003B3789"/>
    <w:rsid w:val="003B4690"/>
    <w:rsid w:val="003B4C61"/>
    <w:rsid w:val="003B5FD4"/>
    <w:rsid w:val="003B69D4"/>
    <w:rsid w:val="003B754D"/>
    <w:rsid w:val="003B76E0"/>
    <w:rsid w:val="003B77F6"/>
    <w:rsid w:val="003C131A"/>
    <w:rsid w:val="003C16A1"/>
    <w:rsid w:val="003C2288"/>
    <w:rsid w:val="003C2D6E"/>
    <w:rsid w:val="003C3EA0"/>
    <w:rsid w:val="003C49A1"/>
    <w:rsid w:val="003C4CD8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760"/>
    <w:rsid w:val="003D6B14"/>
    <w:rsid w:val="003D71B5"/>
    <w:rsid w:val="003D723F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4E08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7EEC"/>
    <w:rsid w:val="00410298"/>
    <w:rsid w:val="00411BE2"/>
    <w:rsid w:val="00411EAD"/>
    <w:rsid w:val="00412FC2"/>
    <w:rsid w:val="00414B1C"/>
    <w:rsid w:val="00415443"/>
    <w:rsid w:val="004164B3"/>
    <w:rsid w:val="00416BD8"/>
    <w:rsid w:val="00417421"/>
    <w:rsid w:val="0041749E"/>
    <w:rsid w:val="0042030B"/>
    <w:rsid w:val="004209B3"/>
    <w:rsid w:val="0042122C"/>
    <w:rsid w:val="00422CCB"/>
    <w:rsid w:val="00423B26"/>
    <w:rsid w:val="0042421D"/>
    <w:rsid w:val="004245BA"/>
    <w:rsid w:val="00424B43"/>
    <w:rsid w:val="00425923"/>
    <w:rsid w:val="00425A98"/>
    <w:rsid w:val="004275BC"/>
    <w:rsid w:val="00427D17"/>
    <w:rsid w:val="00430307"/>
    <w:rsid w:val="00430319"/>
    <w:rsid w:val="00431070"/>
    <w:rsid w:val="004311DC"/>
    <w:rsid w:val="00431515"/>
    <w:rsid w:val="0043188F"/>
    <w:rsid w:val="00431E00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13B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482"/>
    <w:rsid w:val="004645D5"/>
    <w:rsid w:val="0046466E"/>
    <w:rsid w:val="004646DC"/>
    <w:rsid w:val="0046473A"/>
    <w:rsid w:val="0046473B"/>
    <w:rsid w:val="0046474D"/>
    <w:rsid w:val="00464C7E"/>
    <w:rsid w:val="00464DB7"/>
    <w:rsid w:val="00465015"/>
    <w:rsid w:val="00465A3A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80C8C"/>
    <w:rsid w:val="00480FCB"/>
    <w:rsid w:val="00481F73"/>
    <w:rsid w:val="0048201F"/>
    <w:rsid w:val="00482566"/>
    <w:rsid w:val="004837B5"/>
    <w:rsid w:val="00483F64"/>
    <w:rsid w:val="00484080"/>
    <w:rsid w:val="00485829"/>
    <w:rsid w:val="00485C3E"/>
    <w:rsid w:val="004868EF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F06"/>
    <w:rsid w:val="00495FC5"/>
    <w:rsid w:val="004961D1"/>
    <w:rsid w:val="00496917"/>
    <w:rsid w:val="004A02E7"/>
    <w:rsid w:val="004A0F2B"/>
    <w:rsid w:val="004A1221"/>
    <w:rsid w:val="004A28B1"/>
    <w:rsid w:val="004A2A13"/>
    <w:rsid w:val="004A2E6D"/>
    <w:rsid w:val="004A392A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ED3"/>
    <w:rsid w:val="004E3154"/>
    <w:rsid w:val="004E4FE4"/>
    <w:rsid w:val="004E64D3"/>
    <w:rsid w:val="004E7762"/>
    <w:rsid w:val="004E7BDD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CDC"/>
    <w:rsid w:val="004F4325"/>
    <w:rsid w:val="004F608E"/>
    <w:rsid w:val="004F6600"/>
    <w:rsid w:val="004F7568"/>
    <w:rsid w:val="004F7BFE"/>
    <w:rsid w:val="004F7D38"/>
    <w:rsid w:val="005016F1"/>
    <w:rsid w:val="005023BA"/>
    <w:rsid w:val="00503BC9"/>
    <w:rsid w:val="005042AD"/>
    <w:rsid w:val="00504B10"/>
    <w:rsid w:val="00505E72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0645"/>
    <w:rsid w:val="005210F1"/>
    <w:rsid w:val="0052117B"/>
    <w:rsid w:val="0052133F"/>
    <w:rsid w:val="005214E0"/>
    <w:rsid w:val="005216A1"/>
    <w:rsid w:val="00523123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08E"/>
    <w:rsid w:val="00531175"/>
    <w:rsid w:val="005311BF"/>
    <w:rsid w:val="00531462"/>
    <w:rsid w:val="00531508"/>
    <w:rsid w:val="0053479A"/>
    <w:rsid w:val="00536019"/>
    <w:rsid w:val="005361D2"/>
    <w:rsid w:val="0053638B"/>
    <w:rsid w:val="00536515"/>
    <w:rsid w:val="00537F44"/>
    <w:rsid w:val="00540019"/>
    <w:rsid w:val="00541483"/>
    <w:rsid w:val="0054168B"/>
    <w:rsid w:val="00542CA4"/>
    <w:rsid w:val="00543C06"/>
    <w:rsid w:val="00544022"/>
    <w:rsid w:val="00544944"/>
    <w:rsid w:val="005449BC"/>
    <w:rsid w:val="00546161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4F4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537A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33DE"/>
    <w:rsid w:val="005643A4"/>
    <w:rsid w:val="00564D7F"/>
    <w:rsid w:val="00565770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1D0D"/>
    <w:rsid w:val="005723E6"/>
    <w:rsid w:val="0057299C"/>
    <w:rsid w:val="00572A7F"/>
    <w:rsid w:val="00573FBF"/>
    <w:rsid w:val="005741C6"/>
    <w:rsid w:val="005752BE"/>
    <w:rsid w:val="00575451"/>
    <w:rsid w:val="0057570A"/>
    <w:rsid w:val="00576353"/>
    <w:rsid w:val="0057758E"/>
    <w:rsid w:val="00577594"/>
    <w:rsid w:val="00577711"/>
    <w:rsid w:val="00577B6A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561C"/>
    <w:rsid w:val="005856AF"/>
    <w:rsid w:val="005857D1"/>
    <w:rsid w:val="00586CC7"/>
    <w:rsid w:val="00587A0E"/>
    <w:rsid w:val="00587D46"/>
    <w:rsid w:val="00587EEF"/>
    <w:rsid w:val="00590709"/>
    <w:rsid w:val="0059111B"/>
    <w:rsid w:val="00591F60"/>
    <w:rsid w:val="00593064"/>
    <w:rsid w:val="005939BF"/>
    <w:rsid w:val="0059484E"/>
    <w:rsid w:val="00596132"/>
    <w:rsid w:val="0059624F"/>
    <w:rsid w:val="00596555"/>
    <w:rsid w:val="0059673E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445"/>
    <w:rsid w:val="005A6908"/>
    <w:rsid w:val="005A6CF6"/>
    <w:rsid w:val="005A6F9E"/>
    <w:rsid w:val="005A764D"/>
    <w:rsid w:val="005B0275"/>
    <w:rsid w:val="005B047E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0FB"/>
    <w:rsid w:val="005C35F0"/>
    <w:rsid w:val="005C36CC"/>
    <w:rsid w:val="005C3FF3"/>
    <w:rsid w:val="005C54ED"/>
    <w:rsid w:val="005C5754"/>
    <w:rsid w:val="005C6281"/>
    <w:rsid w:val="005C637A"/>
    <w:rsid w:val="005C6812"/>
    <w:rsid w:val="005C6F9C"/>
    <w:rsid w:val="005D00B3"/>
    <w:rsid w:val="005D0412"/>
    <w:rsid w:val="005D0A66"/>
    <w:rsid w:val="005D2002"/>
    <w:rsid w:val="005D241D"/>
    <w:rsid w:val="005D3144"/>
    <w:rsid w:val="005D32F5"/>
    <w:rsid w:val="005D3AF9"/>
    <w:rsid w:val="005D3DD7"/>
    <w:rsid w:val="005D4EFF"/>
    <w:rsid w:val="005D5118"/>
    <w:rsid w:val="005D52B6"/>
    <w:rsid w:val="005D60B6"/>
    <w:rsid w:val="005D6873"/>
    <w:rsid w:val="005D7961"/>
    <w:rsid w:val="005E0BCA"/>
    <w:rsid w:val="005E1328"/>
    <w:rsid w:val="005E1E1A"/>
    <w:rsid w:val="005E2DE7"/>
    <w:rsid w:val="005E40B8"/>
    <w:rsid w:val="005E47D7"/>
    <w:rsid w:val="005E6277"/>
    <w:rsid w:val="005E659C"/>
    <w:rsid w:val="005E6B50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AAE"/>
    <w:rsid w:val="005F79D4"/>
    <w:rsid w:val="005F7CA1"/>
    <w:rsid w:val="00600B66"/>
    <w:rsid w:val="006022F6"/>
    <w:rsid w:val="00602884"/>
    <w:rsid w:val="00603578"/>
    <w:rsid w:val="00603B40"/>
    <w:rsid w:val="00603B63"/>
    <w:rsid w:val="00604148"/>
    <w:rsid w:val="006045D3"/>
    <w:rsid w:val="00605090"/>
    <w:rsid w:val="00605772"/>
    <w:rsid w:val="00605C72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482F"/>
    <w:rsid w:val="00614A6E"/>
    <w:rsid w:val="00614B8A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D51"/>
    <w:rsid w:val="006272D2"/>
    <w:rsid w:val="00627C1E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47E"/>
    <w:rsid w:val="00633663"/>
    <w:rsid w:val="006339A5"/>
    <w:rsid w:val="006344A1"/>
    <w:rsid w:val="00634BAE"/>
    <w:rsid w:val="00634FC8"/>
    <w:rsid w:val="00636340"/>
    <w:rsid w:val="0063637E"/>
    <w:rsid w:val="00636872"/>
    <w:rsid w:val="00636BD6"/>
    <w:rsid w:val="00637308"/>
    <w:rsid w:val="006377AF"/>
    <w:rsid w:val="00637A19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D6"/>
    <w:rsid w:val="00654413"/>
    <w:rsid w:val="00654C23"/>
    <w:rsid w:val="00654DCE"/>
    <w:rsid w:val="006558B6"/>
    <w:rsid w:val="00655D01"/>
    <w:rsid w:val="00656197"/>
    <w:rsid w:val="00656516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D8"/>
    <w:rsid w:val="00667FB3"/>
    <w:rsid w:val="006700AD"/>
    <w:rsid w:val="00670365"/>
    <w:rsid w:val="00671276"/>
    <w:rsid w:val="00671776"/>
    <w:rsid w:val="00671A66"/>
    <w:rsid w:val="006736AB"/>
    <w:rsid w:val="00673800"/>
    <w:rsid w:val="006756F5"/>
    <w:rsid w:val="00675A38"/>
    <w:rsid w:val="00677753"/>
    <w:rsid w:val="006777C0"/>
    <w:rsid w:val="00677DDB"/>
    <w:rsid w:val="00681194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624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95C"/>
    <w:rsid w:val="00694E30"/>
    <w:rsid w:val="00695338"/>
    <w:rsid w:val="00695880"/>
    <w:rsid w:val="006959C8"/>
    <w:rsid w:val="00695E8B"/>
    <w:rsid w:val="00696D20"/>
    <w:rsid w:val="00697270"/>
    <w:rsid w:val="006972F3"/>
    <w:rsid w:val="006A03DD"/>
    <w:rsid w:val="006A08F6"/>
    <w:rsid w:val="006A0A3F"/>
    <w:rsid w:val="006A0F6D"/>
    <w:rsid w:val="006A1634"/>
    <w:rsid w:val="006A1B8D"/>
    <w:rsid w:val="006A204D"/>
    <w:rsid w:val="006A2CBC"/>
    <w:rsid w:val="006A2ED4"/>
    <w:rsid w:val="006A2F9E"/>
    <w:rsid w:val="006A404C"/>
    <w:rsid w:val="006A493C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656E"/>
    <w:rsid w:val="006B7438"/>
    <w:rsid w:val="006B79F8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786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A73"/>
    <w:rsid w:val="006E5B97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2EAE"/>
    <w:rsid w:val="006F30A6"/>
    <w:rsid w:val="006F4295"/>
    <w:rsid w:val="006F4694"/>
    <w:rsid w:val="006F497C"/>
    <w:rsid w:val="006F4FC6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1017A"/>
    <w:rsid w:val="00711028"/>
    <w:rsid w:val="00711FB6"/>
    <w:rsid w:val="00713120"/>
    <w:rsid w:val="00714803"/>
    <w:rsid w:val="00714F98"/>
    <w:rsid w:val="00715230"/>
    <w:rsid w:val="007158A5"/>
    <w:rsid w:val="00715AD6"/>
    <w:rsid w:val="00715D91"/>
    <w:rsid w:val="00716E48"/>
    <w:rsid w:val="0071704D"/>
    <w:rsid w:val="00717909"/>
    <w:rsid w:val="00717F5A"/>
    <w:rsid w:val="0072004D"/>
    <w:rsid w:val="00720416"/>
    <w:rsid w:val="0072150B"/>
    <w:rsid w:val="0072267C"/>
    <w:rsid w:val="007230F6"/>
    <w:rsid w:val="007243AB"/>
    <w:rsid w:val="00724751"/>
    <w:rsid w:val="00725AF3"/>
    <w:rsid w:val="00725B63"/>
    <w:rsid w:val="0072635F"/>
    <w:rsid w:val="00726956"/>
    <w:rsid w:val="00727374"/>
    <w:rsid w:val="00727D9C"/>
    <w:rsid w:val="007301DB"/>
    <w:rsid w:val="00730FEE"/>
    <w:rsid w:val="00731253"/>
    <w:rsid w:val="00732D1A"/>
    <w:rsid w:val="00732D1B"/>
    <w:rsid w:val="00732E7E"/>
    <w:rsid w:val="00733021"/>
    <w:rsid w:val="00733868"/>
    <w:rsid w:val="007339EC"/>
    <w:rsid w:val="00733AE6"/>
    <w:rsid w:val="007357D6"/>
    <w:rsid w:val="007358D6"/>
    <w:rsid w:val="00735EF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004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509"/>
    <w:rsid w:val="0077280F"/>
    <w:rsid w:val="00772962"/>
    <w:rsid w:val="00774251"/>
    <w:rsid w:val="00774350"/>
    <w:rsid w:val="00774A6D"/>
    <w:rsid w:val="00774CB8"/>
    <w:rsid w:val="0077528E"/>
    <w:rsid w:val="00776FD1"/>
    <w:rsid w:val="00777207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C60"/>
    <w:rsid w:val="00782B73"/>
    <w:rsid w:val="007836A0"/>
    <w:rsid w:val="00784781"/>
    <w:rsid w:val="00784E62"/>
    <w:rsid w:val="00785047"/>
    <w:rsid w:val="00785111"/>
    <w:rsid w:val="0078520A"/>
    <w:rsid w:val="007862F6"/>
    <w:rsid w:val="00787AC3"/>
    <w:rsid w:val="00790AB1"/>
    <w:rsid w:val="00790FC7"/>
    <w:rsid w:val="007919FF"/>
    <w:rsid w:val="00791FD3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793C"/>
    <w:rsid w:val="007A01C3"/>
    <w:rsid w:val="007A03CB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7D"/>
    <w:rsid w:val="007B59C7"/>
    <w:rsid w:val="007B647C"/>
    <w:rsid w:val="007B6ECA"/>
    <w:rsid w:val="007B7EFE"/>
    <w:rsid w:val="007C059F"/>
    <w:rsid w:val="007C08F4"/>
    <w:rsid w:val="007C097A"/>
    <w:rsid w:val="007C11E1"/>
    <w:rsid w:val="007C12BC"/>
    <w:rsid w:val="007C1CAE"/>
    <w:rsid w:val="007C2967"/>
    <w:rsid w:val="007C2B99"/>
    <w:rsid w:val="007C2F5B"/>
    <w:rsid w:val="007C317B"/>
    <w:rsid w:val="007C4768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12A"/>
    <w:rsid w:val="007D32B0"/>
    <w:rsid w:val="007D3BAE"/>
    <w:rsid w:val="007D400B"/>
    <w:rsid w:val="007D4224"/>
    <w:rsid w:val="007D43AF"/>
    <w:rsid w:val="007D47AC"/>
    <w:rsid w:val="007D5F04"/>
    <w:rsid w:val="007D6462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30B"/>
    <w:rsid w:val="007F3479"/>
    <w:rsid w:val="007F37EC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66A5"/>
    <w:rsid w:val="00807D16"/>
    <w:rsid w:val="0081034C"/>
    <w:rsid w:val="0081044A"/>
    <w:rsid w:val="00811751"/>
    <w:rsid w:val="00811BC9"/>
    <w:rsid w:val="00812909"/>
    <w:rsid w:val="00813D30"/>
    <w:rsid w:val="00814885"/>
    <w:rsid w:val="00814D59"/>
    <w:rsid w:val="00814EAD"/>
    <w:rsid w:val="008154A1"/>
    <w:rsid w:val="00815754"/>
    <w:rsid w:val="00815A2E"/>
    <w:rsid w:val="00815B31"/>
    <w:rsid w:val="00816591"/>
    <w:rsid w:val="00816F1E"/>
    <w:rsid w:val="00820116"/>
    <w:rsid w:val="008212F0"/>
    <w:rsid w:val="00821ADD"/>
    <w:rsid w:val="00822463"/>
    <w:rsid w:val="0082311F"/>
    <w:rsid w:val="00824A72"/>
    <w:rsid w:val="00824B46"/>
    <w:rsid w:val="00824CB0"/>
    <w:rsid w:val="008251BF"/>
    <w:rsid w:val="008255CB"/>
    <w:rsid w:val="00825988"/>
    <w:rsid w:val="00825D58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4748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6002"/>
    <w:rsid w:val="008563C6"/>
    <w:rsid w:val="0085697C"/>
    <w:rsid w:val="00856BAA"/>
    <w:rsid w:val="00856D7E"/>
    <w:rsid w:val="00856F0B"/>
    <w:rsid w:val="00860143"/>
    <w:rsid w:val="00860797"/>
    <w:rsid w:val="00862614"/>
    <w:rsid w:val="00862CDD"/>
    <w:rsid w:val="00863547"/>
    <w:rsid w:val="008642B3"/>
    <w:rsid w:val="00864920"/>
    <w:rsid w:val="00865309"/>
    <w:rsid w:val="00865B70"/>
    <w:rsid w:val="00866204"/>
    <w:rsid w:val="00866B7D"/>
    <w:rsid w:val="008676E0"/>
    <w:rsid w:val="0087029C"/>
    <w:rsid w:val="008711EA"/>
    <w:rsid w:val="0087179C"/>
    <w:rsid w:val="00872458"/>
    <w:rsid w:val="00872CE2"/>
    <w:rsid w:val="00873063"/>
    <w:rsid w:val="008737AB"/>
    <w:rsid w:val="00873C62"/>
    <w:rsid w:val="008744CF"/>
    <w:rsid w:val="0087463E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2541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131"/>
    <w:rsid w:val="00896319"/>
    <w:rsid w:val="00896E36"/>
    <w:rsid w:val="008972B7"/>
    <w:rsid w:val="0089766C"/>
    <w:rsid w:val="008A1ADC"/>
    <w:rsid w:val="008A4545"/>
    <w:rsid w:val="008A45D5"/>
    <w:rsid w:val="008A4A75"/>
    <w:rsid w:val="008A4E8E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F"/>
    <w:rsid w:val="008B3663"/>
    <w:rsid w:val="008B39B5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3387"/>
    <w:rsid w:val="008C3D68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71A"/>
    <w:rsid w:val="008D2E62"/>
    <w:rsid w:val="008D2F2C"/>
    <w:rsid w:val="008D31DF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2030"/>
    <w:rsid w:val="008E3809"/>
    <w:rsid w:val="008E437F"/>
    <w:rsid w:val="008E4E49"/>
    <w:rsid w:val="008E7752"/>
    <w:rsid w:val="008E7911"/>
    <w:rsid w:val="008E7C49"/>
    <w:rsid w:val="008F11B2"/>
    <w:rsid w:val="008F18EE"/>
    <w:rsid w:val="008F1D67"/>
    <w:rsid w:val="008F2874"/>
    <w:rsid w:val="008F2875"/>
    <w:rsid w:val="008F2CF1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12FE"/>
    <w:rsid w:val="00901384"/>
    <w:rsid w:val="009021CD"/>
    <w:rsid w:val="00902650"/>
    <w:rsid w:val="00902743"/>
    <w:rsid w:val="00902B65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AAD"/>
    <w:rsid w:val="00923DFE"/>
    <w:rsid w:val="00924A3E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506C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675D"/>
    <w:rsid w:val="009571CC"/>
    <w:rsid w:val="009575FB"/>
    <w:rsid w:val="00957B8C"/>
    <w:rsid w:val="00960258"/>
    <w:rsid w:val="00961452"/>
    <w:rsid w:val="0096154D"/>
    <w:rsid w:val="00961BF2"/>
    <w:rsid w:val="00961D32"/>
    <w:rsid w:val="0096224F"/>
    <w:rsid w:val="00962280"/>
    <w:rsid w:val="00963061"/>
    <w:rsid w:val="00963DC7"/>
    <w:rsid w:val="009642C7"/>
    <w:rsid w:val="0096430C"/>
    <w:rsid w:val="00964CA2"/>
    <w:rsid w:val="00965F2C"/>
    <w:rsid w:val="00966520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779F3"/>
    <w:rsid w:val="0098055B"/>
    <w:rsid w:val="0098107A"/>
    <w:rsid w:val="00981729"/>
    <w:rsid w:val="00981A50"/>
    <w:rsid w:val="00981BF1"/>
    <w:rsid w:val="00982F66"/>
    <w:rsid w:val="0098355A"/>
    <w:rsid w:val="009845D4"/>
    <w:rsid w:val="00984D18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047"/>
    <w:rsid w:val="00994313"/>
    <w:rsid w:val="00996AC1"/>
    <w:rsid w:val="00996CFF"/>
    <w:rsid w:val="00997105"/>
    <w:rsid w:val="00997306"/>
    <w:rsid w:val="009A0569"/>
    <w:rsid w:val="009A1126"/>
    <w:rsid w:val="009A3980"/>
    <w:rsid w:val="009A39AC"/>
    <w:rsid w:val="009A39BF"/>
    <w:rsid w:val="009A3EBA"/>
    <w:rsid w:val="009A669B"/>
    <w:rsid w:val="009B0548"/>
    <w:rsid w:val="009B0880"/>
    <w:rsid w:val="009B1364"/>
    <w:rsid w:val="009B17D8"/>
    <w:rsid w:val="009B1D64"/>
    <w:rsid w:val="009B21F0"/>
    <w:rsid w:val="009B420D"/>
    <w:rsid w:val="009B44B9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A3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E0174"/>
    <w:rsid w:val="009E05BB"/>
    <w:rsid w:val="009E085C"/>
    <w:rsid w:val="009E098C"/>
    <w:rsid w:val="009E0F12"/>
    <w:rsid w:val="009E121E"/>
    <w:rsid w:val="009E1954"/>
    <w:rsid w:val="009E1B66"/>
    <w:rsid w:val="009E338D"/>
    <w:rsid w:val="009E4C6F"/>
    <w:rsid w:val="009E5473"/>
    <w:rsid w:val="009E5604"/>
    <w:rsid w:val="009E572B"/>
    <w:rsid w:val="009E5A2B"/>
    <w:rsid w:val="009E5B69"/>
    <w:rsid w:val="009E6BE6"/>
    <w:rsid w:val="009E755F"/>
    <w:rsid w:val="009E7EFB"/>
    <w:rsid w:val="009F045D"/>
    <w:rsid w:val="009F0A63"/>
    <w:rsid w:val="009F0CE7"/>
    <w:rsid w:val="009F0D61"/>
    <w:rsid w:val="009F1348"/>
    <w:rsid w:val="009F162F"/>
    <w:rsid w:val="009F1D07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0D4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103CA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17EFF"/>
    <w:rsid w:val="00A20625"/>
    <w:rsid w:val="00A20AFC"/>
    <w:rsid w:val="00A217ED"/>
    <w:rsid w:val="00A2201D"/>
    <w:rsid w:val="00A221DF"/>
    <w:rsid w:val="00A22C11"/>
    <w:rsid w:val="00A22DD0"/>
    <w:rsid w:val="00A2306C"/>
    <w:rsid w:val="00A23F65"/>
    <w:rsid w:val="00A25A4B"/>
    <w:rsid w:val="00A25F1A"/>
    <w:rsid w:val="00A26452"/>
    <w:rsid w:val="00A270FE"/>
    <w:rsid w:val="00A30386"/>
    <w:rsid w:val="00A30501"/>
    <w:rsid w:val="00A3101D"/>
    <w:rsid w:val="00A31EF6"/>
    <w:rsid w:val="00A326AF"/>
    <w:rsid w:val="00A327B5"/>
    <w:rsid w:val="00A32C0B"/>
    <w:rsid w:val="00A32C2E"/>
    <w:rsid w:val="00A331E9"/>
    <w:rsid w:val="00A3345C"/>
    <w:rsid w:val="00A33BC6"/>
    <w:rsid w:val="00A34B7A"/>
    <w:rsid w:val="00A355C1"/>
    <w:rsid w:val="00A35A49"/>
    <w:rsid w:val="00A3639C"/>
    <w:rsid w:val="00A36A77"/>
    <w:rsid w:val="00A36D75"/>
    <w:rsid w:val="00A37029"/>
    <w:rsid w:val="00A4048B"/>
    <w:rsid w:val="00A41A45"/>
    <w:rsid w:val="00A41B3D"/>
    <w:rsid w:val="00A41ED2"/>
    <w:rsid w:val="00A41FC2"/>
    <w:rsid w:val="00A42395"/>
    <w:rsid w:val="00A42C59"/>
    <w:rsid w:val="00A42F3F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739"/>
    <w:rsid w:val="00A51C03"/>
    <w:rsid w:val="00A52BFC"/>
    <w:rsid w:val="00A5335E"/>
    <w:rsid w:val="00A53654"/>
    <w:rsid w:val="00A53F8B"/>
    <w:rsid w:val="00A55208"/>
    <w:rsid w:val="00A568A2"/>
    <w:rsid w:val="00A572F4"/>
    <w:rsid w:val="00A57A53"/>
    <w:rsid w:val="00A60116"/>
    <w:rsid w:val="00A60BD1"/>
    <w:rsid w:val="00A60D5E"/>
    <w:rsid w:val="00A61C68"/>
    <w:rsid w:val="00A61D92"/>
    <w:rsid w:val="00A63C77"/>
    <w:rsid w:val="00A63FF6"/>
    <w:rsid w:val="00A64578"/>
    <w:rsid w:val="00A6486A"/>
    <w:rsid w:val="00A659E5"/>
    <w:rsid w:val="00A667A6"/>
    <w:rsid w:val="00A66C71"/>
    <w:rsid w:val="00A70305"/>
    <w:rsid w:val="00A7058D"/>
    <w:rsid w:val="00A71F34"/>
    <w:rsid w:val="00A72ABF"/>
    <w:rsid w:val="00A72E80"/>
    <w:rsid w:val="00A72E9E"/>
    <w:rsid w:val="00A74CBF"/>
    <w:rsid w:val="00A74F40"/>
    <w:rsid w:val="00A75028"/>
    <w:rsid w:val="00A75870"/>
    <w:rsid w:val="00A7647C"/>
    <w:rsid w:val="00A76639"/>
    <w:rsid w:val="00A7676D"/>
    <w:rsid w:val="00A7768D"/>
    <w:rsid w:val="00A80A55"/>
    <w:rsid w:val="00A80E5C"/>
    <w:rsid w:val="00A80F82"/>
    <w:rsid w:val="00A81538"/>
    <w:rsid w:val="00A81DCD"/>
    <w:rsid w:val="00A82380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29D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83F"/>
    <w:rsid w:val="00AB4FB8"/>
    <w:rsid w:val="00AB5C94"/>
    <w:rsid w:val="00AB5D33"/>
    <w:rsid w:val="00AB5DD4"/>
    <w:rsid w:val="00AB65FB"/>
    <w:rsid w:val="00AB6A2C"/>
    <w:rsid w:val="00AC0D63"/>
    <w:rsid w:val="00AC2228"/>
    <w:rsid w:val="00AC2B76"/>
    <w:rsid w:val="00AC318D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1E1"/>
    <w:rsid w:val="00AD47CC"/>
    <w:rsid w:val="00AD53CD"/>
    <w:rsid w:val="00AD58C1"/>
    <w:rsid w:val="00AD596F"/>
    <w:rsid w:val="00AD6B82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919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682"/>
    <w:rsid w:val="00AE7DD8"/>
    <w:rsid w:val="00AF14BA"/>
    <w:rsid w:val="00AF229B"/>
    <w:rsid w:val="00AF2BEA"/>
    <w:rsid w:val="00AF2C32"/>
    <w:rsid w:val="00AF3A48"/>
    <w:rsid w:val="00AF4DA8"/>
    <w:rsid w:val="00AF603D"/>
    <w:rsid w:val="00B00CB4"/>
    <w:rsid w:val="00B00D4F"/>
    <w:rsid w:val="00B01070"/>
    <w:rsid w:val="00B01660"/>
    <w:rsid w:val="00B01A25"/>
    <w:rsid w:val="00B01CD9"/>
    <w:rsid w:val="00B01FDF"/>
    <w:rsid w:val="00B0244B"/>
    <w:rsid w:val="00B02663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2919"/>
    <w:rsid w:val="00B13224"/>
    <w:rsid w:val="00B14213"/>
    <w:rsid w:val="00B150BF"/>
    <w:rsid w:val="00B1571F"/>
    <w:rsid w:val="00B15B2A"/>
    <w:rsid w:val="00B162C0"/>
    <w:rsid w:val="00B16AC7"/>
    <w:rsid w:val="00B17704"/>
    <w:rsid w:val="00B17D54"/>
    <w:rsid w:val="00B2256C"/>
    <w:rsid w:val="00B2268E"/>
    <w:rsid w:val="00B2294A"/>
    <w:rsid w:val="00B25288"/>
    <w:rsid w:val="00B252A4"/>
    <w:rsid w:val="00B255BA"/>
    <w:rsid w:val="00B255F2"/>
    <w:rsid w:val="00B25EBE"/>
    <w:rsid w:val="00B27E6E"/>
    <w:rsid w:val="00B27EF8"/>
    <w:rsid w:val="00B30387"/>
    <w:rsid w:val="00B30732"/>
    <w:rsid w:val="00B315FF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58C"/>
    <w:rsid w:val="00B365C5"/>
    <w:rsid w:val="00B37B87"/>
    <w:rsid w:val="00B423E1"/>
    <w:rsid w:val="00B4260E"/>
    <w:rsid w:val="00B4352D"/>
    <w:rsid w:val="00B436E7"/>
    <w:rsid w:val="00B446ED"/>
    <w:rsid w:val="00B448FA"/>
    <w:rsid w:val="00B45109"/>
    <w:rsid w:val="00B45AF3"/>
    <w:rsid w:val="00B45E36"/>
    <w:rsid w:val="00B45EA8"/>
    <w:rsid w:val="00B4640A"/>
    <w:rsid w:val="00B46684"/>
    <w:rsid w:val="00B4695B"/>
    <w:rsid w:val="00B469B4"/>
    <w:rsid w:val="00B46B62"/>
    <w:rsid w:val="00B46DA6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4E3"/>
    <w:rsid w:val="00B54584"/>
    <w:rsid w:val="00B54761"/>
    <w:rsid w:val="00B5651A"/>
    <w:rsid w:val="00B56B7A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95C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642"/>
    <w:rsid w:val="00B846F1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52B3"/>
    <w:rsid w:val="00B9671D"/>
    <w:rsid w:val="00B9711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124F"/>
    <w:rsid w:val="00BB13B2"/>
    <w:rsid w:val="00BB1FBC"/>
    <w:rsid w:val="00BB1FEC"/>
    <w:rsid w:val="00BB2171"/>
    <w:rsid w:val="00BB21A1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79D"/>
    <w:rsid w:val="00BD7CBF"/>
    <w:rsid w:val="00BE1103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4697"/>
    <w:rsid w:val="00BE4A26"/>
    <w:rsid w:val="00BE5555"/>
    <w:rsid w:val="00BE5911"/>
    <w:rsid w:val="00BE6DE2"/>
    <w:rsid w:val="00BE7020"/>
    <w:rsid w:val="00BE73BF"/>
    <w:rsid w:val="00BE7E2E"/>
    <w:rsid w:val="00BF1073"/>
    <w:rsid w:val="00BF147A"/>
    <w:rsid w:val="00BF1A90"/>
    <w:rsid w:val="00BF1FB4"/>
    <w:rsid w:val="00BF1FF4"/>
    <w:rsid w:val="00BF2C8E"/>
    <w:rsid w:val="00BF3381"/>
    <w:rsid w:val="00BF408B"/>
    <w:rsid w:val="00BF408F"/>
    <w:rsid w:val="00BF4F02"/>
    <w:rsid w:val="00BF6179"/>
    <w:rsid w:val="00BF6F76"/>
    <w:rsid w:val="00C01084"/>
    <w:rsid w:val="00C01635"/>
    <w:rsid w:val="00C01D6D"/>
    <w:rsid w:val="00C01DBC"/>
    <w:rsid w:val="00C026E8"/>
    <w:rsid w:val="00C02D05"/>
    <w:rsid w:val="00C03414"/>
    <w:rsid w:val="00C03D1D"/>
    <w:rsid w:val="00C04735"/>
    <w:rsid w:val="00C04B11"/>
    <w:rsid w:val="00C04D1B"/>
    <w:rsid w:val="00C056BE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9B0"/>
    <w:rsid w:val="00C30DA0"/>
    <w:rsid w:val="00C316A6"/>
    <w:rsid w:val="00C32C93"/>
    <w:rsid w:val="00C32CD0"/>
    <w:rsid w:val="00C33657"/>
    <w:rsid w:val="00C34275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15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49DF"/>
    <w:rsid w:val="00C56A1B"/>
    <w:rsid w:val="00C56B52"/>
    <w:rsid w:val="00C56DF6"/>
    <w:rsid w:val="00C57508"/>
    <w:rsid w:val="00C57839"/>
    <w:rsid w:val="00C57CF6"/>
    <w:rsid w:val="00C57E55"/>
    <w:rsid w:val="00C603D3"/>
    <w:rsid w:val="00C6078A"/>
    <w:rsid w:val="00C60F78"/>
    <w:rsid w:val="00C61BEA"/>
    <w:rsid w:val="00C624D5"/>
    <w:rsid w:val="00C64E15"/>
    <w:rsid w:val="00C6571F"/>
    <w:rsid w:val="00C65A3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2439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2A"/>
    <w:rsid w:val="00C917A0"/>
    <w:rsid w:val="00C920AF"/>
    <w:rsid w:val="00C93B37"/>
    <w:rsid w:val="00C93F65"/>
    <w:rsid w:val="00C94134"/>
    <w:rsid w:val="00C950E4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B98"/>
    <w:rsid w:val="00CA712C"/>
    <w:rsid w:val="00CA7709"/>
    <w:rsid w:val="00CA7A10"/>
    <w:rsid w:val="00CA7BA0"/>
    <w:rsid w:val="00CA7E0E"/>
    <w:rsid w:val="00CB0FAE"/>
    <w:rsid w:val="00CB1207"/>
    <w:rsid w:val="00CB2488"/>
    <w:rsid w:val="00CB27DC"/>
    <w:rsid w:val="00CB2C23"/>
    <w:rsid w:val="00CB31A1"/>
    <w:rsid w:val="00CB3CEF"/>
    <w:rsid w:val="00CB414E"/>
    <w:rsid w:val="00CB4434"/>
    <w:rsid w:val="00CB4935"/>
    <w:rsid w:val="00CB4976"/>
    <w:rsid w:val="00CB537F"/>
    <w:rsid w:val="00CB5F6C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7D8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126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6BC7"/>
    <w:rsid w:val="00D172DD"/>
    <w:rsid w:val="00D17623"/>
    <w:rsid w:val="00D17CC3"/>
    <w:rsid w:val="00D206CA"/>
    <w:rsid w:val="00D20DB8"/>
    <w:rsid w:val="00D210A5"/>
    <w:rsid w:val="00D2138D"/>
    <w:rsid w:val="00D21CC9"/>
    <w:rsid w:val="00D22537"/>
    <w:rsid w:val="00D22F6D"/>
    <w:rsid w:val="00D233A0"/>
    <w:rsid w:val="00D23B88"/>
    <w:rsid w:val="00D261F4"/>
    <w:rsid w:val="00D30188"/>
    <w:rsid w:val="00D3052A"/>
    <w:rsid w:val="00D31CEE"/>
    <w:rsid w:val="00D31D5F"/>
    <w:rsid w:val="00D31F3E"/>
    <w:rsid w:val="00D3285F"/>
    <w:rsid w:val="00D32C50"/>
    <w:rsid w:val="00D33FC0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02"/>
    <w:rsid w:val="00D40148"/>
    <w:rsid w:val="00D407DE"/>
    <w:rsid w:val="00D40EF7"/>
    <w:rsid w:val="00D414BC"/>
    <w:rsid w:val="00D41652"/>
    <w:rsid w:val="00D4189A"/>
    <w:rsid w:val="00D41DD9"/>
    <w:rsid w:val="00D42ACC"/>
    <w:rsid w:val="00D42FB4"/>
    <w:rsid w:val="00D4415B"/>
    <w:rsid w:val="00D45DBB"/>
    <w:rsid w:val="00D50334"/>
    <w:rsid w:val="00D50897"/>
    <w:rsid w:val="00D50CCD"/>
    <w:rsid w:val="00D50E9D"/>
    <w:rsid w:val="00D50F8B"/>
    <w:rsid w:val="00D5172B"/>
    <w:rsid w:val="00D51889"/>
    <w:rsid w:val="00D53621"/>
    <w:rsid w:val="00D54332"/>
    <w:rsid w:val="00D54B9D"/>
    <w:rsid w:val="00D5544B"/>
    <w:rsid w:val="00D56E1F"/>
    <w:rsid w:val="00D5723A"/>
    <w:rsid w:val="00D60A34"/>
    <w:rsid w:val="00D614E0"/>
    <w:rsid w:val="00D6263C"/>
    <w:rsid w:val="00D62782"/>
    <w:rsid w:val="00D63061"/>
    <w:rsid w:val="00D638BD"/>
    <w:rsid w:val="00D63906"/>
    <w:rsid w:val="00D6460A"/>
    <w:rsid w:val="00D64AD0"/>
    <w:rsid w:val="00D64BA2"/>
    <w:rsid w:val="00D65486"/>
    <w:rsid w:val="00D65F6C"/>
    <w:rsid w:val="00D67773"/>
    <w:rsid w:val="00D67C78"/>
    <w:rsid w:val="00D705C7"/>
    <w:rsid w:val="00D70888"/>
    <w:rsid w:val="00D715C4"/>
    <w:rsid w:val="00D73144"/>
    <w:rsid w:val="00D7329D"/>
    <w:rsid w:val="00D7449E"/>
    <w:rsid w:val="00D74ACF"/>
    <w:rsid w:val="00D74FB2"/>
    <w:rsid w:val="00D75182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786D"/>
    <w:rsid w:val="00DA7AB8"/>
    <w:rsid w:val="00DA7E82"/>
    <w:rsid w:val="00DB288B"/>
    <w:rsid w:val="00DB2C97"/>
    <w:rsid w:val="00DB2DC9"/>
    <w:rsid w:val="00DB30D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75D"/>
    <w:rsid w:val="00DC18E8"/>
    <w:rsid w:val="00DC1B46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A60"/>
    <w:rsid w:val="00DD40D1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417"/>
    <w:rsid w:val="00DE391E"/>
    <w:rsid w:val="00DE393A"/>
    <w:rsid w:val="00DE3A36"/>
    <w:rsid w:val="00DE4431"/>
    <w:rsid w:val="00DE4489"/>
    <w:rsid w:val="00DE4623"/>
    <w:rsid w:val="00DE5761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D5E"/>
    <w:rsid w:val="00DF48A4"/>
    <w:rsid w:val="00DF4A9F"/>
    <w:rsid w:val="00DF5354"/>
    <w:rsid w:val="00DF5B16"/>
    <w:rsid w:val="00DF6A67"/>
    <w:rsid w:val="00DF75C7"/>
    <w:rsid w:val="00DF7BE5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9D5"/>
    <w:rsid w:val="00E1036F"/>
    <w:rsid w:val="00E10425"/>
    <w:rsid w:val="00E109CB"/>
    <w:rsid w:val="00E129E3"/>
    <w:rsid w:val="00E12AA8"/>
    <w:rsid w:val="00E13A24"/>
    <w:rsid w:val="00E13A53"/>
    <w:rsid w:val="00E14490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63B"/>
    <w:rsid w:val="00E24B0B"/>
    <w:rsid w:val="00E24BC6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A5B"/>
    <w:rsid w:val="00E35465"/>
    <w:rsid w:val="00E35A22"/>
    <w:rsid w:val="00E35CA5"/>
    <w:rsid w:val="00E35FDF"/>
    <w:rsid w:val="00E371FF"/>
    <w:rsid w:val="00E37264"/>
    <w:rsid w:val="00E37653"/>
    <w:rsid w:val="00E413F3"/>
    <w:rsid w:val="00E42218"/>
    <w:rsid w:val="00E42A67"/>
    <w:rsid w:val="00E42D62"/>
    <w:rsid w:val="00E42DDF"/>
    <w:rsid w:val="00E435D5"/>
    <w:rsid w:val="00E44287"/>
    <w:rsid w:val="00E44945"/>
    <w:rsid w:val="00E44A1E"/>
    <w:rsid w:val="00E463C4"/>
    <w:rsid w:val="00E470E6"/>
    <w:rsid w:val="00E5234C"/>
    <w:rsid w:val="00E52717"/>
    <w:rsid w:val="00E53F10"/>
    <w:rsid w:val="00E54C5B"/>
    <w:rsid w:val="00E556B7"/>
    <w:rsid w:val="00E559A1"/>
    <w:rsid w:val="00E57195"/>
    <w:rsid w:val="00E5782D"/>
    <w:rsid w:val="00E60267"/>
    <w:rsid w:val="00E608A3"/>
    <w:rsid w:val="00E60E17"/>
    <w:rsid w:val="00E60EEE"/>
    <w:rsid w:val="00E61270"/>
    <w:rsid w:val="00E61954"/>
    <w:rsid w:val="00E619F7"/>
    <w:rsid w:val="00E61FB8"/>
    <w:rsid w:val="00E62702"/>
    <w:rsid w:val="00E63ABF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3337"/>
    <w:rsid w:val="00E835DE"/>
    <w:rsid w:val="00E842AB"/>
    <w:rsid w:val="00E84B8E"/>
    <w:rsid w:val="00E84F0D"/>
    <w:rsid w:val="00E86367"/>
    <w:rsid w:val="00E8698E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2B4D"/>
    <w:rsid w:val="00EA314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5F3"/>
    <w:rsid w:val="00EC68EE"/>
    <w:rsid w:val="00EC6E82"/>
    <w:rsid w:val="00EC758A"/>
    <w:rsid w:val="00EC7DFB"/>
    <w:rsid w:val="00ED06AF"/>
    <w:rsid w:val="00ED084A"/>
    <w:rsid w:val="00ED28D6"/>
    <w:rsid w:val="00ED2EEF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5AE"/>
    <w:rsid w:val="00EF6172"/>
    <w:rsid w:val="00EF620C"/>
    <w:rsid w:val="00EF6456"/>
    <w:rsid w:val="00EF700D"/>
    <w:rsid w:val="00F00251"/>
    <w:rsid w:val="00F002BA"/>
    <w:rsid w:val="00F00356"/>
    <w:rsid w:val="00F0122D"/>
    <w:rsid w:val="00F0133B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898"/>
    <w:rsid w:val="00F06E10"/>
    <w:rsid w:val="00F10561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2014"/>
    <w:rsid w:val="00F22645"/>
    <w:rsid w:val="00F22FD2"/>
    <w:rsid w:val="00F23997"/>
    <w:rsid w:val="00F24AF9"/>
    <w:rsid w:val="00F24CDD"/>
    <w:rsid w:val="00F25344"/>
    <w:rsid w:val="00F268EA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F3A"/>
    <w:rsid w:val="00F5507E"/>
    <w:rsid w:val="00F5513E"/>
    <w:rsid w:val="00F55553"/>
    <w:rsid w:val="00F55EA2"/>
    <w:rsid w:val="00F55ECC"/>
    <w:rsid w:val="00F575BA"/>
    <w:rsid w:val="00F60F07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63F7"/>
    <w:rsid w:val="00F66711"/>
    <w:rsid w:val="00F66C77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373"/>
    <w:rsid w:val="00F8547B"/>
    <w:rsid w:val="00F85584"/>
    <w:rsid w:val="00F85686"/>
    <w:rsid w:val="00F858EA"/>
    <w:rsid w:val="00F863F4"/>
    <w:rsid w:val="00F8736E"/>
    <w:rsid w:val="00F8762D"/>
    <w:rsid w:val="00F87A77"/>
    <w:rsid w:val="00F87E9B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97EB8"/>
    <w:rsid w:val="00FA022D"/>
    <w:rsid w:val="00FA280D"/>
    <w:rsid w:val="00FA2D31"/>
    <w:rsid w:val="00FA3274"/>
    <w:rsid w:val="00FA32E2"/>
    <w:rsid w:val="00FA3449"/>
    <w:rsid w:val="00FA4415"/>
    <w:rsid w:val="00FA4453"/>
    <w:rsid w:val="00FA4B34"/>
    <w:rsid w:val="00FA51B9"/>
    <w:rsid w:val="00FA5B24"/>
    <w:rsid w:val="00FA7C7F"/>
    <w:rsid w:val="00FA7DC0"/>
    <w:rsid w:val="00FB01A5"/>
    <w:rsid w:val="00FB01F1"/>
    <w:rsid w:val="00FB08D9"/>
    <w:rsid w:val="00FB133B"/>
    <w:rsid w:val="00FB190B"/>
    <w:rsid w:val="00FB2E59"/>
    <w:rsid w:val="00FB2FCA"/>
    <w:rsid w:val="00FB3863"/>
    <w:rsid w:val="00FB4BA6"/>
    <w:rsid w:val="00FB56D2"/>
    <w:rsid w:val="00FB5B80"/>
    <w:rsid w:val="00FB5B86"/>
    <w:rsid w:val="00FB5DE2"/>
    <w:rsid w:val="00FB67EE"/>
    <w:rsid w:val="00FB7F41"/>
    <w:rsid w:val="00FC086B"/>
    <w:rsid w:val="00FC0AA4"/>
    <w:rsid w:val="00FC1AE7"/>
    <w:rsid w:val="00FC1F7D"/>
    <w:rsid w:val="00FC2120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0EF6"/>
    <w:rsid w:val="00FE1057"/>
    <w:rsid w:val="00FE16F1"/>
    <w:rsid w:val="00FE24D7"/>
    <w:rsid w:val="00FE37D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086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725B63"/>
    <w:rPr>
      <w:color w:val="CC99FF"/>
      <w:sz w:val="28"/>
      <w:szCs w:val="24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63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basedOn w:val="a0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616242"/>
    <w:rPr>
      <w:sz w:val="28"/>
    </w:rPr>
  </w:style>
  <w:style w:type="paragraph" w:styleId="af0">
    <w:name w:val="footnote text"/>
    <w:basedOn w:val="a"/>
    <w:link w:val="af1"/>
    <w:rsid w:val="006F5D1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20645"/>
    <w:rPr>
      <w:rFonts w:ascii="Times New Roman" w:hAnsi="Times New Roman"/>
      <w:b/>
      <w:i/>
      <w:sz w:val="26"/>
    </w:rPr>
  </w:style>
  <w:style w:type="character" w:customStyle="1" w:styleId="af3">
    <w:name w:val="Цветовое выделение"/>
    <w:rsid w:val="00520645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6FC4-3042-4C0D-84A1-AE874FFF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15367</Words>
  <Characters>87595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3</cp:revision>
  <cp:lastPrinted>2016-03-01T05:31:00Z</cp:lastPrinted>
  <dcterms:created xsi:type="dcterms:W3CDTF">2016-03-01T05:25:00Z</dcterms:created>
  <dcterms:modified xsi:type="dcterms:W3CDTF">2016-03-01T05:34:00Z</dcterms:modified>
</cp:coreProperties>
</file>