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CC" w:rsidRDefault="003F18CC" w:rsidP="008C26E3">
      <w:pPr>
        <w:rPr>
          <w:b/>
          <w:sz w:val="24"/>
          <w:szCs w:val="24"/>
        </w:rPr>
      </w:pPr>
    </w:p>
    <w:p w:rsidR="003F18CC" w:rsidRPr="008C26E3" w:rsidRDefault="003F18CC" w:rsidP="003F18CC">
      <w:pPr>
        <w:jc w:val="center"/>
        <w:rPr>
          <w:b/>
          <w:sz w:val="28"/>
          <w:szCs w:val="28"/>
        </w:rPr>
      </w:pPr>
      <w:r w:rsidRPr="008C26E3">
        <w:rPr>
          <w:b/>
          <w:sz w:val="28"/>
          <w:szCs w:val="28"/>
        </w:rPr>
        <w:t xml:space="preserve">КОТОВСКАЯ РАЙОННАЯ ДУМА </w:t>
      </w:r>
    </w:p>
    <w:p w:rsidR="003F18CC" w:rsidRDefault="007E44D2" w:rsidP="003F18CC">
      <w:pPr>
        <w:jc w:val="center"/>
        <w:rPr>
          <w:b/>
          <w:sz w:val="24"/>
          <w:szCs w:val="24"/>
        </w:rPr>
      </w:pPr>
      <w:r w:rsidRPr="008C26E3">
        <w:rPr>
          <w:b/>
          <w:sz w:val="28"/>
          <w:szCs w:val="28"/>
        </w:rPr>
        <w:t>ВОЛГОГРАДСКОЙ ОБЛАСТИ</w:t>
      </w:r>
    </w:p>
    <w:p w:rsidR="003F18CC" w:rsidRPr="008C26E3" w:rsidRDefault="003F18CC" w:rsidP="008C26E3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3F18CC" w:rsidRDefault="003F18CC" w:rsidP="003F18C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8C26E3">
        <w:rPr>
          <w:spacing w:val="-10"/>
          <w:sz w:val="28"/>
          <w:szCs w:val="28"/>
        </w:rPr>
        <w:t>РЕШЕНИЕ</w:t>
      </w:r>
    </w:p>
    <w:p w:rsidR="008C26E3" w:rsidRDefault="008C26E3" w:rsidP="003F18C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</w:p>
    <w:p w:rsidR="008C26E3" w:rsidRPr="008C26E3" w:rsidRDefault="008C26E3" w:rsidP="003F18C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</w:p>
    <w:p w:rsidR="003F18CC" w:rsidRDefault="008C26E3" w:rsidP="003F18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25 февраля </w:t>
      </w:r>
      <w:r w:rsidR="003F18CC">
        <w:rPr>
          <w:sz w:val="24"/>
          <w:szCs w:val="24"/>
        </w:rPr>
        <w:t>20</w:t>
      </w:r>
      <w:r w:rsidR="003F18CC" w:rsidRPr="008C26E3">
        <w:rPr>
          <w:sz w:val="24"/>
          <w:szCs w:val="24"/>
        </w:rPr>
        <w:t>1</w:t>
      </w:r>
      <w:r w:rsidR="003F18CC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  <w:r w:rsidR="003F18CC">
        <w:rPr>
          <w:sz w:val="24"/>
          <w:szCs w:val="24"/>
        </w:rPr>
        <w:t xml:space="preserve">   </w:t>
      </w:r>
      <w:r w:rsidR="007E44D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№ 7/2-5-РД</w:t>
      </w:r>
    </w:p>
    <w:p w:rsidR="008C26E3" w:rsidRDefault="008C26E3" w:rsidP="003F18CC">
      <w:pPr>
        <w:jc w:val="both"/>
        <w:rPr>
          <w:sz w:val="24"/>
          <w:szCs w:val="24"/>
        </w:rPr>
      </w:pPr>
    </w:p>
    <w:p w:rsidR="008C26E3" w:rsidRDefault="008C26E3" w:rsidP="003F18CC">
      <w:pPr>
        <w:jc w:val="both"/>
        <w:rPr>
          <w:sz w:val="24"/>
          <w:szCs w:val="24"/>
        </w:rPr>
      </w:pPr>
    </w:p>
    <w:p w:rsidR="00177FDC" w:rsidRDefault="00177FDC"/>
    <w:p w:rsidR="008C26E3" w:rsidRDefault="003F18CC" w:rsidP="003F18CC">
      <w:pPr>
        <w:pStyle w:val="ConsPlusNormal"/>
        <w:ind w:left="540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Котовской </w:t>
      </w:r>
      <w:r w:rsidR="008C26E3">
        <w:t>районной Думы Волгоградской области</w:t>
      </w:r>
      <w:r>
        <w:t xml:space="preserve"> от 23.05.2007</w:t>
      </w:r>
      <w:r w:rsidR="008C26E3">
        <w:t xml:space="preserve"> года</w:t>
      </w:r>
      <w:r>
        <w:t xml:space="preserve"> N 47/7-РД </w:t>
      </w:r>
    </w:p>
    <w:p w:rsidR="008C26E3" w:rsidRDefault="003F18CC" w:rsidP="003F18CC">
      <w:pPr>
        <w:pStyle w:val="ConsPlusNormal"/>
        <w:ind w:left="540"/>
        <w:jc w:val="center"/>
      </w:pPr>
      <w:r>
        <w:t>(</w:t>
      </w:r>
      <w:r w:rsidR="008C26E3">
        <w:t>в редакции решения</w:t>
      </w:r>
      <w:r>
        <w:t xml:space="preserve"> от 24.06.2009</w:t>
      </w:r>
      <w:r w:rsidR="008C26E3">
        <w:t xml:space="preserve"> № 23/6-РД</w:t>
      </w:r>
      <w:r>
        <w:t xml:space="preserve">) </w:t>
      </w:r>
    </w:p>
    <w:p w:rsidR="003F18CC" w:rsidRDefault="003F18CC" w:rsidP="003F18CC">
      <w:pPr>
        <w:pStyle w:val="ConsPlusNormal"/>
        <w:ind w:left="540"/>
        <w:jc w:val="center"/>
      </w:pPr>
      <w:r>
        <w:t>"Об утверждении Порядка опубликования (обнародования) муниципальных правовых актов Котовского муниципального района Волгоградской области"</w:t>
      </w:r>
    </w:p>
    <w:p w:rsidR="008C26E3" w:rsidRDefault="008C26E3" w:rsidP="003F18CC">
      <w:pPr>
        <w:pStyle w:val="ConsPlusNormal"/>
        <w:ind w:left="540"/>
        <w:jc w:val="center"/>
      </w:pPr>
    </w:p>
    <w:p w:rsidR="008C26E3" w:rsidRDefault="008C26E3" w:rsidP="003F18CC">
      <w:pPr>
        <w:pStyle w:val="ConsPlusNormal"/>
        <w:ind w:left="540"/>
        <w:jc w:val="center"/>
      </w:pPr>
    </w:p>
    <w:p w:rsidR="003F18CC" w:rsidRDefault="003F18CC" w:rsidP="003F18CC">
      <w:pPr>
        <w:pStyle w:val="ConsPlusNormal"/>
        <w:ind w:left="540"/>
        <w:jc w:val="center"/>
      </w:pPr>
    </w:p>
    <w:p w:rsidR="003F18CC" w:rsidRPr="008C26E3" w:rsidRDefault="003F18CC" w:rsidP="008C26E3">
      <w:pPr>
        <w:pStyle w:val="ConsPlusNormal"/>
        <w:ind w:firstLine="540"/>
        <w:jc w:val="both"/>
      </w:pPr>
      <w:r>
        <w:t>На основании пункта 3 статьи 47 Федерального закона от 06.10.2003 N 131-ФЗ  "Об общих принципах организации местного самоуправления в Российской Федерации", Устава Ко</w:t>
      </w:r>
      <w:r w:rsidR="008C26E3">
        <w:t xml:space="preserve">товского муниципального района,  </w:t>
      </w:r>
      <w:r w:rsidRPr="008C26E3">
        <w:rPr>
          <w:b/>
        </w:rPr>
        <w:t>Котовская районная Дума решила:</w:t>
      </w:r>
    </w:p>
    <w:p w:rsidR="003F18CC" w:rsidRDefault="003F18CC" w:rsidP="003F18CC">
      <w:pPr>
        <w:jc w:val="both"/>
        <w:rPr>
          <w:b/>
          <w:sz w:val="24"/>
          <w:szCs w:val="24"/>
        </w:rPr>
      </w:pPr>
    </w:p>
    <w:p w:rsidR="003F18CC" w:rsidRPr="00D123B0" w:rsidRDefault="00D123B0" w:rsidP="00D123B0">
      <w:pPr>
        <w:pStyle w:val="ConsPlusNormal"/>
        <w:ind w:firstLine="540"/>
        <w:jc w:val="both"/>
      </w:pPr>
      <w:r w:rsidRPr="00D123B0">
        <w:t xml:space="preserve">1. </w:t>
      </w:r>
      <w:r w:rsidR="003F18CC" w:rsidRPr="00D123B0">
        <w:t xml:space="preserve">Признать утратившим силу </w:t>
      </w:r>
      <w:r w:rsidRPr="00D123B0">
        <w:t>р</w:t>
      </w:r>
      <w:r w:rsidR="003F18CC" w:rsidRPr="00D123B0">
        <w:t xml:space="preserve">ешение Котовской </w:t>
      </w:r>
      <w:r w:rsidRPr="00D123B0">
        <w:t xml:space="preserve">районной Думы </w:t>
      </w:r>
      <w:r w:rsidR="003F18CC" w:rsidRPr="00D123B0">
        <w:t xml:space="preserve"> от 23.05.2007 N 47/7-РД </w:t>
      </w:r>
      <w:r w:rsidRPr="00D123B0">
        <w:t xml:space="preserve"> </w:t>
      </w:r>
      <w:r w:rsidR="003F18CC" w:rsidRPr="003F18CC">
        <w:t>(</w:t>
      </w:r>
      <w:r w:rsidR="008C26E3">
        <w:t>в редакции решения от 24.06.2009 № 23/6-РД</w:t>
      </w:r>
      <w:r w:rsidR="003F18CC" w:rsidRPr="003F18CC">
        <w:t>)</w:t>
      </w:r>
      <w:r w:rsidRPr="00D123B0">
        <w:t xml:space="preserve"> </w:t>
      </w:r>
      <w:r w:rsidR="003F18CC" w:rsidRPr="003F18CC">
        <w:t>"Об утверждении Порядка опубликования (обнародования) муниципальных правовых актов Котовского муниципального района Волгоградской области"</w:t>
      </w:r>
      <w:r w:rsidRPr="00D123B0">
        <w:t xml:space="preserve">. </w:t>
      </w:r>
    </w:p>
    <w:p w:rsidR="00D123B0" w:rsidRDefault="00D123B0" w:rsidP="00D123B0">
      <w:pPr>
        <w:pStyle w:val="ConsPlusNormal"/>
        <w:ind w:firstLine="540"/>
        <w:jc w:val="both"/>
      </w:pPr>
      <w:r w:rsidRPr="00D123B0">
        <w:t xml:space="preserve">2. </w:t>
      </w:r>
      <w:r w:rsidR="00B873A3">
        <w:t xml:space="preserve">Настоящее решение вступает в силу с момента обнародования. </w:t>
      </w:r>
    </w:p>
    <w:p w:rsidR="00B873A3" w:rsidRDefault="00B873A3" w:rsidP="00D123B0">
      <w:pPr>
        <w:pStyle w:val="ConsPlusNormal"/>
        <w:ind w:firstLine="540"/>
        <w:jc w:val="both"/>
      </w:pPr>
    </w:p>
    <w:p w:rsidR="00B873A3" w:rsidRPr="003F18CC" w:rsidRDefault="00B873A3" w:rsidP="00B873A3">
      <w:pPr>
        <w:pStyle w:val="ConsPlusNormal"/>
        <w:ind w:firstLine="540"/>
        <w:jc w:val="right"/>
      </w:pPr>
    </w:p>
    <w:p w:rsidR="003F18CC" w:rsidRPr="003F18CC" w:rsidRDefault="003F18CC" w:rsidP="00D123B0">
      <w:pPr>
        <w:pStyle w:val="a3"/>
        <w:ind w:left="1065"/>
        <w:jc w:val="both"/>
        <w:rPr>
          <w:sz w:val="24"/>
          <w:szCs w:val="24"/>
        </w:rPr>
      </w:pPr>
    </w:p>
    <w:p w:rsidR="003F18CC" w:rsidRDefault="003F18CC" w:rsidP="003F18CC">
      <w:pPr>
        <w:pStyle w:val="ConsPlusNormal"/>
        <w:ind w:left="540"/>
        <w:jc w:val="both"/>
      </w:pPr>
    </w:p>
    <w:p w:rsidR="00DB0972" w:rsidRDefault="00DB0972" w:rsidP="003F18CC">
      <w:pPr>
        <w:jc w:val="center"/>
        <w:rPr>
          <w:sz w:val="28"/>
          <w:szCs w:val="28"/>
        </w:rPr>
      </w:pPr>
    </w:p>
    <w:p w:rsidR="008C26E3" w:rsidRDefault="008C26E3" w:rsidP="008C26E3">
      <w:pPr>
        <w:widowControl/>
        <w:suppressAutoHyphens w:val="0"/>
        <w:autoSpaceDE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Котовской </w:t>
      </w:r>
    </w:p>
    <w:p w:rsidR="00DB0972" w:rsidRDefault="008C26E3" w:rsidP="008C26E3">
      <w:pPr>
        <w:widowControl/>
        <w:suppressAutoHyphens w:val="0"/>
        <w:autoSpaceDE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sectPr w:rsidR="00DB0972" w:rsidSect="0017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FF7"/>
    <w:multiLevelType w:val="hybridMultilevel"/>
    <w:tmpl w:val="4AC84C36"/>
    <w:lvl w:ilvl="0" w:tplc="70528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F18CC"/>
    <w:rsid w:val="00102C22"/>
    <w:rsid w:val="00177FDC"/>
    <w:rsid w:val="003F18CC"/>
    <w:rsid w:val="007E44D2"/>
    <w:rsid w:val="008C26E3"/>
    <w:rsid w:val="009F3BE7"/>
    <w:rsid w:val="00B873A3"/>
    <w:rsid w:val="00C1504F"/>
    <w:rsid w:val="00D123B0"/>
    <w:rsid w:val="00DB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F1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2016-02-26T08:51:00Z</cp:lastPrinted>
  <dcterms:created xsi:type="dcterms:W3CDTF">2016-02-26T08:53:00Z</dcterms:created>
  <dcterms:modified xsi:type="dcterms:W3CDTF">2016-02-26T08:53:00Z</dcterms:modified>
</cp:coreProperties>
</file>