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606" w:type="dxa"/>
        <w:tblLayout w:type="fixed"/>
        <w:tblLook w:val="0000"/>
      </w:tblPr>
      <w:tblGrid>
        <w:gridCol w:w="9606"/>
      </w:tblGrid>
      <w:tr w:rsidR="00385B55" w:rsidRPr="00385B55" w:rsidTr="00242111">
        <w:trPr>
          <w:trHeight w:val="993"/>
        </w:trPr>
        <w:tc>
          <w:tcPr>
            <w:tcW w:w="9606" w:type="dxa"/>
          </w:tcPr>
          <w:tbl>
            <w:tblPr>
              <w:tblpPr w:leftFromText="180" w:rightFromText="180" w:horzAnchor="margin" w:tblpY="-645"/>
              <w:tblW w:w="9781" w:type="dxa"/>
              <w:tblLayout w:type="fixed"/>
              <w:tblLook w:val="0000"/>
            </w:tblPr>
            <w:tblGrid>
              <w:gridCol w:w="9781"/>
            </w:tblGrid>
            <w:tr w:rsidR="00385B55" w:rsidRPr="00385B55" w:rsidTr="00242111">
              <w:trPr>
                <w:trHeight w:val="848"/>
              </w:trPr>
              <w:tc>
                <w:tcPr>
                  <w:tcW w:w="9781" w:type="dxa"/>
                </w:tcPr>
                <w:p w:rsidR="00385B55" w:rsidRPr="00385B55" w:rsidRDefault="00385B55" w:rsidP="00DD6DF6">
                  <w:pPr>
                    <w:widowControl w:val="0"/>
                    <w:spacing w:after="0" w:line="240" w:lineRule="auto"/>
                    <w:jc w:val="right"/>
                    <w:rPr>
                      <w:rFonts w:ascii="Times New Roman" w:eastAsia="Times New Roman" w:hAnsi="Times New Roman" w:cs="Times New Roman"/>
                      <w:color w:val="000000"/>
                      <w:sz w:val="28"/>
                      <w:szCs w:val="28"/>
                    </w:rPr>
                  </w:pPr>
                  <w:r w:rsidRPr="00385B55">
                    <w:rPr>
                      <w:rFonts w:ascii="Times New Roman" w:eastAsia="Times New Roman" w:hAnsi="Times New Roman" w:cs="Times New Roman"/>
                      <w:b/>
                      <w:color w:val="000000"/>
                      <w:sz w:val="28"/>
                      <w:szCs w:val="28"/>
                    </w:rPr>
                    <w:t xml:space="preserve">                   </w:t>
                  </w:r>
                </w:p>
                <w:p w:rsidR="00385B55" w:rsidRPr="00385B55" w:rsidRDefault="00385B55" w:rsidP="00DD6DF6">
                  <w:pPr>
                    <w:widowControl w:val="0"/>
                    <w:spacing w:after="0" w:line="240" w:lineRule="auto"/>
                    <w:jc w:val="center"/>
                    <w:rPr>
                      <w:rFonts w:ascii="Times New Roman" w:eastAsia="Times New Roman" w:hAnsi="Times New Roman" w:cs="Times New Roman"/>
                      <w:b/>
                      <w:color w:val="000000"/>
                      <w:sz w:val="28"/>
                      <w:szCs w:val="28"/>
                    </w:rPr>
                  </w:pPr>
                  <w:r w:rsidRPr="00385B55">
                    <w:rPr>
                      <w:rFonts w:ascii="Times New Roman" w:eastAsia="Times New Roman" w:hAnsi="Times New Roman" w:cs="Times New Roman"/>
                      <w:b/>
                      <w:color w:val="000000"/>
                      <w:sz w:val="28"/>
                      <w:szCs w:val="28"/>
                    </w:rPr>
                    <w:t>КОТОВСКАЯ РАЙОННАЯ ДУМА</w:t>
                  </w:r>
                </w:p>
                <w:p w:rsidR="00385B55" w:rsidRPr="00385B55" w:rsidRDefault="00385B55" w:rsidP="00DD6DF6">
                  <w:pPr>
                    <w:widowControl w:val="0"/>
                    <w:spacing w:after="0" w:line="240" w:lineRule="auto"/>
                    <w:jc w:val="center"/>
                    <w:rPr>
                      <w:rFonts w:ascii="Times New Roman" w:eastAsia="Times New Roman" w:hAnsi="Times New Roman" w:cs="Times New Roman"/>
                      <w:color w:val="000000"/>
                      <w:sz w:val="28"/>
                      <w:szCs w:val="28"/>
                    </w:rPr>
                  </w:pPr>
                  <w:r w:rsidRPr="00385B55">
                    <w:rPr>
                      <w:rFonts w:ascii="Times New Roman" w:eastAsia="Times New Roman" w:hAnsi="Times New Roman" w:cs="Times New Roman"/>
                      <w:b/>
                      <w:color w:val="000000"/>
                      <w:sz w:val="28"/>
                      <w:szCs w:val="28"/>
                    </w:rPr>
                    <w:t>Волгоградской области</w:t>
                  </w:r>
                  <w:r w:rsidRPr="00385B55">
                    <w:rPr>
                      <w:rFonts w:ascii="Times New Roman" w:eastAsia="Times New Roman" w:hAnsi="Times New Roman" w:cs="Times New Roman"/>
                      <w:color w:val="000000"/>
                      <w:sz w:val="28"/>
                      <w:szCs w:val="28"/>
                    </w:rPr>
                    <w:t xml:space="preserve"> </w:t>
                  </w:r>
                  <w:r w:rsidRPr="00385B55">
                    <w:rPr>
                      <w:rFonts w:ascii="Times New Roman" w:eastAsia="Times New Roman" w:hAnsi="Times New Roman" w:cs="Times New Roman"/>
                      <w:color w:val="000000"/>
                      <w:sz w:val="28"/>
                      <w:szCs w:val="28"/>
                      <w:u w:val="single"/>
                    </w:rPr>
                    <w:t>___________________________________________________________</w:t>
                  </w:r>
                </w:p>
              </w:tc>
            </w:tr>
          </w:tbl>
          <w:p w:rsidR="00385B55" w:rsidRPr="00385B55" w:rsidRDefault="00385B55" w:rsidP="00DD6DF6">
            <w:pPr>
              <w:autoSpaceDE w:val="0"/>
              <w:autoSpaceDN w:val="0"/>
              <w:adjustRightInd w:val="0"/>
              <w:spacing w:after="0" w:line="240" w:lineRule="auto"/>
              <w:jc w:val="center"/>
              <w:rPr>
                <w:rFonts w:ascii="Times New Roman" w:eastAsia="Times New Roman" w:hAnsi="Times New Roman" w:cs="Arial"/>
                <w:b/>
                <w:color w:val="000000"/>
                <w:sz w:val="28"/>
                <w:szCs w:val="28"/>
              </w:rPr>
            </w:pPr>
          </w:p>
          <w:p w:rsidR="00385B55" w:rsidRPr="00385B55" w:rsidRDefault="00385B55" w:rsidP="00DD6DF6">
            <w:pPr>
              <w:autoSpaceDE w:val="0"/>
              <w:autoSpaceDN w:val="0"/>
              <w:adjustRightInd w:val="0"/>
              <w:spacing w:after="0" w:line="240" w:lineRule="auto"/>
              <w:jc w:val="center"/>
              <w:rPr>
                <w:rFonts w:ascii="Times New Roman" w:eastAsia="Times New Roman" w:hAnsi="Times New Roman" w:cs="Arial"/>
                <w:b/>
                <w:color w:val="000000"/>
                <w:sz w:val="28"/>
                <w:szCs w:val="28"/>
              </w:rPr>
            </w:pPr>
            <w:r w:rsidRPr="00385B55">
              <w:rPr>
                <w:rFonts w:ascii="Times New Roman" w:eastAsia="Times New Roman" w:hAnsi="Times New Roman" w:cs="Arial"/>
                <w:b/>
                <w:color w:val="000000"/>
                <w:sz w:val="28"/>
                <w:szCs w:val="28"/>
              </w:rPr>
              <w:t>РЕШЕНИЕ</w:t>
            </w:r>
          </w:p>
          <w:p w:rsidR="00385B55" w:rsidRPr="00385B55" w:rsidRDefault="00385B55" w:rsidP="00DD6DF6">
            <w:pPr>
              <w:widowControl w:val="0"/>
              <w:spacing w:after="0" w:line="240" w:lineRule="exact"/>
              <w:jc w:val="right"/>
              <w:rPr>
                <w:rFonts w:ascii="Times New Roman" w:eastAsia="Times New Roman" w:hAnsi="Times New Roman" w:cs="Times New Roman"/>
                <w:color w:val="000000"/>
                <w:sz w:val="24"/>
                <w:szCs w:val="24"/>
              </w:rPr>
            </w:pPr>
          </w:p>
        </w:tc>
      </w:tr>
      <w:tr w:rsidR="00385B55" w:rsidRPr="00385B55" w:rsidTr="00242111">
        <w:trPr>
          <w:trHeight w:val="993"/>
        </w:trPr>
        <w:tc>
          <w:tcPr>
            <w:tcW w:w="9606" w:type="dxa"/>
          </w:tcPr>
          <w:p w:rsidR="00385B55" w:rsidRPr="00385B55" w:rsidRDefault="004937F7" w:rsidP="00DD6D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20 декабря 2018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5B55" w:rsidRPr="00385B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37/4-6-</w:t>
            </w:r>
            <w:r w:rsidR="00385B55" w:rsidRPr="00385B55">
              <w:rPr>
                <w:rFonts w:ascii="Times New Roman" w:eastAsia="Times New Roman" w:hAnsi="Times New Roman" w:cs="Times New Roman"/>
                <w:sz w:val="28"/>
                <w:szCs w:val="28"/>
              </w:rPr>
              <w:t>РД</w:t>
            </w:r>
          </w:p>
          <w:p w:rsidR="00385B55" w:rsidRPr="00385B55" w:rsidRDefault="00385B55" w:rsidP="00DD6DF6">
            <w:pPr>
              <w:autoSpaceDE w:val="0"/>
              <w:spacing w:after="0" w:line="240" w:lineRule="auto"/>
              <w:rPr>
                <w:rFonts w:ascii="Times New Roman" w:eastAsia="Times New Roman" w:hAnsi="Times New Roman" w:cs="Times New Roman"/>
                <w:b/>
                <w:sz w:val="24"/>
                <w:szCs w:val="24"/>
              </w:rPr>
            </w:pPr>
          </w:p>
          <w:p w:rsidR="00385B55" w:rsidRPr="00385B55" w:rsidRDefault="00385B55" w:rsidP="00DD6DF6">
            <w:pPr>
              <w:spacing w:after="0" w:line="240" w:lineRule="auto"/>
              <w:rPr>
                <w:rFonts w:ascii="Times New Roman" w:eastAsia="Times New Roman" w:hAnsi="Times New Roman" w:cs="Times New Roman"/>
                <w:b/>
                <w:sz w:val="24"/>
                <w:szCs w:val="24"/>
              </w:rPr>
            </w:pPr>
          </w:p>
          <w:p w:rsidR="00385B55" w:rsidRDefault="00385B55" w:rsidP="004937F7">
            <w:pPr>
              <w:spacing w:after="0" w:line="240" w:lineRule="auto"/>
              <w:ind w:right="-108" w:firstLine="567"/>
              <w:jc w:val="center"/>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О бюджете Котовского муниципального района Волгоградской области на 2019 год и на пла</w:t>
            </w:r>
            <w:r w:rsidR="004937F7">
              <w:rPr>
                <w:rFonts w:ascii="Times New Roman" w:eastAsia="Times New Roman" w:hAnsi="Times New Roman" w:cs="Times New Roman"/>
                <w:sz w:val="28"/>
                <w:szCs w:val="28"/>
              </w:rPr>
              <w:t>новый период 2020 и 2021 годов</w:t>
            </w:r>
          </w:p>
          <w:p w:rsidR="004937F7" w:rsidRDefault="004937F7" w:rsidP="004937F7">
            <w:pPr>
              <w:spacing w:after="0" w:line="240" w:lineRule="auto"/>
              <w:ind w:right="-108" w:firstLine="567"/>
              <w:jc w:val="center"/>
              <w:rPr>
                <w:rFonts w:ascii="Times New Roman" w:eastAsia="Times New Roman" w:hAnsi="Times New Roman" w:cs="Times New Roman"/>
                <w:sz w:val="28"/>
                <w:szCs w:val="28"/>
              </w:rPr>
            </w:pPr>
          </w:p>
          <w:p w:rsidR="004937F7" w:rsidRDefault="004937F7" w:rsidP="004937F7">
            <w:pPr>
              <w:spacing w:after="0" w:line="240" w:lineRule="auto"/>
              <w:ind w:right="-108" w:firstLine="567"/>
              <w:jc w:val="center"/>
              <w:rPr>
                <w:rFonts w:ascii="Times New Roman" w:eastAsia="Times New Roman" w:hAnsi="Times New Roman" w:cs="Times New Roman"/>
                <w:sz w:val="28"/>
                <w:szCs w:val="28"/>
              </w:rPr>
            </w:pPr>
          </w:p>
          <w:p w:rsidR="004937F7" w:rsidRPr="004937F7" w:rsidRDefault="004937F7" w:rsidP="004937F7">
            <w:pPr>
              <w:spacing w:after="0" w:line="240" w:lineRule="auto"/>
              <w:ind w:right="-108" w:firstLine="567"/>
              <w:jc w:val="center"/>
              <w:rPr>
                <w:rFonts w:ascii="Times New Roman" w:eastAsia="Times New Roman" w:hAnsi="Times New Roman" w:cs="Times New Roman"/>
                <w:b/>
                <w:sz w:val="28"/>
                <w:szCs w:val="28"/>
              </w:rPr>
            </w:pPr>
            <w:r w:rsidRPr="004937F7">
              <w:rPr>
                <w:rFonts w:ascii="Times New Roman" w:eastAsia="Times New Roman" w:hAnsi="Times New Roman" w:cs="Times New Roman"/>
                <w:b/>
                <w:sz w:val="28"/>
                <w:szCs w:val="28"/>
              </w:rPr>
              <w:t>Принято Котовской районной Думой                     20 декабря 2018 года</w:t>
            </w:r>
          </w:p>
          <w:p w:rsidR="004937F7" w:rsidRPr="00385B55" w:rsidRDefault="004937F7" w:rsidP="004937F7">
            <w:pPr>
              <w:spacing w:after="0" w:line="240" w:lineRule="auto"/>
              <w:ind w:right="-108"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5B55" w:rsidRPr="00385B55" w:rsidRDefault="00385B55" w:rsidP="00DD6DF6">
            <w:pPr>
              <w:spacing w:after="0" w:line="240" w:lineRule="auto"/>
              <w:ind w:right="-108" w:firstLine="567"/>
              <w:jc w:val="both"/>
              <w:rPr>
                <w:rFonts w:ascii="Times New Roman" w:eastAsia="Times New Roman" w:hAnsi="Times New Roman" w:cs="Times New Roman"/>
                <w:sz w:val="28"/>
                <w:szCs w:val="28"/>
              </w:rPr>
            </w:pPr>
          </w:p>
          <w:p w:rsidR="00385B55" w:rsidRPr="00385B55" w:rsidRDefault="00385B55" w:rsidP="00DD6DF6">
            <w:pPr>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rPr>
              <w:t>Рассмотрев проект решения Котовской районной Думы «О бюджете Котовского муниципального района на 2019 год и на плановый период 2020 и 2021 годов»</w:t>
            </w:r>
            <w:proofErr w:type="gramStart"/>
            <w:r w:rsidRPr="00385B55">
              <w:rPr>
                <w:rFonts w:ascii="Times New Roman" w:eastAsia="Times New Roman" w:hAnsi="Times New Roman" w:cs="Times New Roman"/>
                <w:sz w:val="28"/>
                <w:szCs w:val="28"/>
              </w:rPr>
              <w:t xml:space="preserve"> </w:t>
            </w:r>
            <w:r w:rsidR="004937F7">
              <w:rPr>
                <w:rFonts w:ascii="Times New Roman" w:eastAsia="Times New Roman" w:hAnsi="Times New Roman" w:cs="Times New Roman"/>
                <w:sz w:val="28"/>
                <w:szCs w:val="28"/>
              </w:rPr>
              <w:t>,</w:t>
            </w:r>
            <w:proofErr w:type="gramEnd"/>
            <w:r w:rsidR="004937F7">
              <w:rPr>
                <w:rFonts w:ascii="Times New Roman" w:eastAsia="Times New Roman" w:hAnsi="Times New Roman" w:cs="Times New Roman"/>
                <w:sz w:val="28"/>
                <w:szCs w:val="28"/>
              </w:rPr>
              <w:t xml:space="preserve"> </w:t>
            </w:r>
            <w:r w:rsidRPr="00385B55">
              <w:rPr>
                <w:rFonts w:ascii="Times New Roman" w:eastAsia="Times New Roman" w:hAnsi="Times New Roman" w:cs="Times New Roman"/>
                <w:sz w:val="28"/>
                <w:szCs w:val="28"/>
              </w:rPr>
              <w:t xml:space="preserve">Котовская районная Дума </w:t>
            </w:r>
            <w:r w:rsidRPr="00385B55">
              <w:rPr>
                <w:rFonts w:ascii="Times New Roman" w:eastAsia="Times New Roman" w:hAnsi="Times New Roman" w:cs="Times New Roman"/>
                <w:b/>
                <w:bCs/>
                <w:sz w:val="28"/>
                <w:szCs w:val="28"/>
              </w:rPr>
              <w:t>решила:</w:t>
            </w:r>
          </w:p>
          <w:p w:rsidR="00385B55" w:rsidRPr="00385B55" w:rsidRDefault="00385B55" w:rsidP="00DD6DF6">
            <w:pPr>
              <w:widowControl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lang w:val="en-US"/>
              </w:rPr>
              <w:t>I</w:t>
            </w:r>
            <w:r w:rsidRPr="00385B55">
              <w:rPr>
                <w:rFonts w:ascii="Times New Roman" w:eastAsia="Times New Roman" w:hAnsi="Times New Roman" w:cs="Times New Roman"/>
                <w:sz w:val="28"/>
                <w:szCs w:val="28"/>
              </w:rPr>
              <w:t>. Статья 1.</w:t>
            </w:r>
            <w:r w:rsidRPr="00385B55">
              <w:rPr>
                <w:rFonts w:ascii="Times New Roman" w:eastAsia="Times New Roman" w:hAnsi="Times New Roman" w:cs="Times New Roman"/>
                <w:bCs/>
                <w:sz w:val="28"/>
                <w:szCs w:val="28"/>
              </w:rPr>
              <w:t xml:space="preserve"> Основные характеристики бюджета Котовского муниципального района</w:t>
            </w:r>
            <w:r w:rsidRPr="00385B55">
              <w:rPr>
                <w:rFonts w:ascii="Times New Roman" w:eastAsia="Times New Roman" w:hAnsi="Times New Roman" w:cs="Times New Roman"/>
                <w:snapToGrid w:val="0"/>
                <w:sz w:val="28"/>
                <w:szCs w:val="28"/>
              </w:rPr>
              <w:t xml:space="preserve">  на 2019</w:t>
            </w:r>
            <w:r w:rsidRPr="00385B55">
              <w:rPr>
                <w:rFonts w:ascii="Times New Roman" w:eastAsia="Times New Roman" w:hAnsi="Times New Roman" w:cs="Times New Roman"/>
                <w:sz w:val="28"/>
                <w:szCs w:val="28"/>
              </w:rPr>
              <w:t> </w:t>
            </w:r>
            <w:r w:rsidRPr="00385B55">
              <w:rPr>
                <w:rFonts w:ascii="Times New Roman" w:eastAsia="Times New Roman" w:hAnsi="Times New Roman" w:cs="Times New Roman"/>
                <w:snapToGrid w:val="0"/>
                <w:sz w:val="28"/>
                <w:szCs w:val="28"/>
              </w:rPr>
              <w:t>год и на плановый период 2020 и 2021</w:t>
            </w:r>
            <w:r w:rsidRPr="00385B55">
              <w:rPr>
                <w:rFonts w:ascii="Times New Roman" w:eastAsia="Times New Roman" w:hAnsi="Times New Roman" w:cs="Times New Roman"/>
                <w:sz w:val="28"/>
                <w:szCs w:val="28"/>
              </w:rPr>
              <w:t> </w:t>
            </w:r>
            <w:r w:rsidRPr="00385B55">
              <w:rPr>
                <w:rFonts w:ascii="Times New Roman" w:eastAsia="Times New Roman" w:hAnsi="Times New Roman" w:cs="Times New Roman"/>
                <w:snapToGrid w:val="0"/>
                <w:sz w:val="28"/>
                <w:szCs w:val="28"/>
              </w:rPr>
              <w:t>годов.</w:t>
            </w:r>
            <w:r w:rsidRPr="00385B55">
              <w:rPr>
                <w:rFonts w:ascii="Times New Roman" w:eastAsia="Times New Roman" w:hAnsi="Times New Roman" w:cs="Times New Roman"/>
                <w:bCs/>
                <w:sz w:val="28"/>
                <w:szCs w:val="28"/>
              </w:rPr>
              <w:t xml:space="preserve">  </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1.1. Утвердить основные характеристики бюджета Котовского муниципального района на 2019 год: </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прогнозируемый общий объем доходов бюджета Котовского муниципального района в сумме  522 226,794 тыс.</w:t>
            </w:r>
            <w:r w:rsidR="00C43021">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bCs/>
                <w:color w:val="000000"/>
                <w:sz w:val="28"/>
                <w:szCs w:val="28"/>
              </w:rPr>
              <w:t>рублей, в том числе:</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безвозмездные поступления от других бюджетов бюджетной системы Российской Федерации в сумме  324 326,700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 из них:</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из областного бюджета –  306 273,800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из бюджета поселений – 18 122,900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общий объем расходов бюджета Котовского муниципального района  в сумме 524 280,794 тыс. рублей;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sz w:val="28"/>
                <w:szCs w:val="28"/>
              </w:rPr>
              <w:t>прогнозируемый дефицит  бюджета  Котовского муниципального района в сумме 2 054,000 тыс. рублей</w:t>
            </w:r>
            <w:r w:rsidRPr="00385B55">
              <w:rPr>
                <w:rFonts w:ascii="Times New Roman" w:eastAsia="Times New Roman" w:hAnsi="Times New Roman" w:cs="Times New Roman"/>
                <w:bCs/>
                <w:sz w:val="28"/>
                <w:szCs w:val="28"/>
              </w:rPr>
              <w:t xml:space="preserve"> или  2,24 процента  к объему доходов</w:t>
            </w:r>
            <w:r w:rsidRPr="00385B55">
              <w:rPr>
                <w:rFonts w:ascii="Times New Roman" w:eastAsia="Times New Roman" w:hAnsi="Times New Roman" w:cs="Times New Roman"/>
                <w:bCs/>
                <w:color w:val="000000"/>
                <w:sz w:val="28"/>
                <w:szCs w:val="28"/>
              </w:rPr>
              <w:t xml:space="preserve">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1.2. Утвердить основные характеристики бюджета Котовского муниципального района на 2020 год и на 2021 год в следующих размерах:</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прогнозируемый общий объем доходов бюджета Котовского муниципального района  на 2020 год в сумме 499 675,745  тыс. рублей, в том числе:</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302 262,100</w:t>
            </w:r>
            <w:r w:rsidRPr="00385B55">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color w:val="000000"/>
                <w:sz w:val="28"/>
                <w:szCs w:val="28"/>
              </w:rPr>
              <w:t>тыс. рублей, из них:</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lastRenderedPageBreak/>
              <w:t>из областного  бюджета –302 262,100 тыс. рублей;</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color w:val="000000"/>
                <w:sz w:val="28"/>
                <w:szCs w:val="28"/>
              </w:rPr>
              <w:t>прогнозируемый общий объем доходов бюджета  Котовского муниципального района на 2021 год в сумме   495 141,891  тыс.</w:t>
            </w:r>
            <w:r w:rsidR="00D74ADA">
              <w:rPr>
                <w:rFonts w:ascii="Times New Roman" w:eastAsia="Times New Roman" w:hAnsi="Times New Roman" w:cs="Times New Roman"/>
                <w:color w:val="000000"/>
                <w:sz w:val="28"/>
                <w:szCs w:val="28"/>
              </w:rPr>
              <w:t xml:space="preserve"> </w:t>
            </w:r>
            <w:r w:rsidRPr="00385B55">
              <w:rPr>
                <w:rFonts w:ascii="Times New Roman" w:eastAsia="Times New Roman" w:hAnsi="Times New Roman" w:cs="Times New Roman"/>
                <w:color w:val="000000"/>
                <w:sz w:val="28"/>
                <w:szCs w:val="28"/>
              </w:rPr>
              <w:t>рублей, в том числе:</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304 310,600 тыс</w:t>
            </w:r>
            <w:proofErr w:type="gramStart"/>
            <w:r w:rsidRPr="00385B55">
              <w:rPr>
                <w:rFonts w:ascii="Times New Roman" w:eastAsia="Times New Roman" w:hAnsi="Times New Roman" w:cs="Times New Roman"/>
                <w:color w:val="000000"/>
                <w:sz w:val="28"/>
                <w:szCs w:val="28"/>
              </w:rPr>
              <w:t>.р</w:t>
            </w:r>
            <w:proofErr w:type="gramEnd"/>
            <w:r w:rsidRPr="00385B55">
              <w:rPr>
                <w:rFonts w:ascii="Times New Roman" w:eastAsia="Times New Roman" w:hAnsi="Times New Roman" w:cs="Times New Roman"/>
                <w:color w:val="000000"/>
                <w:sz w:val="28"/>
                <w:szCs w:val="28"/>
              </w:rPr>
              <w:t>ублей, из них:</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из областного  бюджета – 304 310,600 </w:t>
            </w:r>
            <w:r w:rsidRPr="00385B55">
              <w:rPr>
                <w:rFonts w:ascii="Times New Roman" w:eastAsia="Times New Roman" w:hAnsi="Times New Roman" w:cs="Times New Roman"/>
                <w:color w:val="000000"/>
                <w:sz w:val="28"/>
                <w:szCs w:val="28"/>
              </w:rPr>
              <w:t>тыс</w:t>
            </w:r>
            <w:proofErr w:type="gramStart"/>
            <w:r w:rsidRPr="00385B55">
              <w:rPr>
                <w:rFonts w:ascii="Times New Roman" w:eastAsia="Times New Roman" w:hAnsi="Times New Roman" w:cs="Times New Roman"/>
                <w:color w:val="000000"/>
                <w:sz w:val="28"/>
                <w:szCs w:val="28"/>
              </w:rPr>
              <w:t>.р</w:t>
            </w:r>
            <w:proofErr w:type="gramEnd"/>
            <w:r w:rsidRPr="00385B55">
              <w:rPr>
                <w:rFonts w:ascii="Times New Roman" w:eastAsia="Times New Roman" w:hAnsi="Times New Roman" w:cs="Times New Roman"/>
                <w:color w:val="000000"/>
                <w:sz w:val="28"/>
                <w:szCs w:val="28"/>
              </w:rPr>
              <w:t>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общий объем расходов   бюджета Котовского муниципального района  на 2020 год в сумме 499 675,745 тыс. рублей, в том числе условно утвержденные расходы в сумме  4 933,000  тыс. рублей, и на 2021 год в сумме 495 141,891  тыс. рублей, в том числе условно утвержденные расходы в сумме 9 542,000 тыс. рублей;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прогнозируемый дефицит бюджета Котовского муниципального района  на 2020 год в сумме 0,000 тыс. рублей и прогнозируемый дефицит  бюджета Котовского муниципального района  на 2021 год в сумме 0,000  тыс. рублей.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CC99FF"/>
                <w:sz w:val="28"/>
                <w:szCs w:val="28"/>
              </w:rPr>
            </w:pP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2. Муниципальный внутренний долг Котовского муниципального района.</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2.1. Установить предельный объем муниципального долга  Котовского муниципального района Волгоградской области на 201</w:t>
            </w:r>
            <w:r w:rsidR="008170A7">
              <w:rPr>
                <w:rFonts w:ascii="Times New Roman" w:eastAsia="Times New Roman" w:hAnsi="Times New Roman" w:cs="Times New Roman"/>
                <w:color w:val="000000"/>
                <w:sz w:val="28"/>
                <w:szCs w:val="28"/>
              </w:rPr>
              <w:t>9</w:t>
            </w:r>
            <w:r w:rsidRPr="00385B55">
              <w:rPr>
                <w:rFonts w:ascii="Times New Roman" w:eastAsia="Times New Roman" w:hAnsi="Times New Roman" w:cs="Times New Roman"/>
                <w:color w:val="000000"/>
                <w:sz w:val="28"/>
                <w:szCs w:val="28"/>
              </w:rPr>
              <w:t xml:space="preserve"> год в сумме   45 000, 0 тыс. рублей, на 20</w:t>
            </w:r>
            <w:r w:rsidR="008170A7">
              <w:rPr>
                <w:rFonts w:ascii="Times New Roman" w:eastAsia="Times New Roman" w:hAnsi="Times New Roman" w:cs="Times New Roman"/>
                <w:color w:val="000000"/>
                <w:sz w:val="28"/>
                <w:szCs w:val="28"/>
              </w:rPr>
              <w:t>20</w:t>
            </w:r>
            <w:r w:rsidRPr="00385B55">
              <w:rPr>
                <w:rFonts w:ascii="Times New Roman" w:eastAsia="Times New Roman" w:hAnsi="Times New Roman" w:cs="Times New Roman"/>
                <w:color w:val="000000"/>
                <w:sz w:val="28"/>
                <w:szCs w:val="28"/>
              </w:rPr>
              <w:t xml:space="preserve"> год –46 000,0 тыс. рублей, на 202</w:t>
            </w:r>
            <w:r w:rsidR="008170A7">
              <w:rPr>
                <w:rFonts w:ascii="Times New Roman" w:eastAsia="Times New Roman" w:hAnsi="Times New Roman" w:cs="Times New Roman"/>
                <w:color w:val="000000"/>
                <w:sz w:val="28"/>
                <w:szCs w:val="28"/>
              </w:rPr>
              <w:t>1</w:t>
            </w:r>
            <w:r w:rsidRPr="00385B55">
              <w:rPr>
                <w:rFonts w:ascii="Times New Roman" w:eastAsia="Times New Roman" w:hAnsi="Times New Roman" w:cs="Times New Roman"/>
                <w:color w:val="000000"/>
                <w:sz w:val="28"/>
                <w:szCs w:val="28"/>
              </w:rPr>
              <w:t xml:space="preserve"> год </w:t>
            </w:r>
            <w:r w:rsidRPr="00385B55">
              <w:rPr>
                <w:rFonts w:ascii="Times New Roman" w:eastAsia="Times New Roman" w:hAnsi="Times New Roman" w:cs="Times New Roman"/>
                <w:sz w:val="28"/>
                <w:szCs w:val="28"/>
              </w:rPr>
              <w:t>– 42 600,0 тыс. рублей.</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2.2. Установить верхний предел муниципального  внутреннего долга Котовского муниципального района Волгоградской области по состоянию на  1 января 2020 года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 </w:t>
            </w:r>
            <w:proofErr w:type="gramStart"/>
            <w:r w:rsidRPr="00385B55">
              <w:rPr>
                <w:rFonts w:ascii="Times New Roman" w:eastAsia="Times New Roman" w:hAnsi="Times New Roman" w:cs="Times New Roman"/>
                <w:color w:val="000000"/>
                <w:sz w:val="28"/>
                <w:szCs w:val="28"/>
              </w:rPr>
              <w:t>на 1 января 2021 года -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 на 1 января 2022 года -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w:t>
            </w:r>
            <w:proofErr w:type="gramEnd"/>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2.3. Утвердить объем расходов на обслуживание муниципального долга Котовского муниципального района  Волгоградской области на 2019 год в сумме 1100,000 тыс. рублей, на 2020 год –1 100,000 тыс. рублей, на 2021 год – 555,000 тыс. рублей.</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z w:val="28"/>
                <w:szCs w:val="28"/>
              </w:rPr>
              <w:t xml:space="preserve">3.  Нормативы отчислений от уплаты налогов, пошлин, сборов и иных платежей в бюджет Котовского муниципального района. </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rPr>
              <w:t xml:space="preserve">Утвердить нормативы распределения доходов в бюджет Котовского муниципального района  на 2019 год и на плановый период 2020 и 2021 годов </w:t>
            </w:r>
            <w:r w:rsidRPr="00385B55">
              <w:rPr>
                <w:rFonts w:ascii="Times New Roman" w:eastAsia="Times New Roman" w:hAnsi="Times New Roman" w:cs="Times New Roman"/>
                <w:bCs/>
                <w:sz w:val="28"/>
                <w:szCs w:val="28"/>
              </w:rPr>
              <w:t>согласно приложению 1 к настоящему решению.</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z w:val="28"/>
                <w:szCs w:val="28"/>
              </w:rPr>
              <w:t xml:space="preserve">4. Главные администраторы  доходов и главные администраторы  </w:t>
            </w:r>
            <w:proofErr w:type="gramStart"/>
            <w:r w:rsidRPr="00385B55">
              <w:rPr>
                <w:rFonts w:ascii="Times New Roman" w:eastAsia="Times New Roman" w:hAnsi="Times New Roman" w:cs="Times New Roman"/>
                <w:sz w:val="28"/>
                <w:szCs w:val="28"/>
              </w:rPr>
              <w:t xml:space="preserve">источников финансирования дефицита бюджета Котовского муниципального </w:t>
            </w:r>
            <w:r w:rsidRPr="00385B55">
              <w:rPr>
                <w:rFonts w:ascii="Times New Roman" w:eastAsia="Times New Roman" w:hAnsi="Times New Roman" w:cs="Times New Roman"/>
                <w:sz w:val="28"/>
                <w:szCs w:val="28"/>
              </w:rPr>
              <w:lastRenderedPageBreak/>
              <w:t>района</w:t>
            </w:r>
            <w:proofErr w:type="gramEnd"/>
            <w:r w:rsidRPr="00385B55">
              <w:rPr>
                <w:rFonts w:ascii="Times New Roman" w:eastAsia="Times New Roman" w:hAnsi="Times New Roman" w:cs="Times New Roman"/>
                <w:sz w:val="28"/>
                <w:szCs w:val="28"/>
              </w:rPr>
              <w:t>.</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4.1.Утвердить 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  согласно приложению 2 к настоящему Решению.</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4.2. Утвердить перечень главных </w:t>
            </w:r>
            <w:proofErr w:type="gramStart"/>
            <w:r w:rsidRPr="00385B55">
              <w:rPr>
                <w:rFonts w:ascii="Times New Roman" w:eastAsia="Times New Roman" w:hAnsi="Times New Roman" w:cs="Times New Roman"/>
                <w:sz w:val="28"/>
                <w:szCs w:val="28"/>
              </w:rPr>
              <w:t>администраторов источников финансирования дефицита бюджета Котовского муниципального района</w:t>
            </w:r>
            <w:proofErr w:type="gramEnd"/>
            <w:r w:rsidRPr="00385B55">
              <w:rPr>
                <w:rFonts w:ascii="Times New Roman" w:eastAsia="Times New Roman" w:hAnsi="Times New Roman" w:cs="Times New Roman"/>
                <w:sz w:val="28"/>
                <w:szCs w:val="28"/>
              </w:rPr>
              <w:t xml:space="preserve">  согласно приложению 3 к настоящему Решению.</w:t>
            </w:r>
          </w:p>
          <w:tbl>
            <w:tblPr>
              <w:tblW w:w="9468" w:type="dxa"/>
              <w:tblLayout w:type="fixed"/>
              <w:tblLook w:val="0000"/>
            </w:tblPr>
            <w:tblGrid>
              <w:gridCol w:w="9468"/>
            </w:tblGrid>
            <w:tr w:rsidR="00385B55" w:rsidRPr="00385B55" w:rsidTr="00242111">
              <w:tc>
                <w:tcPr>
                  <w:tcW w:w="9468" w:type="dxa"/>
                </w:tcPr>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napToGrid w:val="0"/>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napToGrid w:val="0"/>
                      <w:sz w:val="28"/>
                      <w:szCs w:val="28"/>
                    </w:rPr>
                    <w:t xml:space="preserve">5. </w:t>
                  </w:r>
                  <w:r w:rsidRPr="00385B55">
                    <w:rPr>
                      <w:rFonts w:ascii="Times New Roman" w:eastAsia="Times New Roman" w:hAnsi="Times New Roman" w:cs="Times New Roman"/>
                      <w:sz w:val="28"/>
                      <w:szCs w:val="28"/>
                    </w:rPr>
                    <w:t>Поступления доходов в бюджет Котовского муниципального района в 2019 году и плановом периоде 2020 и 2021 годов.</w:t>
                  </w:r>
                </w:p>
              </w:tc>
            </w:tr>
          </w:tbl>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Учесть в бюджете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Котовского муниципального района, распределение средств субвенции, поступающей из областного бюджета на выполнение передаваемых полномочий субъектов Российской Федерации, распределение средств прочей субсидии, поступающей из областного бюджета, на 2019 год, в плановом периоде 2020 и 2021 годов и утвердить</w:t>
            </w:r>
            <w:proofErr w:type="gramEnd"/>
            <w:r w:rsidRPr="00385B55">
              <w:rPr>
                <w:rFonts w:ascii="Times New Roman" w:eastAsia="Times New Roman" w:hAnsi="Times New Roman" w:cs="Times New Roman"/>
                <w:sz w:val="28"/>
                <w:szCs w:val="28"/>
              </w:rPr>
              <w:t xml:space="preserve"> объемы поступлений доходов по основным источникам в бюджет Котовского муниципального района на 2019 год и на плановый период 2020 и 2021 годов согласно приложениям 4, 10, 11</w:t>
            </w:r>
            <w:r w:rsidRPr="00385B55">
              <w:rPr>
                <w:rFonts w:ascii="Times New Roman" w:eastAsia="Times New Roman" w:hAnsi="Times New Roman" w:cs="Times New Roman"/>
                <w:color w:val="0000FF"/>
                <w:sz w:val="28"/>
                <w:szCs w:val="28"/>
              </w:rPr>
              <w:t xml:space="preserve"> </w:t>
            </w:r>
            <w:r w:rsidRPr="00385B55">
              <w:rPr>
                <w:rFonts w:ascii="Times New Roman" w:eastAsia="Times New Roman" w:hAnsi="Times New Roman" w:cs="Times New Roman"/>
                <w:sz w:val="28"/>
                <w:szCs w:val="28"/>
              </w:rPr>
              <w:t>к настоящему Решению.</w:t>
            </w:r>
          </w:p>
          <w:tbl>
            <w:tblPr>
              <w:tblW w:w="9498" w:type="dxa"/>
              <w:tblLayout w:type="fixed"/>
              <w:tblLook w:val="0000"/>
            </w:tblPr>
            <w:tblGrid>
              <w:gridCol w:w="9498"/>
            </w:tblGrid>
            <w:tr w:rsidR="00385B55" w:rsidRPr="00385B55" w:rsidTr="00242111">
              <w:tc>
                <w:tcPr>
                  <w:tcW w:w="9498" w:type="dxa"/>
                </w:tcPr>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left="-250" w:right="-108" w:firstLine="567"/>
                    <w:jc w:val="both"/>
                    <w:outlineLvl w:val="1"/>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napToGrid w:val="0"/>
                      <w:sz w:val="28"/>
                      <w:szCs w:val="28"/>
                    </w:rPr>
                    <w:t>6. Б</w:t>
                  </w:r>
                  <w:r w:rsidRPr="00385B55">
                    <w:rPr>
                      <w:rFonts w:ascii="Times New Roman" w:eastAsia="Times New Roman" w:hAnsi="Times New Roman" w:cs="Times New Roman"/>
                      <w:sz w:val="28"/>
                      <w:szCs w:val="28"/>
                    </w:rPr>
                    <w:t xml:space="preserve">юджетные ассигнования бюджета Котовского муниципального района на 2019 год </w:t>
                  </w:r>
                  <w:r w:rsidRPr="00385B55">
                    <w:rPr>
                      <w:rFonts w:ascii="Times New Roman" w:eastAsia="Times New Roman" w:hAnsi="Times New Roman" w:cs="Times New Roman"/>
                      <w:snapToGrid w:val="0"/>
                      <w:sz w:val="28"/>
                      <w:szCs w:val="28"/>
                    </w:rPr>
                    <w:t>и на плановый период 2020 и 2021</w:t>
                  </w:r>
                  <w:r w:rsidRPr="00385B55">
                    <w:rPr>
                      <w:rFonts w:ascii="Times New Roman" w:eastAsia="Times New Roman" w:hAnsi="Times New Roman" w:cs="Times New Roman"/>
                      <w:sz w:val="28"/>
                      <w:szCs w:val="28"/>
                    </w:rPr>
                    <w:t> </w:t>
                  </w:r>
                  <w:r w:rsidRPr="00385B55">
                    <w:rPr>
                      <w:rFonts w:ascii="Times New Roman" w:eastAsia="Times New Roman" w:hAnsi="Times New Roman" w:cs="Times New Roman"/>
                      <w:snapToGrid w:val="0"/>
                      <w:sz w:val="28"/>
                      <w:szCs w:val="28"/>
                    </w:rPr>
                    <w:t>годов.</w:t>
                  </w:r>
                  <w:r w:rsidRPr="00385B55">
                    <w:rPr>
                      <w:rFonts w:ascii="Times New Roman" w:eastAsia="Times New Roman" w:hAnsi="Times New Roman" w:cs="Times New Roman"/>
                      <w:bCs/>
                      <w:color w:val="000000"/>
                      <w:sz w:val="28"/>
                      <w:szCs w:val="28"/>
                    </w:rPr>
                    <w:t xml:space="preserve">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6.1. Утвердить в пределах общего объема расходов, установленного статьей 1 настоящего Решения, распределение бюджетных ассигнований</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 по разделам и подразделам классификации расходов бюджета </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Котовского муниципального района:</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2019 год согласно </w:t>
                  </w:r>
                  <w:r w:rsidRPr="00385B55">
                    <w:rPr>
                      <w:rFonts w:ascii="Times New Roman" w:eastAsia="Times New Roman" w:hAnsi="Times New Roman" w:cs="Times New Roman"/>
                      <w:bCs/>
                      <w:sz w:val="28"/>
                      <w:szCs w:val="28"/>
                    </w:rPr>
                    <w:t>приложению 5</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плановый период 2020 и 2021 годов согласно </w:t>
                  </w:r>
                  <w:r w:rsidRPr="00385B55">
                    <w:rPr>
                      <w:rFonts w:ascii="Times New Roman" w:eastAsia="Times New Roman" w:hAnsi="Times New Roman" w:cs="Times New Roman"/>
                      <w:bCs/>
                      <w:sz w:val="28"/>
                      <w:szCs w:val="28"/>
                    </w:rPr>
                    <w:t>приложению 6</w:t>
                  </w:r>
                  <w:r w:rsidRPr="00385B55">
                    <w:rPr>
                      <w:rFonts w:ascii="Times New Roman" w:eastAsia="Times New Roman" w:hAnsi="Times New Roman" w:cs="Times New Roman"/>
                      <w:bCs/>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2019 год согласно </w:t>
                  </w:r>
                  <w:r w:rsidRPr="00385B55">
                    <w:rPr>
                      <w:rFonts w:ascii="Times New Roman" w:eastAsia="Times New Roman" w:hAnsi="Times New Roman" w:cs="Times New Roman"/>
                      <w:bCs/>
                      <w:sz w:val="28"/>
                      <w:szCs w:val="28"/>
                    </w:rPr>
                    <w:t>приложению 7</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плановый период 2020 и 2021 годов согласно </w:t>
                  </w:r>
                  <w:r w:rsidRPr="00385B55">
                    <w:rPr>
                      <w:rFonts w:ascii="Times New Roman" w:eastAsia="Times New Roman" w:hAnsi="Times New Roman" w:cs="Times New Roman"/>
                      <w:bCs/>
                      <w:sz w:val="28"/>
                      <w:szCs w:val="28"/>
                    </w:rPr>
                    <w:t>приложению 8</w:t>
                  </w:r>
                  <w:r w:rsidRPr="00385B55">
                    <w:rPr>
                      <w:rFonts w:ascii="Times New Roman" w:eastAsia="Times New Roman" w:hAnsi="Times New Roman" w:cs="Times New Roman"/>
                      <w:bCs/>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w:t>
                  </w:r>
                  <w:r w:rsidR="00C43021">
                    <w:rPr>
                      <w:rFonts w:ascii="Times New Roman" w:eastAsia="Times New Roman" w:hAnsi="Times New Roman" w:cs="Times New Roman"/>
                      <w:bCs/>
                      <w:color w:val="000000"/>
                      <w:sz w:val="28"/>
                      <w:szCs w:val="28"/>
                    </w:rPr>
                    <w:t>3</w:t>
                  </w:r>
                  <w:r w:rsidRPr="00385B55">
                    <w:rPr>
                      <w:rFonts w:ascii="Times New Roman" w:eastAsia="Times New Roman" w:hAnsi="Times New Roman" w:cs="Times New Roman"/>
                      <w:bCs/>
                      <w:color w:val="000000"/>
                      <w:sz w:val="28"/>
                      <w:szCs w:val="28"/>
                    </w:rPr>
                    <w:t>. Утвердить распределение бюджетных ассигнований на реализацию ведомственных целевых программ:</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на 2019 год и на плановый период 2020 и 2021 годов согласно</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bCs/>
                      <w:sz w:val="28"/>
                      <w:szCs w:val="28"/>
                    </w:rPr>
                    <w:t>приложению 9</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w:t>
                  </w:r>
                  <w:r w:rsidR="00C43021">
                    <w:rPr>
                      <w:rFonts w:ascii="Times New Roman" w:eastAsia="Times New Roman" w:hAnsi="Times New Roman" w:cs="Times New Roman"/>
                      <w:bCs/>
                      <w:color w:val="000000"/>
                      <w:sz w:val="28"/>
                      <w:szCs w:val="28"/>
                    </w:rPr>
                    <w:t>4</w:t>
                  </w:r>
                  <w:r w:rsidRPr="00385B55">
                    <w:rPr>
                      <w:rFonts w:ascii="Times New Roman" w:eastAsia="Times New Roman" w:hAnsi="Times New Roman" w:cs="Times New Roman"/>
                      <w:bCs/>
                      <w:color w:val="000000"/>
                      <w:sz w:val="28"/>
                      <w:szCs w:val="28"/>
                    </w:rPr>
                    <w:t xml:space="preserve">. Утвердить распределение бюджетных ассигнований по разделам, </w:t>
                  </w:r>
                  <w:r w:rsidRPr="00385B55">
                    <w:rPr>
                      <w:rFonts w:ascii="Times New Roman" w:eastAsia="Times New Roman" w:hAnsi="Times New Roman" w:cs="Times New Roman"/>
                      <w:bCs/>
                      <w:color w:val="000000"/>
                      <w:sz w:val="28"/>
                      <w:szCs w:val="28"/>
                    </w:rPr>
                    <w:lastRenderedPageBreak/>
                    <w:t>подразделам, целевым статьям и видам  расходов  бюджета  Котовского муниципального района: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2019 год согласно </w:t>
                  </w:r>
                  <w:r w:rsidRPr="00385B55">
                    <w:rPr>
                      <w:rFonts w:ascii="Times New Roman" w:eastAsia="Times New Roman" w:hAnsi="Times New Roman" w:cs="Times New Roman"/>
                      <w:bCs/>
                      <w:sz w:val="28"/>
                      <w:szCs w:val="28"/>
                    </w:rPr>
                    <w:t>приложению 22</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плановый период 2020 и 2021 годов согласно </w:t>
                  </w:r>
                  <w:r w:rsidRPr="00385B55">
                    <w:rPr>
                      <w:rFonts w:ascii="Times New Roman" w:eastAsia="Times New Roman" w:hAnsi="Times New Roman" w:cs="Times New Roman"/>
                      <w:bCs/>
                      <w:sz w:val="28"/>
                      <w:szCs w:val="28"/>
                    </w:rPr>
                    <w:t>приложению 23</w:t>
                  </w:r>
                  <w:r w:rsidRPr="00385B55">
                    <w:rPr>
                      <w:rFonts w:ascii="Times New Roman" w:eastAsia="Times New Roman" w:hAnsi="Times New Roman" w:cs="Times New Roman"/>
                      <w:bCs/>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sz w:val="28"/>
                      <w:szCs w:val="28"/>
                    </w:rPr>
                    <w:t>6.</w:t>
                  </w:r>
                  <w:r w:rsidR="00C43021">
                    <w:rPr>
                      <w:rFonts w:ascii="Times New Roman" w:eastAsia="Times New Roman" w:hAnsi="Times New Roman" w:cs="Times New Roman"/>
                      <w:bCs/>
                      <w:sz w:val="28"/>
                      <w:szCs w:val="28"/>
                    </w:rPr>
                    <w:t>5</w:t>
                  </w:r>
                  <w:r w:rsidRPr="00385B55">
                    <w:rPr>
                      <w:rFonts w:ascii="Times New Roman" w:eastAsia="Times New Roman" w:hAnsi="Times New Roman" w:cs="Times New Roman"/>
                      <w:bCs/>
                      <w:sz w:val="28"/>
                      <w:szCs w:val="28"/>
                    </w:rPr>
                    <w:t>.</w:t>
                  </w:r>
                  <w:r w:rsidRPr="00385B55">
                    <w:rPr>
                      <w:rFonts w:ascii="Times New Roman" w:eastAsia="Times New Roman" w:hAnsi="Times New Roman" w:cs="Times New Roman"/>
                      <w:bCs/>
                      <w:color w:val="000000"/>
                      <w:sz w:val="28"/>
                      <w:szCs w:val="28"/>
                    </w:rPr>
                    <w:t xml:space="preserve"> Утвердить распределение бюджетных ассигнований на реализацию муниципальных целевых программ:</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на 2019 год и на плановый период 2020 и 2021 годов согласно</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bCs/>
                      <w:sz w:val="28"/>
                      <w:szCs w:val="28"/>
                    </w:rPr>
                    <w:t>приложению 24</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7</w:t>
                  </w:r>
                  <w:r w:rsidRPr="00385B55">
                    <w:rPr>
                      <w:rFonts w:ascii="Times New Roman" w:eastAsia="Times New Roman" w:hAnsi="Times New Roman" w:cs="Times New Roman"/>
                      <w:snapToGrid w:val="0"/>
                      <w:sz w:val="28"/>
                      <w:szCs w:val="28"/>
                    </w:rPr>
                    <w:t>.</w:t>
                  </w:r>
                  <w:r w:rsidRPr="00385B55">
                    <w:rPr>
                      <w:rFonts w:ascii="Times New Roman" w:eastAsia="Times New Roman" w:hAnsi="Times New Roman" w:cs="Times New Roman"/>
                      <w:bCs/>
                      <w:sz w:val="28"/>
                      <w:szCs w:val="28"/>
                    </w:rPr>
                    <w:t xml:space="preserve"> Особенности использования средств, получаемые казенными учреждениями Котовского муниципального района.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7.1.</w:t>
                  </w:r>
                  <w:r w:rsidRPr="00385B55">
                    <w:rPr>
                      <w:rFonts w:ascii="Times New Roman" w:eastAsia="Times New Roman" w:hAnsi="Times New Roman" w:cs="Times New Roman"/>
                      <w:color w:val="0000FF"/>
                      <w:sz w:val="28"/>
                      <w:szCs w:val="28"/>
                    </w:rPr>
                    <w:t xml:space="preserve"> </w:t>
                  </w:r>
                  <w:r w:rsidRPr="00385B55">
                    <w:rPr>
                      <w:rFonts w:ascii="Times New Roman" w:eastAsia="Times New Roman" w:hAnsi="Times New Roman" w:cs="Times New Roman"/>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Средства, полученные в 2019 году в виде безвозмездных поступлений от физических и юридических лиц, в том числе добровольных пожертвований, расходуются муниципальными</w:t>
                  </w:r>
                  <w:r w:rsidRPr="00385B55">
                    <w:rPr>
                      <w:rFonts w:ascii="Times New Roman" w:eastAsia="Times New Roman" w:hAnsi="Times New Roman" w:cs="Times New Roman"/>
                      <w:color w:val="FF0000"/>
                      <w:sz w:val="28"/>
                      <w:szCs w:val="28"/>
                    </w:rPr>
                    <w:t xml:space="preserve"> </w:t>
                  </w:r>
                  <w:r w:rsidRPr="00385B55">
                    <w:rPr>
                      <w:rFonts w:ascii="Times New Roman" w:eastAsia="Times New Roman" w:hAnsi="Times New Roman" w:cs="Times New Roman"/>
                      <w:sz w:val="28"/>
                      <w:szCs w:val="28"/>
                    </w:rPr>
                    <w:t>казенными учреждениями в соответствии с их целевым назначением.</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8</w:t>
                  </w:r>
                  <w:r w:rsidRPr="00385B55">
                    <w:rPr>
                      <w:rFonts w:ascii="Times New Roman" w:eastAsia="Times New Roman" w:hAnsi="Times New Roman" w:cs="Times New Roman"/>
                      <w:snapToGrid w:val="0"/>
                      <w:sz w:val="28"/>
                      <w:szCs w:val="28"/>
                    </w:rPr>
                    <w:t>.</w:t>
                  </w:r>
                  <w:r w:rsidRPr="00385B55">
                    <w:rPr>
                      <w:rFonts w:ascii="Times New Roman" w:eastAsia="Times New Roman" w:hAnsi="Times New Roman" w:cs="Times New Roman"/>
                      <w:sz w:val="28"/>
                      <w:szCs w:val="28"/>
                    </w:rPr>
                    <w:t xml:space="preserve"> </w:t>
                  </w:r>
                  <w:r w:rsidRPr="00385B55">
                    <w:rPr>
                      <w:rFonts w:ascii="Times New Roman" w:eastAsia="Times New Roman" w:hAnsi="Times New Roman" w:cs="Times New Roman"/>
                      <w:bCs/>
                      <w:sz w:val="28"/>
                      <w:szCs w:val="28"/>
                    </w:rPr>
                    <w:t xml:space="preserve">  Дорожный фонд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8.1.</w:t>
                  </w:r>
                  <w:r w:rsidRPr="00385B55">
                    <w:rPr>
                      <w:rFonts w:ascii="Times New Roman" w:eastAsia="Times New Roman" w:hAnsi="Times New Roman" w:cs="Times New Roman"/>
                      <w:sz w:val="28"/>
                      <w:szCs w:val="28"/>
                    </w:rPr>
                    <w:t xml:space="preserve"> Утвердить объем бюджетных ассигнований дорожного фонда Котовского муниципального района Волгоградской области на 2019 год в сумме 6 309,500  тыс. рублей, на 2020 год в сумме 2 754,800 тыс. рублей, </w:t>
                  </w:r>
                  <w:proofErr w:type="gramStart"/>
                  <w:r w:rsidRPr="00385B55">
                    <w:rPr>
                      <w:rFonts w:ascii="Times New Roman" w:eastAsia="Times New Roman" w:hAnsi="Times New Roman" w:cs="Times New Roman"/>
                      <w:sz w:val="28"/>
                      <w:szCs w:val="28"/>
                    </w:rPr>
                    <w:t>на</w:t>
                  </w:r>
                  <w:proofErr w:type="gramEnd"/>
                </w:p>
                <w:p w:rsidR="00385B55" w:rsidRPr="00385B55" w:rsidRDefault="00385B55" w:rsidP="00DD6DF6">
                  <w:pPr>
                    <w:framePr w:hSpace="180" w:wrap="around" w:hAnchor="margin" w:y="-645"/>
                    <w:autoSpaceDE w:val="0"/>
                    <w:autoSpaceDN w:val="0"/>
                    <w:adjustRightInd w:val="0"/>
                    <w:spacing w:after="0" w:line="240" w:lineRule="auto"/>
                    <w:ind w:right="-108"/>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 2021 год в сумме 3 978,500 тыс. рублей.</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lang w:eastAsia="en-US"/>
                    </w:rPr>
                  </w:pPr>
                  <w:r w:rsidRPr="00385B55">
                    <w:rPr>
                      <w:rFonts w:ascii="Times New Roman" w:eastAsia="Times New Roman" w:hAnsi="Times New Roman" w:cs="Times New Roman"/>
                      <w:bCs/>
                      <w:sz w:val="28"/>
                      <w:szCs w:val="28"/>
                    </w:rPr>
                    <w:t>8.2.</w:t>
                  </w:r>
                  <w:r w:rsidRPr="00385B55">
                    <w:rPr>
                      <w:rFonts w:ascii="Times New Roman" w:eastAsia="Times New Roman" w:hAnsi="Times New Roman" w:cs="Times New Roman"/>
                      <w:sz w:val="28"/>
                      <w:szCs w:val="28"/>
                      <w:lang w:eastAsia="en-US"/>
                    </w:rPr>
                    <w:t xml:space="preserve"> </w:t>
                  </w:r>
                  <w:proofErr w:type="gramStart"/>
                  <w:r w:rsidRPr="00385B55">
                    <w:rPr>
                      <w:rFonts w:ascii="Times New Roman" w:eastAsia="Times New Roman" w:hAnsi="Times New Roman" w:cs="Times New Roman"/>
                      <w:sz w:val="28"/>
                      <w:szCs w:val="28"/>
                      <w:lang w:eastAsia="en-US"/>
                    </w:rPr>
                    <w:t>Направить бюджетные ассигнования дорожного фонда Котовского муниципального района Волгоградской области на осуществление расходов на</w:t>
                  </w:r>
                  <w:r w:rsidR="00D74ADA">
                    <w:rPr>
                      <w:rFonts w:ascii="Times New Roman" w:eastAsia="Times New Roman" w:hAnsi="Times New Roman" w:cs="Times New Roman"/>
                      <w:sz w:val="28"/>
                      <w:szCs w:val="28"/>
                      <w:lang w:eastAsia="en-US"/>
                    </w:rPr>
                    <w:t xml:space="preserve"> </w:t>
                  </w:r>
                  <w:r w:rsidR="00807463">
                    <w:rPr>
                      <w:rFonts w:ascii="Times New Roman" w:eastAsia="Times New Roman" w:hAnsi="Times New Roman" w:cs="Times New Roman"/>
                      <w:sz w:val="28"/>
                      <w:szCs w:val="28"/>
                      <w:lang w:eastAsia="en-US"/>
                    </w:rPr>
                    <w:t xml:space="preserve"> проектирование, </w:t>
                  </w:r>
                  <w:r w:rsidRPr="00385B55">
                    <w:rPr>
                      <w:rFonts w:ascii="Times New Roman" w:eastAsia="Times New Roman" w:hAnsi="Times New Roman" w:cs="Times New Roman"/>
                      <w:sz w:val="28"/>
                      <w:szCs w:val="28"/>
                      <w:lang w:eastAsia="en-US"/>
                    </w:rPr>
                    <w:t xml:space="preserve">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2019 году в сумме 6 309,500  тыс. рублей, в 2020 году в сумме 2 754,800 тыс. рублей, в </w:t>
                  </w:r>
                  <w:proofErr w:type="gramEnd"/>
                </w:p>
                <w:p w:rsidR="00385B55" w:rsidRPr="00385B55" w:rsidRDefault="00385B55" w:rsidP="00DD6DF6">
                  <w:pPr>
                    <w:framePr w:hSpace="180" w:wrap="around" w:hAnchor="margin" w:y="-645"/>
                    <w:autoSpaceDE w:val="0"/>
                    <w:autoSpaceDN w:val="0"/>
                    <w:adjustRightInd w:val="0"/>
                    <w:spacing w:after="0" w:line="240" w:lineRule="auto"/>
                    <w:ind w:right="-108" w:firstLine="34"/>
                    <w:jc w:val="both"/>
                    <w:rPr>
                      <w:rFonts w:ascii="Times New Roman" w:eastAsia="Times New Roman" w:hAnsi="Times New Roman" w:cs="Times New Roman"/>
                      <w:sz w:val="28"/>
                      <w:szCs w:val="28"/>
                      <w:lang w:eastAsia="en-US"/>
                    </w:rPr>
                  </w:pPr>
                  <w:r w:rsidRPr="00385B55">
                    <w:rPr>
                      <w:rFonts w:ascii="Times New Roman" w:eastAsia="Times New Roman" w:hAnsi="Times New Roman" w:cs="Times New Roman"/>
                      <w:sz w:val="28"/>
                      <w:szCs w:val="28"/>
                      <w:lang w:eastAsia="en-US"/>
                    </w:rPr>
                    <w:t>2021 году в сумме 3 978,500 тыс. рублей,  предусмотренных по разделу 0400 « Национальная экономика», подраздел   0409 "Дорожное хозяйство".</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9. Случаи внесения изменений в сводную бюджетную роспись. </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Установить, что до 1 января 2020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 xml:space="preserve">в случае изменения состава или полномочий (функций) главных </w:t>
                  </w:r>
                  <w:r w:rsidRPr="00385B55">
                    <w:rPr>
                      <w:rFonts w:ascii="Times New Roman" w:eastAsia="Times New Roman" w:hAnsi="Times New Roman" w:cs="Times New Roman"/>
                      <w:sz w:val="28"/>
                      <w:szCs w:val="28"/>
                    </w:rPr>
                    <w:lastRenderedPageBreak/>
                    <w:t>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w:t>
                  </w:r>
                  <w:proofErr w:type="gramEnd"/>
                  <w:r w:rsidRPr="00385B55">
                    <w:rPr>
                      <w:rFonts w:ascii="Times New Roman" w:eastAsia="Times New Roman" w:hAnsi="Times New Roman" w:cs="Times New Roman"/>
                      <w:sz w:val="28"/>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выплаты по оплате труда, на предоставление субсидии на воз</w:t>
                  </w:r>
                  <w:r w:rsidR="00807463">
                    <w:rPr>
                      <w:rFonts w:ascii="Times New Roman" w:eastAsia="Times New Roman" w:hAnsi="Times New Roman" w:cs="Times New Roman"/>
                      <w:sz w:val="28"/>
                      <w:szCs w:val="28"/>
                    </w:rPr>
                    <w:t>мещение недополученных доходов,</w:t>
                  </w:r>
                  <w:r w:rsidR="00C43021">
                    <w:rPr>
                      <w:rFonts w:ascii="Times New Roman" w:eastAsia="Times New Roman" w:hAnsi="Times New Roman" w:cs="Times New Roman"/>
                      <w:sz w:val="28"/>
                      <w:szCs w:val="28"/>
                    </w:rPr>
                    <w:t xml:space="preserve"> </w:t>
                  </w:r>
                  <w:r w:rsidRPr="00385B55">
                    <w:rPr>
                      <w:rFonts w:ascii="Times New Roman" w:eastAsia="Times New Roman" w:hAnsi="Times New Roman" w:cs="Times New Roman"/>
                      <w:sz w:val="28"/>
                      <w:szCs w:val="28"/>
                    </w:rPr>
                    <w:t>в пределах общего объема бюджетных ассигнований, предусмотренных главному распорядителю и (или)  между главными распорядителями бюджетных средств бюджета Котовского муниципального района;</w:t>
                  </w:r>
                  <w:proofErr w:type="gramEnd"/>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385B55">
                    <w:rPr>
                      <w:rFonts w:ascii="Times New Roman" w:eastAsia="Times New Roman" w:hAnsi="Times New Roman" w:cs="Times New Roman"/>
                      <w:color w:val="7030A0"/>
                      <w:sz w:val="28"/>
                      <w:szCs w:val="28"/>
                    </w:rPr>
                    <w:t>–</w:t>
                  </w:r>
                  <w:r w:rsidRPr="00385B55">
                    <w:rPr>
                      <w:rFonts w:ascii="Times New Roman" w:eastAsia="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w:t>
                  </w:r>
                  <w:proofErr w:type="gramStart"/>
                  <w:r w:rsidRPr="00385B55">
                    <w:rPr>
                      <w:rFonts w:ascii="Times New Roman" w:eastAsia="Times New Roman" w:hAnsi="Times New Roman" w:cs="Times New Roman"/>
                      <w:sz w:val="28"/>
                      <w:szCs w:val="28"/>
                    </w:rPr>
                    <w:t>дств в т</w:t>
                  </w:r>
                  <w:proofErr w:type="gramEnd"/>
                  <w:r w:rsidRPr="00385B55">
                    <w:rPr>
                      <w:rFonts w:ascii="Times New Roman" w:eastAsia="Times New Roman" w:hAnsi="Times New Roman" w:cs="Times New Roman"/>
                      <w:sz w:val="28"/>
                      <w:szCs w:val="28"/>
                    </w:rPr>
                    <w:t>екущем финансовом году на оказание  муниципальных  услуг;</w:t>
                  </w:r>
                </w:p>
                <w:p w:rsidR="004032DE" w:rsidRPr="00385B55" w:rsidRDefault="00807463" w:rsidP="004032DE">
                  <w:pPr>
                    <w:framePr w:hSpace="180" w:wrap="around" w:hAnchor="margin" w:y="-645"/>
                    <w:autoSpaceDE w:val="0"/>
                    <w:autoSpaceDN w:val="0"/>
                    <w:adjustRightInd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5B55">
                    <w:rPr>
                      <w:rFonts w:ascii="Times New Roman" w:eastAsia="Times New Roman" w:hAnsi="Times New Roman" w:cs="Times New Roman"/>
                      <w:sz w:val="28"/>
                      <w:szCs w:val="28"/>
                    </w:rPr>
                    <w:t>в случае получения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уведомления о предоставлении </w:t>
                  </w:r>
                  <w:r w:rsidRPr="00385B55">
                    <w:rPr>
                      <w:rFonts w:ascii="Times New Roman" w:eastAsia="Times New Roman" w:hAnsi="Times New Roman" w:cs="Times New Roman"/>
                      <w:sz w:val="28"/>
                      <w:szCs w:val="28"/>
                    </w:rPr>
                    <w:t>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w:t>
                  </w:r>
                  <w:r w:rsidR="004032DE">
                    <w:rPr>
                      <w:rFonts w:ascii="Times New Roman" w:eastAsia="Times New Roman" w:hAnsi="Times New Roman" w:cs="Times New Roman"/>
                      <w:sz w:val="28"/>
                      <w:szCs w:val="28"/>
                    </w:rPr>
                    <w:t xml:space="preserve"> </w:t>
                  </w:r>
                  <w:r w:rsidR="004032DE" w:rsidRPr="00385B55">
                    <w:rPr>
                      <w:rFonts w:ascii="Times New Roman" w:eastAsia="Times New Roman" w:hAnsi="Times New Roman" w:cs="Times New Roman"/>
                      <w:sz w:val="28"/>
                      <w:szCs w:val="28"/>
                    </w:rPr>
                    <w:t>(возврата при отсутствии потребности) указанных средств;</w:t>
                  </w:r>
                </w:p>
                <w:p w:rsidR="00807463" w:rsidRDefault="00807463" w:rsidP="00807463">
                  <w:pPr>
                    <w:framePr w:hSpace="180" w:wrap="around" w:hAnchor="margin" w:y="-645"/>
                    <w:autoSpaceDE w:val="0"/>
                    <w:autoSpaceDN w:val="0"/>
                    <w:adjustRightInd w:val="0"/>
                    <w:spacing w:after="0" w:line="240" w:lineRule="auto"/>
                    <w:jc w:val="both"/>
                    <w:rPr>
                      <w:rFonts w:ascii="Times New Roman" w:hAnsi="Times New Roman" w:cs="Times New Roman"/>
                      <w:sz w:val="28"/>
                      <w:szCs w:val="28"/>
                    </w:rPr>
                  </w:pP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lastRenderedPageBreak/>
                    <w:t xml:space="preserve">в случае проведения реструктуризации муниципального долга в соответствии с Бюджетным </w:t>
                  </w:r>
                  <w:hyperlink r:id="rId5" w:history="1">
                    <w:r w:rsidRPr="00385B55">
                      <w:rPr>
                        <w:rFonts w:ascii="Times New Roman" w:eastAsia="Times New Roman" w:hAnsi="Times New Roman" w:cs="Times New Roman"/>
                        <w:sz w:val="28"/>
                        <w:szCs w:val="28"/>
                      </w:rPr>
                      <w:t>Кодексом</w:t>
                    </w:r>
                  </w:hyperlink>
                  <w:r w:rsidRPr="00385B55">
                    <w:rPr>
                      <w:rFonts w:ascii="Times New Roman" w:eastAsia="Times New Roman" w:hAnsi="Times New Roman" w:cs="Times New Roman"/>
                      <w:sz w:val="28"/>
                      <w:szCs w:val="28"/>
                    </w:rPr>
                    <w:t>;</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385B55">
                    <w:rPr>
                      <w:rFonts w:ascii="Times New Roman" w:eastAsia="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изменения </w:t>
                  </w:r>
                  <w:hyperlink r:id="rId6" w:history="1">
                    <w:r w:rsidRPr="00385B55">
                      <w:rPr>
                        <w:rFonts w:ascii="Times New Roman" w:eastAsia="Times New Roman" w:hAnsi="Times New Roman" w:cs="Times New Roman"/>
                        <w:sz w:val="28"/>
                        <w:szCs w:val="28"/>
                      </w:rPr>
                      <w:t>типа</w:t>
                    </w:r>
                  </w:hyperlink>
                  <w:r w:rsidRPr="00385B55">
                    <w:rPr>
                      <w:rFonts w:ascii="Times New Roman" w:eastAsia="Times New Roman" w:hAnsi="Times New Roman" w:cs="Times New Roman"/>
                      <w:sz w:val="28"/>
                      <w:szCs w:val="28"/>
                    </w:rPr>
                    <w:t xml:space="preserve"> муниципальных учреждений и организационно-правовой формы муниципальных унитарных предприятий;</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85B55">
                    <w:rPr>
                      <w:rFonts w:ascii="Times New Roman" w:eastAsia="Times New Roman" w:hAnsi="Times New Roman" w:cs="Times New Roman"/>
                      <w:sz w:val="28"/>
                      <w:szCs w:val="28"/>
                    </w:rPr>
                    <w:t>ассигнований</w:t>
                  </w:r>
                  <w:proofErr w:type="gramEnd"/>
                  <w:r w:rsidRPr="00385B55">
                    <w:rPr>
                      <w:rFonts w:ascii="Times New Roman" w:eastAsia="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Бюджетным Кодексом;</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Котовской районной Думы о местном  бюджете;</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перераспределения бюджетных ассигнований в целях обеспечения </w:t>
                  </w:r>
                  <w:proofErr w:type="spellStart"/>
                  <w:r w:rsidRPr="00385B55">
                    <w:rPr>
                      <w:rFonts w:ascii="Times New Roman" w:eastAsia="Times New Roman" w:hAnsi="Times New Roman" w:cs="Times New Roman"/>
                      <w:sz w:val="28"/>
                      <w:szCs w:val="28"/>
                    </w:rPr>
                    <w:t>софинансирования</w:t>
                  </w:r>
                  <w:proofErr w:type="spellEnd"/>
                  <w:r w:rsidRPr="00385B55">
                    <w:rPr>
                      <w:rFonts w:ascii="Times New Roman" w:eastAsia="Times New Roman" w:hAnsi="Times New Roman" w:cs="Times New Roman"/>
                      <w:sz w:val="28"/>
                      <w:szCs w:val="28"/>
                    </w:rPr>
                    <w:t xml:space="preserve"> из районного бюджета при предоставлении бюджету Котовского муниципального района Волгоградской области субсидий из  областного бюджета;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10. Предоставление бюджетных кредитов из бюджета Котовского муниципального района. </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10.1. </w:t>
                  </w:r>
                  <w:proofErr w:type="gramStart"/>
                  <w:r w:rsidRPr="00385B55">
                    <w:rPr>
                      <w:rFonts w:ascii="Times New Roman" w:eastAsia="Times New Roman" w:hAnsi="Times New Roman" w:cs="Times New Roman"/>
                      <w:color w:val="000000"/>
                      <w:sz w:val="28"/>
                      <w:szCs w:val="28"/>
                    </w:rPr>
                    <w:t>Установить, что в 2019 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2019 года, для покрытия временных кассовых разрывов, возникающих при исполнении бюджетов сельских поселений</w:t>
                  </w:r>
                  <w:proofErr w:type="gramEnd"/>
                  <w:r w:rsidRPr="00385B55">
                    <w:rPr>
                      <w:rFonts w:ascii="Times New Roman" w:eastAsia="Times New Roman" w:hAnsi="Times New Roman" w:cs="Times New Roman"/>
                      <w:color w:val="000000"/>
                      <w:sz w:val="28"/>
                      <w:szCs w:val="28"/>
                    </w:rPr>
                    <w:t xml:space="preserve"> </w:t>
                  </w:r>
                  <w:r w:rsidRPr="00385B55">
                    <w:rPr>
                      <w:rFonts w:ascii="Times New Roman" w:eastAsia="Times New Roman" w:hAnsi="Times New Roman" w:cs="Times New Roman"/>
                      <w:color w:val="000000"/>
                      <w:sz w:val="28"/>
                      <w:szCs w:val="28"/>
                    </w:rPr>
                    <w:lastRenderedPageBreak/>
                    <w:t>(городского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17, 18, 19 к настоящему Решению.</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 xml:space="preserve">10.2 </w:t>
                  </w:r>
                  <w:r w:rsidRPr="00385B55">
                    <w:rPr>
                      <w:rFonts w:ascii="Times New Roman" w:eastAsia="Times New Roman" w:hAnsi="Times New Roman" w:cs="Times New Roman"/>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 xml:space="preserve">10.3. </w:t>
                  </w:r>
                  <w:r w:rsidRPr="00385B55">
                    <w:rPr>
                      <w:rFonts w:ascii="Times New Roman" w:eastAsia="Times New Roman" w:hAnsi="Times New Roman" w:cs="Times New Roman"/>
                      <w:sz w:val="28"/>
                      <w:szCs w:val="28"/>
                    </w:rPr>
                    <w:t xml:space="preserve">Установить плату за пользование указанными бюджетными кредитами в размере 0,1 процента </w:t>
                  </w:r>
                  <w:proofErr w:type="gramStart"/>
                  <w:r w:rsidRPr="00385B55">
                    <w:rPr>
                      <w:rFonts w:ascii="Times New Roman" w:eastAsia="Times New Roman" w:hAnsi="Times New Roman" w:cs="Times New Roman"/>
                      <w:sz w:val="28"/>
                      <w:szCs w:val="28"/>
                    </w:rPr>
                    <w:t>годовых</w:t>
                  </w:r>
                  <w:proofErr w:type="gramEnd"/>
                  <w:r w:rsidRPr="00385B55">
                    <w:rPr>
                      <w:rFonts w:ascii="Times New Roman" w:eastAsia="Times New Roman" w:hAnsi="Times New Roman" w:cs="Times New Roman"/>
                      <w:sz w:val="28"/>
                      <w:szCs w:val="28"/>
                    </w:rPr>
                    <w:t>.</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 xml:space="preserve">10.4. </w:t>
                  </w:r>
                  <w:proofErr w:type="gramStart"/>
                  <w:r w:rsidRPr="00385B55">
                    <w:rPr>
                      <w:rFonts w:ascii="Times New Roman" w:eastAsia="Times New Roman" w:hAnsi="Times New Roman" w:cs="Times New Roman"/>
                      <w:color w:val="000000"/>
                      <w:sz w:val="28"/>
                      <w:szCs w:val="28"/>
                    </w:rPr>
                    <w:t xml:space="preserve">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Pr="00385B55">
                    <w:rPr>
                      <w:rFonts w:ascii="Times New Roman" w:eastAsia="Times New Roman" w:hAnsi="Times New Roman" w:cs="Times New Roman"/>
                      <w:sz w:val="28"/>
                      <w:szCs w:val="28"/>
                    </w:rPr>
                    <w:t xml:space="preserve">нормативным правовым актом исполнительного органа власти. </w:t>
                  </w:r>
                  <w:proofErr w:type="gramEnd"/>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Бюджетные кредиты бюджетам </w:t>
                  </w:r>
                  <w:proofErr w:type="gramStart"/>
                  <w:r w:rsidRPr="00385B55">
                    <w:rPr>
                      <w:rFonts w:ascii="Times New Roman" w:eastAsia="Times New Roman" w:hAnsi="Times New Roman" w:cs="Times New Roman"/>
                      <w:color w:val="000000"/>
                      <w:sz w:val="28"/>
                      <w:szCs w:val="28"/>
                    </w:rPr>
                    <w:t>сельских</w:t>
                  </w:r>
                  <w:proofErr w:type="gramEnd"/>
                  <w:r w:rsidRPr="00385B55">
                    <w:rPr>
                      <w:rFonts w:ascii="Times New Roman" w:eastAsia="Times New Roman" w:hAnsi="Times New Roman" w:cs="Times New Roman"/>
                      <w:color w:val="000000"/>
                      <w:sz w:val="28"/>
                      <w:szCs w:val="28"/>
                    </w:rPr>
                    <w:t xml:space="preserve"> (городского) поселениям предоставляются без предоставления ими обеспечения исполнения своего обязательства.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11. Программа муниципальных заимствований Котовского муниципального района. </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11.1. Утвердить программу муниципальных  внутренних заимствований Котовского муниципального района  Волгоградской области на 2019 год согласно </w:t>
                  </w:r>
                  <w:r w:rsidRPr="00385B55">
                    <w:rPr>
                      <w:rFonts w:ascii="Times New Roman" w:eastAsia="Times New Roman" w:hAnsi="Times New Roman" w:cs="Times New Roman"/>
                      <w:sz w:val="28"/>
                      <w:szCs w:val="28"/>
                    </w:rPr>
                    <w:t>приложению 13</w:t>
                  </w:r>
                  <w:r w:rsidRPr="00385B55">
                    <w:rPr>
                      <w:rFonts w:ascii="Times New Roman" w:eastAsia="Times New Roman" w:hAnsi="Times New Roman" w:cs="Times New Roman"/>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2020 и 2021 годов согласно </w:t>
                  </w:r>
                  <w:r w:rsidRPr="00385B55">
                    <w:rPr>
                      <w:rFonts w:ascii="Times New Roman" w:eastAsia="Times New Roman" w:hAnsi="Times New Roman" w:cs="Times New Roman"/>
                      <w:sz w:val="28"/>
                      <w:szCs w:val="28"/>
                    </w:rPr>
                    <w:t xml:space="preserve">приложению 14 </w:t>
                  </w:r>
                  <w:r w:rsidRPr="00385B55">
                    <w:rPr>
                      <w:rFonts w:ascii="Times New Roman" w:eastAsia="Times New Roman" w:hAnsi="Times New Roman" w:cs="Times New Roman"/>
                      <w:color w:val="000000"/>
                      <w:sz w:val="28"/>
                      <w:szCs w:val="28"/>
                    </w:rPr>
                    <w:t xml:space="preserve"> к настоящему Решению.</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sz w:val="28"/>
                      <w:szCs w:val="28"/>
                    </w:rPr>
                    <w:t xml:space="preserve">11.2. </w:t>
                  </w:r>
                  <w:proofErr w:type="gramStart"/>
                  <w:r w:rsidRPr="00385B55">
                    <w:rPr>
                      <w:rFonts w:ascii="Times New Roman" w:eastAsia="Times New Roman" w:hAnsi="Times New Roman" w:cs="Times New Roman"/>
                      <w:sz w:val="28"/>
                      <w:szCs w:val="28"/>
                    </w:rPr>
                    <w:t>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roofErr w:type="gramEnd"/>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11.3. Утвердить источники внутреннего финансирования дефицита бюджета Котовского муниципального района  на 2019 год согласно </w:t>
                  </w:r>
                  <w:r w:rsidRPr="00385B55">
                    <w:rPr>
                      <w:rFonts w:ascii="Times New Roman" w:eastAsia="Times New Roman" w:hAnsi="Times New Roman" w:cs="Times New Roman"/>
                      <w:sz w:val="28"/>
                      <w:szCs w:val="28"/>
                    </w:rPr>
                    <w:t>приложению 15</w:t>
                  </w:r>
                  <w:r w:rsidRPr="00385B55">
                    <w:rPr>
                      <w:rFonts w:ascii="Times New Roman" w:eastAsia="Times New Roman" w:hAnsi="Times New Roman" w:cs="Times New Roman"/>
                      <w:color w:val="0000FF"/>
                      <w:sz w:val="28"/>
                      <w:szCs w:val="28"/>
                    </w:rPr>
                    <w:t xml:space="preserve"> </w:t>
                  </w:r>
                  <w:r w:rsidRPr="00385B55">
                    <w:rPr>
                      <w:rFonts w:ascii="Times New Roman" w:eastAsia="Times New Roman" w:hAnsi="Times New Roman" w:cs="Times New Roman"/>
                      <w:color w:val="000000"/>
                      <w:sz w:val="28"/>
                      <w:szCs w:val="28"/>
                    </w:rPr>
                    <w:t xml:space="preserve">к настоящему Решению и на плановый период 2020 и 2021 годов согласно </w:t>
                  </w:r>
                  <w:r w:rsidRPr="00385B55">
                    <w:rPr>
                      <w:rFonts w:ascii="Times New Roman" w:eastAsia="Times New Roman" w:hAnsi="Times New Roman" w:cs="Times New Roman"/>
                      <w:sz w:val="28"/>
                      <w:szCs w:val="28"/>
                    </w:rPr>
                    <w:t>приложению 16</w:t>
                  </w:r>
                  <w:r w:rsidRPr="00385B55">
                    <w:rPr>
                      <w:rFonts w:ascii="Times New Roman" w:eastAsia="Times New Roman" w:hAnsi="Times New Roman" w:cs="Times New Roman"/>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12.  Исполнение расходных обязатель</w:t>
                  </w:r>
                  <w:proofErr w:type="gramStart"/>
                  <w:r w:rsidRPr="00385B55">
                    <w:rPr>
                      <w:rFonts w:ascii="Times New Roman" w:eastAsia="Times New Roman" w:hAnsi="Times New Roman" w:cs="Times New Roman"/>
                      <w:bCs/>
                      <w:sz w:val="28"/>
                      <w:szCs w:val="28"/>
                    </w:rPr>
                    <w:t>ств пр</w:t>
                  </w:r>
                  <w:proofErr w:type="gramEnd"/>
                  <w:r w:rsidRPr="00385B55">
                    <w:rPr>
                      <w:rFonts w:ascii="Times New Roman" w:eastAsia="Times New Roman" w:hAnsi="Times New Roman" w:cs="Times New Roman"/>
                      <w:bCs/>
                      <w:sz w:val="28"/>
                      <w:szCs w:val="28"/>
                    </w:rPr>
                    <w:t>и заключении договоров, контрактов.</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Установить, что получатели средств  бюджета Котовского </w:t>
                  </w:r>
                  <w:r w:rsidRPr="00385B55">
                    <w:rPr>
                      <w:rFonts w:ascii="Times New Roman" w:eastAsia="Times New Roman" w:hAnsi="Times New Roman" w:cs="Times New Roman"/>
                      <w:sz w:val="28"/>
                      <w:szCs w:val="28"/>
                    </w:rPr>
                    <w:lastRenderedPageBreak/>
                    <w:t>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385B55">
                    <w:rPr>
                      <w:rFonts w:ascii="Times New Roman" w:eastAsia="Times New Roman" w:hAnsi="Times New Roman" w:cs="Times New Roman"/>
                      <w:sz w:val="28"/>
                      <w:szCs w:val="28"/>
                    </w:rPr>
                    <w:t>ств впр</w:t>
                  </w:r>
                  <w:proofErr w:type="gramEnd"/>
                  <w:r w:rsidRPr="00385B55">
                    <w:rPr>
                      <w:rFonts w:ascii="Times New Roman" w:eastAsia="Times New Roman" w:hAnsi="Times New Roman" w:cs="Times New Roman"/>
                      <w:sz w:val="28"/>
                      <w:szCs w:val="28"/>
                    </w:rPr>
                    <w:t>аве предусматривать авансовые платежи:</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sidRPr="00385B55">
                    <w:rPr>
                      <w:rFonts w:ascii="Times New Roman" w:eastAsia="Times New Roman" w:hAnsi="Times New Roman" w:cs="Times New Roman"/>
                      <w:sz w:val="28"/>
                      <w:szCs w:val="28"/>
                    </w:rPr>
                    <w:t xml:space="preserve"> </w:t>
                  </w:r>
                  <w:proofErr w:type="gramStart"/>
                  <w:r w:rsidRPr="00385B55">
                    <w:rPr>
                      <w:rFonts w:ascii="Times New Roman" w:eastAsia="Times New Roman" w:hAnsi="Times New Roman" w:cs="Times New Roman"/>
                      <w:sz w:val="28"/>
                      <w:szCs w:val="28"/>
                    </w:rPr>
                    <w:t>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w:t>
                  </w:r>
                  <w:proofErr w:type="gramEnd"/>
                  <w:r w:rsidRPr="00385B55">
                    <w:rPr>
                      <w:rFonts w:ascii="Times New Roman" w:eastAsia="Times New Roman" w:hAnsi="Times New Roman" w:cs="Times New Roman"/>
                      <w:sz w:val="28"/>
                      <w:szCs w:val="28"/>
                    </w:rPr>
                    <w:t xml:space="preserve"> ответственности владельцев транспортных средств, чрезвычайным ситуациям и ликвидации последствий стихийных бедствий, о проведении мероприятий по тушению пожаров;</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13. Программа приватизации (продажи) муниципального имущества.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Утвердить программу приватизации (продажи) муниципального имущества Котовского муниципального района  на 2019 год и на плановый период 2020 и 2021 годов согласно приложению</w:t>
                  </w:r>
                  <w:r w:rsidRPr="00385B55">
                    <w:rPr>
                      <w:rFonts w:ascii="Times New Roman" w:eastAsia="Times New Roman" w:hAnsi="Times New Roman" w:cs="Times New Roman"/>
                      <w:bCs/>
                      <w:color w:val="0000FF"/>
                      <w:sz w:val="28"/>
                      <w:szCs w:val="28"/>
                    </w:rPr>
                    <w:t xml:space="preserve"> </w:t>
                  </w:r>
                  <w:r w:rsidRPr="00385B55">
                    <w:rPr>
                      <w:rFonts w:ascii="Times New Roman" w:eastAsia="Times New Roman" w:hAnsi="Times New Roman" w:cs="Times New Roman"/>
                      <w:bCs/>
                      <w:sz w:val="28"/>
                      <w:szCs w:val="28"/>
                    </w:rPr>
                    <w:t xml:space="preserve"> 20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lastRenderedPageBreak/>
                    <w:t xml:space="preserve">Статья 14. Предельная штатная численность муниципальных служащих Котовского муниципального района. </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color w:val="FF0000"/>
                      <w:sz w:val="28"/>
                      <w:szCs w:val="28"/>
                    </w:rPr>
                  </w:pPr>
                  <w:r w:rsidRPr="00385B55">
                    <w:rPr>
                      <w:rFonts w:ascii="Times New Roman" w:eastAsia="Times New Roman" w:hAnsi="Times New Roman" w:cs="Times New Roman"/>
                      <w:sz w:val="28"/>
                      <w:szCs w:val="28"/>
                    </w:rPr>
                    <w:t xml:space="preserve">Утвердить предельную штатную </w:t>
                  </w:r>
                  <w:hyperlink r:id="rId7" w:history="1">
                    <w:r w:rsidRPr="00385B55">
                      <w:rPr>
                        <w:rFonts w:ascii="Times New Roman" w:eastAsia="Times New Roman" w:hAnsi="Times New Roman" w:cs="Times New Roman"/>
                        <w:sz w:val="28"/>
                        <w:szCs w:val="28"/>
                      </w:rPr>
                      <w:t>численность</w:t>
                    </w:r>
                  </w:hyperlink>
                  <w:r w:rsidRPr="00385B55">
                    <w:rPr>
                      <w:rFonts w:ascii="Times New Roman" w:eastAsia="Times New Roman" w:hAnsi="Times New Roman" w:cs="Times New Roman"/>
                      <w:sz w:val="28"/>
                      <w:szCs w:val="28"/>
                    </w:rPr>
                    <w:t xml:space="preserve"> муниципальных служащих Котовского муниципального района на 2019 год согласно</w:t>
                  </w:r>
                  <w:r w:rsidRPr="00385B55">
                    <w:rPr>
                      <w:rFonts w:ascii="Times New Roman" w:eastAsia="Times New Roman" w:hAnsi="Times New Roman" w:cs="Times New Roman"/>
                      <w:color w:val="FF0000"/>
                      <w:sz w:val="28"/>
                      <w:szCs w:val="28"/>
                    </w:rPr>
                    <w:t xml:space="preserve"> </w:t>
                  </w:r>
                  <w:r w:rsidRPr="00385B55">
                    <w:rPr>
                      <w:rFonts w:ascii="Times New Roman" w:eastAsia="Times New Roman" w:hAnsi="Times New Roman" w:cs="Times New Roman"/>
                      <w:sz w:val="28"/>
                      <w:szCs w:val="28"/>
                    </w:rPr>
                    <w:t>приложению 21</w:t>
                  </w:r>
                  <w:r w:rsidRPr="00385B55">
                    <w:rPr>
                      <w:rFonts w:ascii="Times New Roman" w:eastAsia="Times New Roman" w:hAnsi="Times New Roman" w:cs="Times New Roman"/>
                      <w:color w:val="FF0000"/>
                      <w:sz w:val="28"/>
                      <w:szCs w:val="28"/>
                    </w:rPr>
                    <w:t xml:space="preserve"> </w:t>
                  </w:r>
                  <w:r w:rsidRPr="00385B55">
                    <w:rPr>
                      <w:rFonts w:ascii="Times New Roman" w:eastAsia="Times New Roman" w:hAnsi="Times New Roman" w:cs="Times New Roman"/>
                      <w:sz w:val="28"/>
                      <w:szCs w:val="28"/>
                    </w:rPr>
                    <w:t>к настоящему Решению.</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Статья 15</w:t>
                  </w:r>
                  <w:r w:rsidRPr="00385B55">
                    <w:rPr>
                      <w:rFonts w:ascii="Times New Roman" w:eastAsia="Times New Roman" w:hAnsi="Times New Roman" w:cs="Times New Roman"/>
                      <w:sz w:val="28"/>
                      <w:szCs w:val="28"/>
                    </w:rPr>
                    <w:t>. Расходы в области социальной политики Котовского муниципального района.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15.1. </w:t>
                  </w:r>
                  <w:proofErr w:type="gramStart"/>
                  <w:r w:rsidRPr="00385B55">
                    <w:rPr>
                      <w:rFonts w:ascii="Times New Roman" w:eastAsia="Times New Roman" w:hAnsi="Times New Roman" w:cs="Times New Roman"/>
                      <w:sz w:val="28"/>
                      <w:szCs w:val="28"/>
                    </w:rPr>
                    <w:t>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2019 году в сумме 550,000  тыс. рублей, на 2020 год -250,000 тыс. рублей, 2021 год – 250,0 тыс. рублей.</w:t>
                  </w:r>
                  <w:proofErr w:type="gramEnd"/>
                </w:p>
                <w:tbl>
                  <w:tblPr>
                    <w:tblW w:w="10279" w:type="dxa"/>
                    <w:tblLayout w:type="fixed"/>
                    <w:tblLook w:val="0000"/>
                  </w:tblPr>
                  <w:tblGrid>
                    <w:gridCol w:w="10279"/>
                  </w:tblGrid>
                  <w:tr w:rsidR="00385B55" w:rsidRPr="00385B55" w:rsidTr="00242111">
                    <w:tc>
                      <w:tcPr>
                        <w:tcW w:w="10279" w:type="dxa"/>
                      </w:tcPr>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16</w:t>
                        </w:r>
                        <w:r w:rsidRPr="00385B55">
                          <w:rPr>
                            <w:rFonts w:ascii="Times New Roman" w:eastAsia="Times New Roman" w:hAnsi="Times New Roman" w:cs="Times New Roman"/>
                            <w:snapToGrid w:val="0"/>
                            <w:sz w:val="28"/>
                            <w:szCs w:val="28"/>
                          </w:rPr>
                          <w:t xml:space="preserve">. </w:t>
                        </w:r>
                        <w:r w:rsidRPr="00385B55">
                          <w:rPr>
                            <w:rFonts w:ascii="Times New Roman" w:eastAsia="Times New Roman" w:hAnsi="Times New Roman" w:cs="Times New Roman"/>
                            <w:bCs/>
                            <w:sz w:val="28"/>
                            <w:szCs w:val="28"/>
                          </w:rPr>
                          <w:t xml:space="preserve">Межбюджетные трансферты. </w:t>
                        </w:r>
                      </w:p>
                    </w:tc>
                  </w:tr>
                </w:tbl>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16.1. Утвердить в составе бюджета Котовского муниципального района распределение  субсидий, субвенций  и иных межбюджетных трансфертов из областного бюджета бюджету Котовского муниципального района на 2019 год  и на плановый период 2020 и 2021 годов, </w:t>
                  </w:r>
                  <w:proofErr w:type="gramStart"/>
                  <w:r w:rsidRPr="00385B55">
                    <w:rPr>
                      <w:rFonts w:ascii="Times New Roman" w:eastAsia="Times New Roman" w:hAnsi="Times New Roman" w:cs="Times New Roman"/>
                      <w:sz w:val="28"/>
                      <w:szCs w:val="28"/>
                    </w:rPr>
                    <w:t>согласно приложений</w:t>
                  </w:r>
                  <w:proofErr w:type="gramEnd"/>
                  <w:r w:rsidRPr="00385B55">
                    <w:rPr>
                      <w:rFonts w:ascii="Times New Roman" w:eastAsia="Times New Roman" w:hAnsi="Times New Roman" w:cs="Times New Roman"/>
                      <w:color w:val="0505EB"/>
                      <w:sz w:val="28"/>
                      <w:szCs w:val="28"/>
                    </w:rPr>
                    <w:t xml:space="preserve"> </w:t>
                  </w:r>
                  <w:r w:rsidRPr="00385B55">
                    <w:rPr>
                      <w:rFonts w:ascii="Times New Roman" w:eastAsia="Times New Roman" w:hAnsi="Times New Roman" w:cs="Times New Roman"/>
                      <w:sz w:val="28"/>
                      <w:szCs w:val="28"/>
                    </w:rPr>
                    <w:t>10 и 11</w:t>
                  </w:r>
                </w:p>
                <w:p w:rsidR="00385B55" w:rsidRPr="00385B55" w:rsidRDefault="00385B55" w:rsidP="00DD6DF6">
                  <w:pPr>
                    <w:framePr w:hSpace="180" w:wrap="around" w:hAnchor="margin" w:y="-645"/>
                    <w:autoSpaceDE w:val="0"/>
                    <w:autoSpaceDN w:val="0"/>
                    <w:adjustRightInd w:val="0"/>
                    <w:spacing w:after="0" w:line="240" w:lineRule="auto"/>
                    <w:ind w:right="-108" w:firstLine="34"/>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505EB"/>
                      <w:sz w:val="28"/>
                      <w:szCs w:val="28"/>
                    </w:rPr>
                    <w:t xml:space="preserve"> </w:t>
                  </w:r>
                  <w:r w:rsidRPr="00385B55">
                    <w:rPr>
                      <w:rFonts w:ascii="Times New Roman" w:eastAsia="Times New Roman" w:hAnsi="Times New Roman" w:cs="Times New Roman"/>
                      <w:sz w:val="28"/>
                      <w:szCs w:val="28"/>
                    </w:rPr>
                    <w:t>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rPr>
                    <w:t xml:space="preserve">16.2. </w:t>
                  </w:r>
                  <w:r w:rsidRPr="00385B55">
                    <w:rPr>
                      <w:rFonts w:ascii="Times New Roman" w:eastAsia="Times New Roman" w:hAnsi="Times New Roman" w:cs="Times New Roman"/>
                      <w:bCs/>
                      <w:sz w:val="28"/>
                      <w:szCs w:val="28"/>
                    </w:rPr>
                    <w:t>Установить, что не использованные по состоянию на 1 января 2020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 2020 года.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lang w:eastAsia="en-US"/>
                    </w:rPr>
                  </w:pPr>
                  <w:r w:rsidRPr="00385B55">
                    <w:rPr>
                      <w:rFonts w:ascii="Times New Roman" w:eastAsia="Times New Roman" w:hAnsi="Times New Roman" w:cs="Times New Roman"/>
                      <w:sz w:val="28"/>
                      <w:szCs w:val="28"/>
                      <w:lang w:eastAsia="en-US"/>
                    </w:rPr>
                    <w:t>16.3.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2019 год, согласно приложению  12  к настоящему Решению.</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lang w:eastAsia="en-US"/>
                    </w:rPr>
                  </w:pPr>
                  <w:r w:rsidRPr="00385B55">
                    <w:rPr>
                      <w:rFonts w:ascii="Times New Roman" w:eastAsia="Times New Roman" w:hAnsi="Times New Roman" w:cs="Times New Roman"/>
                      <w:sz w:val="28"/>
                      <w:szCs w:val="28"/>
                      <w:lang w:eastAsia="en-US"/>
                    </w:rPr>
                    <w:t>16.4.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2019 год, согласно приложению  25 к настоящему Решению.</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lang w:eastAsia="en-US"/>
                    </w:rPr>
                    <w:t>16.5.</w:t>
                  </w:r>
                  <w:r w:rsidRPr="00385B55">
                    <w:rPr>
                      <w:rFonts w:ascii="Times New Roman" w:eastAsia="Times New Roman" w:hAnsi="Times New Roman" w:cs="Times New Roman"/>
                      <w:sz w:val="28"/>
                      <w:szCs w:val="28"/>
                    </w:rPr>
                    <w:t xml:space="preserve"> Утвердить распределение межбюджетных трансфертов  на обеспечение сбалансированности бюджетов сельских поселений на 2019 год  в соответствии с порядком  установленным  нормативными правовыми актами администрации Котовского муниципального района.</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Статья 17</w:t>
                  </w:r>
                  <w:r w:rsidRPr="00385B55">
                    <w:rPr>
                      <w:rFonts w:ascii="Times New Roman" w:eastAsia="Times New Roman" w:hAnsi="Times New Roman" w:cs="Times New Roman"/>
                      <w:sz w:val="28"/>
                      <w:szCs w:val="28"/>
                    </w:rPr>
                    <w:t xml:space="preserve">. Особенности перечисления в бюджет Котовского муниципального района  части прибыли муниципальных унитарных предприятий. </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Установить, что в 2019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10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w:t>
                  </w:r>
                  <w:r w:rsidR="004937F7">
                    <w:rPr>
                      <w:rFonts w:ascii="Times New Roman" w:eastAsia="Times New Roman" w:hAnsi="Times New Roman" w:cs="Times New Roman"/>
                      <w:bCs/>
                      <w:sz w:val="28"/>
                      <w:szCs w:val="28"/>
                    </w:rPr>
                    <w:t>тья 18. Заключительное положение</w:t>
                  </w:r>
                  <w:r w:rsidRPr="00385B55">
                    <w:rPr>
                      <w:rFonts w:ascii="Times New Roman" w:eastAsia="Times New Roman" w:hAnsi="Times New Roman" w:cs="Times New Roman"/>
                      <w:bCs/>
                      <w:sz w:val="28"/>
                      <w:szCs w:val="28"/>
                    </w:rPr>
                    <w:t>.</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Настоящее Решение  вступает в силу с 1 января 2019 года и подлежит опубликованию.</w:t>
                  </w:r>
                </w:p>
              </w:tc>
            </w:tr>
          </w:tbl>
          <w:p w:rsidR="00385B55" w:rsidRPr="00385B55" w:rsidRDefault="00385B55" w:rsidP="00DD6DF6">
            <w:pPr>
              <w:spacing w:after="0" w:line="240" w:lineRule="auto"/>
              <w:ind w:right="-108" w:firstLine="567"/>
              <w:rPr>
                <w:rFonts w:ascii="Times New Roman" w:eastAsia="Times New Roman" w:hAnsi="Times New Roman" w:cs="Times New Roman"/>
                <w:sz w:val="28"/>
                <w:szCs w:val="28"/>
              </w:rPr>
            </w:pPr>
          </w:p>
          <w:p w:rsidR="00385B55" w:rsidRPr="00385B55" w:rsidRDefault="00385B55" w:rsidP="00DD6DF6">
            <w:pPr>
              <w:spacing w:after="0" w:line="240" w:lineRule="auto"/>
              <w:ind w:right="-108" w:firstLine="567"/>
              <w:rPr>
                <w:rFonts w:ascii="Times New Roman" w:eastAsia="Times New Roman" w:hAnsi="Times New Roman" w:cs="Times New Roman"/>
                <w:sz w:val="28"/>
                <w:szCs w:val="28"/>
              </w:rPr>
            </w:pPr>
          </w:p>
          <w:p w:rsidR="00385B55" w:rsidRPr="00385B55" w:rsidRDefault="00385B55" w:rsidP="00DD6DF6">
            <w:pPr>
              <w:spacing w:after="0" w:line="240" w:lineRule="auto"/>
              <w:ind w:firstLine="567"/>
              <w:rPr>
                <w:rFonts w:ascii="Times New Roman" w:eastAsia="Times New Roman" w:hAnsi="Times New Roman" w:cs="Times New Roman"/>
                <w:sz w:val="28"/>
                <w:szCs w:val="28"/>
              </w:rPr>
            </w:pPr>
          </w:p>
          <w:p w:rsidR="004937F7" w:rsidRDefault="004937F7" w:rsidP="00DD6DF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Котовской </w:t>
            </w:r>
          </w:p>
          <w:p w:rsidR="00385B55" w:rsidRPr="00385B55" w:rsidRDefault="004937F7" w:rsidP="00DD6DF6">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sz w:val="28"/>
                <w:szCs w:val="28"/>
              </w:rPr>
              <w:t>районной Думы                                                         И.М.</w:t>
            </w:r>
            <w:proofErr w:type="gramStart"/>
            <w:r>
              <w:rPr>
                <w:rFonts w:ascii="Times New Roman" w:eastAsia="Times New Roman" w:hAnsi="Times New Roman" w:cs="Times New Roman"/>
                <w:sz w:val="28"/>
                <w:szCs w:val="28"/>
              </w:rPr>
              <w:t>Боровая</w:t>
            </w:r>
            <w:proofErr w:type="gramEnd"/>
          </w:p>
          <w:p w:rsidR="00385B55" w:rsidRPr="00385B55" w:rsidRDefault="00385B55" w:rsidP="00DD6DF6">
            <w:pPr>
              <w:spacing w:after="0" w:line="240" w:lineRule="auto"/>
              <w:rPr>
                <w:rFonts w:ascii="Times New Roman" w:eastAsia="Times New Roman" w:hAnsi="Times New Roman" w:cs="Times New Roman"/>
                <w:color w:val="000000"/>
                <w:sz w:val="24"/>
                <w:szCs w:val="24"/>
              </w:rPr>
            </w:pPr>
          </w:p>
        </w:tc>
      </w:tr>
      <w:tr w:rsidR="004937F7" w:rsidRPr="00385B55" w:rsidTr="00242111">
        <w:trPr>
          <w:trHeight w:val="993"/>
        </w:trPr>
        <w:tc>
          <w:tcPr>
            <w:tcW w:w="9606" w:type="dxa"/>
          </w:tcPr>
          <w:p w:rsidR="004937F7" w:rsidRDefault="004937F7" w:rsidP="00DD6DF6">
            <w:pPr>
              <w:spacing w:after="0" w:line="240" w:lineRule="auto"/>
              <w:rPr>
                <w:rFonts w:ascii="Times New Roman" w:eastAsia="Times New Roman" w:hAnsi="Times New Roman" w:cs="Times New Roman"/>
                <w:sz w:val="28"/>
                <w:szCs w:val="28"/>
              </w:rPr>
            </w:pPr>
          </w:p>
        </w:tc>
      </w:tr>
      <w:tr w:rsidR="004937F7" w:rsidRPr="00385B55" w:rsidTr="00242111">
        <w:trPr>
          <w:trHeight w:val="993"/>
        </w:trPr>
        <w:tc>
          <w:tcPr>
            <w:tcW w:w="9606" w:type="dxa"/>
          </w:tcPr>
          <w:p w:rsidR="004937F7" w:rsidRDefault="004937F7" w:rsidP="00DD6DF6">
            <w:pPr>
              <w:spacing w:after="0" w:line="240" w:lineRule="auto"/>
              <w:rPr>
                <w:rFonts w:ascii="Times New Roman" w:eastAsia="Times New Roman" w:hAnsi="Times New Roman" w:cs="Times New Roman"/>
                <w:sz w:val="28"/>
                <w:szCs w:val="28"/>
              </w:rPr>
            </w:pPr>
          </w:p>
        </w:tc>
      </w:tr>
      <w:tr w:rsidR="004937F7" w:rsidRPr="00385B55" w:rsidTr="00242111">
        <w:trPr>
          <w:trHeight w:val="993"/>
        </w:trPr>
        <w:tc>
          <w:tcPr>
            <w:tcW w:w="9606" w:type="dxa"/>
          </w:tcPr>
          <w:p w:rsidR="004937F7" w:rsidRDefault="004937F7" w:rsidP="00DD6DF6">
            <w:pPr>
              <w:spacing w:after="0" w:line="240" w:lineRule="auto"/>
              <w:rPr>
                <w:rFonts w:ascii="Times New Roman" w:eastAsia="Times New Roman" w:hAnsi="Times New Roman" w:cs="Times New Roman"/>
                <w:sz w:val="28"/>
                <w:szCs w:val="28"/>
              </w:rPr>
            </w:pPr>
          </w:p>
        </w:tc>
      </w:tr>
    </w:tbl>
    <w:p w:rsidR="00385B55" w:rsidRDefault="00385B55" w:rsidP="00DD6DF6">
      <w:pPr>
        <w:outlineLvl w:val="0"/>
        <w:rPr>
          <w:rFonts w:ascii="Times New Roman" w:hAnsi="Times New Roman" w:cs="Times New Roman"/>
          <w:sz w:val="24"/>
          <w:szCs w:val="24"/>
        </w:rPr>
      </w:pPr>
    </w:p>
    <w:p w:rsidR="00385B55" w:rsidRDefault="00385B55" w:rsidP="00DD6DF6">
      <w:pPr>
        <w:rPr>
          <w:rFonts w:ascii="Times New Roman" w:hAnsi="Times New Roman" w:cs="Times New Roman"/>
          <w:sz w:val="24"/>
          <w:szCs w:val="24"/>
        </w:rPr>
      </w:pPr>
      <w:r>
        <w:rPr>
          <w:rFonts w:ascii="Times New Roman" w:hAnsi="Times New Roman" w:cs="Times New Roman"/>
          <w:sz w:val="24"/>
          <w:szCs w:val="24"/>
        </w:rPr>
        <w:br w:type="page"/>
      </w:r>
    </w:p>
    <w:p w:rsidR="00FA0CC8" w:rsidRPr="003A0199" w:rsidRDefault="00FA0CC8" w:rsidP="00DD6DF6">
      <w:pPr>
        <w:ind w:left="4536" w:firstLine="709"/>
        <w:outlineLvl w:val="0"/>
        <w:rPr>
          <w:rFonts w:ascii="Times New Roman" w:eastAsia="Times New Roman" w:hAnsi="Times New Roman" w:cs="Times New Roman"/>
          <w:sz w:val="23"/>
          <w:szCs w:val="23"/>
        </w:rPr>
      </w:pPr>
      <w:r w:rsidRPr="003A0199">
        <w:rPr>
          <w:rFonts w:ascii="Times New Roman" w:hAnsi="Times New Roman" w:cs="Times New Roman"/>
          <w:sz w:val="24"/>
          <w:szCs w:val="24"/>
        </w:rPr>
        <w:lastRenderedPageBreak/>
        <w:t xml:space="preserve">Приложение </w:t>
      </w:r>
      <w:r w:rsidRPr="003A0199">
        <w:rPr>
          <w:rFonts w:ascii="Times New Roman" w:eastAsia="Times New Roman" w:hAnsi="Times New Roman" w:cs="Times New Roman"/>
          <w:sz w:val="23"/>
          <w:szCs w:val="23"/>
        </w:rPr>
        <w:t>1</w:t>
      </w:r>
    </w:p>
    <w:p w:rsidR="00FA0CC8" w:rsidRPr="003A0199" w:rsidRDefault="004937F7" w:rsidP="00DD6DF6">
      <w:pPr>
        <w:ind w:left="5245"/>
        <w:rPr>
          <w:rFonts w:ascii="Times New Roman" w:hAnsi="Times New Roman" w:cs="Times New Roman"/>
          <w:sz w:val="24"/>
          <w:szCs w:val="24"/>
        </w:rPr>
      </w:pPr>
      <w:r>
        <w:rPr>
          <w:rFonts w:ascii="Times New Roman" w:hAnsi="Times New Roman" w:cs="Times New Roman"/>
          <w:sz w:val="24"/>
          <w:szCs w:val="24"/>
        </w:rPr>
        <w:t>к р</w:t>
      </w:r>
      <w:r w:rsidR="00FA0CC8" w:rsidRPr="003A0199">
        <w:rPr>
          <w:rFonts w:ascii="Times New Roman" w:hAnsi="Times New Roman" w:cs="Times New Roman"/>
          <w:sz w:val="24"/>
          <w:szCs w:val="24"/>
        </w:rPr>
        <w:t>ешению Котовской районной Думы от</w:t>
      </w:r>
      <w:r>
        <w:rPr>
          <w:rFonts w:ascii="Times New Roman" w:hAnsi="Times New Roman" w:cs="Times New Roman"/>
          <w:sz w:val="24"/>
          <w:szCs w:val="24"/>
        </w:rPr>
        <w:t xml:space="preserve"> 20.12.</w:t>
      </w:r>
      <w:r w:rsidR="00FA0CC8" w:rsidRPr="003A0199">
        <w:rPr>
          <w:rFonts w:ascii="Times New Roman" w:hAnsi="Times New Roman" w:cs="Times New Roman"/>
          <w:sz w:val="24"/>
          <w:szCs w:val="24"/>
        </w:rPr>
        <w:t xml:space="preserve"> 2018г.№</w:t>
      </w:r>
      <w:r>
        <w:rPr>
          <w:rFonts w:ascii="Times New Roman" w:hAnsi="Times New Roman" w:cs="Times New Roman"/>
          <w:sz w:val="24"/>
          <w:szCs w:val="24"/>
        </w:rPr>
        <w:t>37/4-6</w:t>
      </w:r>
      <w:r w:rsidR="00FA0CC8" w:rsidRPr="003A0199">
        <w:rPr>
          <w:rFonts w:ascii="Times New Roman" w:hAnsi="Times New Roman" w:cs="Times New Roman"/>
          <w:sz w:val="24"/>
          <w:szCs w:val="24"/>
        </w:rPr>
        <w:t xml:space="preserve"> -РД  «О бюджете Котовского муниципального района на 2019 год и на плановый период 2020 и 2021 годов»</w:t>
      </w: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Нормативы распределения доходов между бюджетом муниципального района и бюджетами поселений на 2019 год и на плановый период 2020 и 2021 годов</w:t>
      </w:r>
    </w:p>
    <w:p w:rsidR="00FA0CC8" w:rsidRPr="003A0199" w:rsidRDefault="00FA0CC8" w:rsidP="00DD6DF6">
      <w:pPr>
        <w:spacing w:after="0" w:line="240" w:lineRule="exact"/>
        <w:jc w:val="center"/>
        <w:rPr>
          <w:rFonts w:ascii="Times New Roman" w:eastAsia="Times New Roman" w:hAnsi="Times New Roman" w:cs="Times New Roman"/>
          <w:b/>
          <w:bCs/>
          <w:sz w:val="24"/>
          <w:szCs w:val="24"/>
        </w:rPr>
      </w:pPr>
    </w:p>
    <w:p w:rsidR="00FA0CC8" w:rsidRPr="003A0199" w:rsidRDefault="00FA0CC8" w:rsidP="00DD6DF6">
      <w:pPr>
        <w:spacing w:after="0" w:line="240" w:lineRule="exact"/>
        <w:rPr>
          <w:rFonts w:ascii="Times New Roman" w:eastAsia="Times New Roman" w:hAnsi="Times New Roman" w:cs="Times New Roman"/>
          <w:snapToGrid w:val="0"/>
          <w:sz w:val="24"/>
          <w:szCs w:val="24"/>
        </w:rPr>
      </w:pP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0"/>
        <w:gridCol w:w="2275"/>
        <w:gridCol w:w="2126"/>
      </w:tblGrid>
      <w:tr w:rsidR="00FA0CC8" w:rsidRPr="003A0199" w:rsidTr="00FA0CC8">
        <w:trPr>
          <w:cantSplit/>
          <w:trHeight w:val="276"/>
        </w:trPr>
        <w:tc>
          <w:tcPr>
            <w:tcW w:w="2930" w:type="pct"/>
            <w:vMerge w:val="restar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Наименование доходов подлежащих распределению</w:t>
            </w:r>
          </w:p>
        </w:tc>
        <w:tc>
          <w:tcPr>
            <w:tcW w:w="2070" w:type="pct"/>
            <w:gridSpan w:val="2"/>
          </w:tcPr>
          <w:p w:rsidR="00FA0CC8" w:rsidRPr="003A0199" w:rsidRDefault="00FA0CC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Норматив</w:t>
            </w:r>
            <w:r w:rsidRPr="003A0199">
              <w:rPr>
                <w:rFonts w:ascii="Times New Roman" w:eastAsia="Times New Roman" w:hAnsi="Times New Roman" w:cs="Times New Roman"/>
                <w:b/>
                <w:bCs/>
                <w:sz w:val="24"/>
                <w:szCs w:val="24"/>
              </w:rPr>
              <w:t xml:space="preserve"> </w:t>
            </w:r>
            <w:r w:rsidRPr="003A0199">
              <w:rPr>
                <w:rFonts w:ascii="Times New Roman" w:eastAsia="Times New Roman" w:hAnsi="Times New Roman" w:cs="Times New Roman"/>
                <w:sz w:val="24"/>
                <w:szCs w:val="24"/>
              </w:rPr>
              <w:t xml:space="preserve">отчислений, </w:t>
            </w:r>
          </w:p>
          <w:p w:rsidR="00FA0CC8" w:rsidRPr="003A0199" w:rsidRDefault="00FA0CC8" w:rsidP="00DD6DF6">
            <w:pPr>
              <w:spacing w:after="0" w:line="240" w:lineRule="auto"/>
              <w:ind w:left="130"/>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проценты</w:t>
            </w:r>
          </w:p>
        </w:tc>
      </w:tr>
      <w:tr w:rsidR="00FA0CC8" w:rsidRPr="003A0199" w:rsidTr="00FA0CC8">
        <w:trPr>
          <w:cantSplit/>
        </w:trPr>
        <w:tc>
          <w:tcPr>
            <w:tcW w:w="2930" w:type="pct"/>
            <w:vMerge/>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бюджеты муниципальных районов</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 xml:space="preserve">бюджеты </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 xml:space="preserve"> поселений</w:t>
            </w:r>
          </w:p>
        </w:tc>
      </w:tr>
      <w:tr w:rsidR="00FA0CC8" w:rsidRPr="003A0199" w:rsidTr="00FA0CC8">
        <w:trPr>
          <w:cantSplit/>
        </w:trPr>
        <w:tc>
          <w:tcPr>
            <w:tcW w:w="293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3</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t xml:space="preserve">В ЧАСТИ  НАЛОГОВ НА ПРИБЫЛЬ, ДОХОДЫ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2070" w:type="pct"/>
            <w:gridSpan w:val="2"/>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 xml:space="preserve">По нормативам, установленным приложением 4 </w:t>
            </w:r>
            <w:r w:rsidRPr="003A0199">
              <w:rPr>
                <w:rFonts w:ascii="Times New Roman" w:eastAsia="Times New Roman" w:hAnsi="Times New Roman" w:cs="Times New Roman"/>
                <w:snapToGrid w:val="0"/>
                <w:sz w:val="24"/>
                <w:szCs w:val="24"/>
              </w:rPr>
              <w:t>Закона Волгоградской области «Об областном бюджете на 2019 год и на плановый период 2020 и 2021 годов»</w:t>
            </w:r>
          </w:p>
        </w:tc>
      </w:tr>
      <w:tr w:rsidR="00FA0CC8" w:rsidRPr="003A0199" w:rsidTr="00FA0CC8">
        <w:trPr>
          <w:cantSplit/>
        </w:trPr>
        <w:tc>
          <w:tcPr>
            <w:tcW w:w="2930" w:type="pct"/>
            <w:vMerge w:val="restar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
          <w:p w:rsidR="00FA0CC8" w:rsidRPr="003A0199" w:rsidRDefault="00FA0CC8" w:rsidP="00DD6DF6">
            <w:pPr>
              <w:spacing w:after="0" w:line="240" w:lineRule="auto"/>
              <w:rPr>
                <w:rFonts w:ascii="Times New Roman" w:eastAsia="Times New Roman" w:hAnsi="Times New Roman" w:cs="Times New Roman"/>
                <w:b/>
                <w:snapToGrid w:val="0"/>
                <w:sz w:val="24"/>
                <w:szCs w:val="24"/>
              </w:rPr>
            </w:pPr>
            <w:r w:rsidRPr="003A0199">
              <w:rPr>
                <w:rFonts w:ascii="Times New Roman" w:eastAsia="Times New Roman" w:hAnsi="Times New Roman" w:cs="Times New Roman"/>
                <w:b/>
                <w:snapToGrid w:val="0"/>
                <w:sz w:val="24"/>
                <w:szCs w:val="24"/>
              </w:rPr>
              <w:t>Налог на доходы физических лиц</w:t>
            </w:r>
          </w:p>
          <w:p w:rsidR="00FA0CC8" w:rsidRPr="003A0199" w:rsidRDefault="00FA0CC8" w:rsidP="00DD6DF6">
            <w:pPr>
              <w:spacing w:after="0" w:line="240" w:lineRule="auto"/>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rPr>
              <w:t>2019-</w:t>
            </w:r>
            <w:r w:rsidRPr="003A0199">
              <w:rPr>
                <w:rFonts w:ascii="Times New Roman" w:eastAsia="Times New Roman" w:hAnsi="Times New Roman" w:cs="Times New Roman"/>
                <w:snapToGrid w:val="0"/>
                <w:sz w:val="24"/>
                <w:szCs w:val="24"/>
                <w:lang w:val="en-US"/>
              </w:rPr>
              <w:t>13</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2020-</w:t>
            </w:r>
            <w:r w:rsidRPr="003A0199">
              <w:rPr>
                <w:rFonts w:ascii="Times New Roman" w:eastAsia="Times New Roman" w:hAnsi="Times New Roman" w:cs="Times New Roman"/>
                <w:snapToGrid w:val="0"/>
                <w:sz w:val="24"/>
                <w:szCs w:val="24"/>
                <w:lang w:val="en-US"/>
              </w:rPr>
              <w:t>13</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2021-13</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w:t>
            </w:r>
          </w:p>
        </w:tc>
      </w:tr>
      <w:tr w:rsidR="00FA0CC8" w:rsidRPr="003A0199" w:rsidTr="00FA0CC8">
        <w:trPr>
          <w:cantSplit/>
          <w:trHeight w:val="924"/>
        </w:trPr>
        <w:tc>
          <w:tcPr>
            <w:tcW w:w="2930" w:type="pct"/>
            <w:vMerge/>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lang w:val="en-US"/>
              </w:rPr>
              <w:t>2019-</w:t>
            </w:r>
            <w:r w:rsidRPr="003A0199">
              <w:rPr>
                <w:rFonts w:ascii="Times New Roman" w:eastAsia="Times New Roman" w:hAnsi="Times New Roman" w:cs="Times New Roman"/>
                <w:snapToGrid w:val="0"/>
                <w:sz w:val="24"/>
                <w:szCs w:val="24"/>
              </w:rPr>
              <w:t>3</w:t>
            </w:r>
            <w:r w:rsidRPr="003A0199">
              <w:rPr>
                <w:rFonts w:ascii="Times New Roman" w:eastAsia="Times New Roman" w:hAnsi="Times New Roman" w:cs="Times New Roman"/>
                <w:snapToGrid w:val="0"/>
                <w:sz w:val="24"/>
                <w:szCs w:val="24"/>
                <w:lang w:val="en-US"/>
              </w:rPr>
              <w:t>2</w:t>
            </w:r>
            <w:r w:rsidRPr="003A0199">
              <w:rPr>
                <w:rFonts w:ascii="Times New Roman" w:eastAsia="Times New Roman" w:hAnsi="Times New Roman" w:cs="Times New Roman"/>
                <w:snapToGrid w:val="0"/>
                <w:sz w:val="24"/>
                <w:szCs w:val="24"/>
              </w:rPr>
              <w:t>,</w:t>
            </w:r>
            <w:r w:rsidRPr="003A0199">
              <w:rPr>
                <w:rFonts w:ascii="Times New Roman" w:eastAsia="Times New Roman" w:hAnsi="Times New Roman" w:cs="Times New Roman"/>
                <w:snapToGrid w:val="0"/>
                <w:sz w:val="24"/>
                <w:szCs w:val="24"/>
                <w:lang w:val="en-US"/>
              </w:rPr>
              <w:t>61</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2020-31,36</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lang w:val="en-US"/>
              </w:rPr>
              <w:t>2021-</w:t>
            </w:r>
            <w:r w:rsidRPr="003A0199">
              <w:rPr>
                <w:rFonts w:ascii="Times New Roman" w:eastAsia="Times New Roman" w:hAnsi="Times New Roman" w:cs="Times New Roman"/>
                <w:snapToGrid w:val="0"/>
                <w:sz w:val="24"/>
                <w:szCs w:val="24"/>
              </w:rPr>
              <w:t>29,47</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w:t>
            </w:r>
          </w:p>
        </w:tc>
      </w:tr>
      <w:tr w:rsidR="00FA0CC8" w:rsidRPr="003A0199" w:rsidTr="00FA0CC8">
        <w:trPr>
          <w:cantSplit/>
          <w:trHeight w:val="723"/>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t>В ЧАСТИ  ОТ  НАЛОГОВ НА ТОВАРЫ (РАБОТЫ, УСЛУГИ), РЕАЛИЗУЕМЫЕ НА ТЕРРИТОРИИ РОССИЙСКОЙ ФЕДЕРАЦИИ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A0199">
              <w:rPr>
                <w:rFonts w:ascii="Times New Roman" w:eastAsia="Times New Roman" w:hAnsi="Times New Roman" w:cs="Times New Roman"/>
                <w:sz w:val="24"/>
                <w:szCs w:val="24"/>
              </w:rPr>
              <w:t>инжекторных</w:t>
            </w:r>
            <w:proofErr w:type="spellEnd"/>
            <w:r w:rsidRPr="003A0199">
              <w:rPr>
                <w:rFonts w:ascii="Times New Roman" w:eastAsia="Times New Roman" w:hAnsi="Times New Roman" w:cs="Times New Roman"/>
                <w:sz w:val="24"/>
                <w:szCs w:val="24"/>
              </w:rPr>
              <w:t>) двигателей, производимые на территории Российской Федерации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2019- 0,0327</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2020- 0,0327</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2021-0,0327</w:t>
            </w:r>
          </w:p>
        </w:tc>
        <w:tc>
          <w:tcPr>
            <w:tcW w:w="1000" w:type="pct"/>
          </w:tcPr>
          <w:p w:rsidR="00FA0CC8" w:rsidRPr="003A0199" w:rsidRDefault="00FA0CC8"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По дифференцированным нормативам, установленным приложением  № 5 </w:t>
            </w:r>
          </w:p>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Закона  Волгоградской области «Об областном бюджете на 2019 год и на плановый период 2020 и 2021 годов»</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В ЧАСТИ  НАЛОГОВ НА СОВОКУПНЫЙ ДОХОД</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sz w:val="24"/>
                <w:szCs w:val="24"/>
              </w:rPr>
              <w:lastRenderedPageBreak/>
              <w:t>Налог, взимаемый в связи с применением упрощенной системы налогообложения</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z w:val="24"/>
                <w:szCs w:val="24"/>
              </w:rPr>
            </w:pPr>
          </w:p>
        </w:tc>
      </w:tr>
      <w:tr w:rsidR="00FA0CC8" w:rsidRPr="003A0199" w:rsidTr="00FA0CC8">
        <w:trPr>
          <w:cantSplit/>
        </w:trPr>
        <w:tc>
          <w:tcPr>
            <w:tcW w:w="2930" w:type="pct"/>
          </w:tcPr>
          <w:p w:rsidR="00FA0CC8" w:rsidRPr="003A0199" w:rsidRDefault="00FA0CC8" w:rsidP="00DD6DF6">
            <w:pPr>
              <w:widowControl w:val="0"/>
              <w:autoSpaceDE w:val="0"/>
              <w:autoSpaceDN w:val="0"/>
              <w:adjustRightInd w:val="0"/>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107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100</w:t>
            </w:r>
          </w:p>
        </w:tc>
        <w:tc>
          <w:tcPr>
            <w:tcW w:w="100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A0CC8" w:rsidRPr="003A0199" w:rsidTr="00FA0CC8">
        <w:trPr>
          <w:cantSplit/>
        </w:trPr>
        <w:tc>
          <w:tcPr>
            <w:tcW w:w="2930" w:type="pct"/>
          </w:tcPr>
          <w:p w:rsidR="00FA0CC8" w:rsidRPr="003A0199" w:rsidRDefault="00FA0CC8" w:rsidP="00DD6DF6">
            <w:pPr>
              <w:widowControl w:val="0"/>
              <w:autoSpaceDE w:val="0"/>
              <w:autoSpaceDN w:val="0"/>
              <w:adjustRightInd w:val="0"/>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сельскохозяйственный налог</w:t>
            </w:r>
          </w:p>
        </w:tc>
        <w:tc>
          <w:tcPr>
            <w:tcW w:w="107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50</w:t>
            </w:r>
          </w:p>
        </w:tc>
        <w:tc>
          <w:tcPr>
            <w:tcW w:w="100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Налог, взимаемый в связи с применением патентной системы налогообложения, зачисляемый в бюджеты муниципальных районов</w:t>
            </w:r>
          </w:p>
          <w:p w:rsidR="00FA0CC8" w:rsidRPr="003A0199" w:rsidRDefault="00FA0CC8" w:rsidP="00DD6DF6">
            <w:pPr>
              <w:spacing w:after="0" w:line="240" w:lineRule="auto"/>
              <w:rPr>
                <w:rFonts w:ascii="Times New Roman" w:eastAsia="Times New Roman" w:hAnsi="Times New Roman" w:cs="Times New Roman"/>
                <w:b/>
                <w:bCs/>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t>В ЧАСТИ ПОГАШЕНИЯ ЗАДОЛЖЕННОСТИ И ПЕРЕРАСЧЕТОВ ПО ОТМЕНЕННЫМ НАЛОГАМ, СБОРАМ И ИНЫМ ОБЯЗАТЕЛЬНЫМ ПЛАТЕЖАМ:</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napToGrid w:val="0"/>
                <w:sz w:val="24"/>
                <w:szCs w:val="24"/>
              </w:rPr>
              <w:t>Платежи за добычу общераспространенных полезных ископаемых, мобилизуемые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за добычу углеводородного сырья</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30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за добычу других полезных ископаемых</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на имущество предприятий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с продаж</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60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на рекламу, мобилизуемый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sidRPr="003A0199">
              <w:rPr>
                <w:rFonts w:ascii="Times New Roman" w:eastAsia="Times New Roman" w:hAnsi="Times New Roman" w:cs="Times New Roman"/>
                <w:sz w:val="24"/>
                <w:szCs w:val="24"/>
              </w:rPr>
              <w:t>, мобилизуемые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местные налоги и сборы, мобилизуемые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snapToGrid w:val="0"/>
                <w:sz w:val="24"/>
                <w:szCs w:val="24"/>
              </w:rPr>
            </w:pPr>
            <w:r w:rsidRPr="003A0199">
              <w:rPr>
                <w:rFonts w:ascii="Times New Roman" w:eastAsia="Times New Roman" w:hAnsi="Times New Roman" w:cs="Times New Roman"/>
                <w:b/>
                <w:snapToGrid w:val="0"/>
                <w:sz w:val="24"/>
                <w:szCs w:val="24"/>
              </w:rPr>
              <w:t>ГОСУДАРСТВЕННАЯ ПОШЛИНА</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r w:rsidRPr="003A0199">
              <w:rPr>
                <w:rFonts w:ascii="Times New Roman" w:eastAsia="Times New Roman" w:hAnsi="Times New Roman" w:cs="Times New Roman"/>
                <w:b/>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p w:rsidR="00FA0CC8" w:rsidRPr="003A0199" w:rsidRDefault="00FA0CC8" w:rsidP="00DD6DF6">
            <w:pPr>
              <w:spacing w:after="0" w:line="240" w:lineRule="auto"/>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по делам, рассматриваемым судами общей юрисдикции, мировыми судьями (за исключением Верховного Суда Российской Федерации);</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proofErr w:type="gramStart"/>
            <w:r w:rsidRPr="003A0199">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3A0199">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за выдачу разрешения на установку рекламной конструкции;</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jc w:val="both"/>
              <w:rPr>
                <w:b/>
              </w:rPr>
            </w:pPr>
            <w:r w:rsidRPr="003A0199">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pStyle w:val="ConsPlusNormal"/>
              <w:jc w:val="both"/>
              <w:rPr>
                <w:b/>
              </w:rPr>
            </w:pPr>
            <w:r w:rsidRPr="003A0199">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pStyle w:val="ConsPlusNormal"/>
              <w:ind w:firstLine="540"/>
              <w:jc w:val="both"/>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lastRenderedPageBreak/>
              <w:t xml:space="preserve">В ЧАСТИ ДОХОДОВ ОТ ИСПОЛЬЗОВАНИЯ ИМУЩЕСТВА, НАХОДЯЩЕГОСЯ В ГОСУДАРСТВЕННОЙ И </w:t>
            </w:r>
            <w:proofErr w:type="gramStart"/>
            <w:r w:rsidRPr="003A0199">
              <w:rPr>
                <w:rFonts w:ascii="Times New Roman" w:eastAsia="Times New Roman" w:hAnsi="Times New Roman" w:cs="Times New Roman"/>
                <w:b/>
                <w:bCs/>
                <w:sz w:val="24"/>
                <w:szCs w:val="24"/>
              </w:rPr>
              <w:t>МУНИЦИПАЛЬ-НОЙ</w:t>
            </w:r>
            <w:proofErr w:type="gramEnd"/>
            <w:r w:rsidRPr="003A0199">
              <w:rPr>
                <w:rFonts w:ascii="Times New Roman" w:eastAsia="Times New Roman" w:hAnsi="Times New Roman" w:cs="Times New Roman"/>
                <w:b/>
                <w:bCs/>
                <w:sz w:val="24"/>
                <w:szCs w:val="24"/>
              </w:rPr>
              <w:t xml:space="preserve"> СОБСТВЕННОСТИ: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Calibri" w:hAnsi="Calibri" w:cs="Calibri"/>
              </w:rPr>
            </w:pPr>
            <w:proofErr w:type="gramStart"/>
            <w:r w:rsidRPr="003A0199">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p w:rsidR="00FA0CC8" w:rsidRPr="003A0199" w:rsidRDefault="00FA0CC8" w:rsidP="00DD6DF6">
            <w:pPr>
              <w:spacing w:after="0" w:line="240" w:lineRule="auto"/>
              <w:rPr>
                <w:rFonts w:ascii="Times New Roman" w:eastAsia="Times New Roman" w:hAnsi="Times New Roman" w:cs="Times New Roman"/>
                <w:b/>
                <w:bCs/>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1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Height w:val="870"/>
        </w:trPr>
        <w:tc>
          <w:tcPr>
            <w:tcW w:w="2930" w:type="pct"/>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 xml:space="preserve">Доходы от сдачи в аренду имущества, составляющего казну муниципальных районов (за исключением земельных участков)  </w:t>
            </w:r>
          </w:p>
        </w:tc>
        <w:tc>
          <w:tcPr>
            <w:tcW w:w="1070" w:type="pct"/>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lang w:val="en-US"/>
              </w:rPr>
              <w:t>100</w:t>
            </w:r>
          </w:p>
          <w:p w:rsidR="00FA0CC8" w:rsidRPr="003A0199" w:rsidRDefault="00FA0CC8" w:rsidP="00DD6DF6">
            <w:pPr>
              <w:jc w:val="both"/>
              <w:rPr>
                <w:rFonts w:ascii="Times New Roman" w:hAnsi="Times New Roman" w:cs="Times New Roman"/>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eastAsia="Times New Roman" w:hAnsi="Times New Roman" w:cs="Times New Roman"/>
                <w:snapToGrid w:val="0"/>
                <w:sz w:val="24"/>
                <w:szCs w:val="24"/>
              </w:rPr>
            </w:pPr>
            <w:r w:rsidRPr="003A0199">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eastAsia="Times New Roman" w:hAnsi="Times New Roman" w:cs="Times New Roman"/>
                <w:snapToGrid w:val="0"/>
                <w:sz w:val="24"/>
                <w:szCs w:val="24"/>
              </w:rPr>
            </w:pPr>
            <w:proofErr w:type="gramStart"/>
            <w:r w:rsidRPr="003A0199">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proofErr w:type="gramStart"/>
            <w:r w:rsidRPr="003A0199">
              <w:rPr>
                <w:rFonts w:ascii="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в бюджет муниципального</w:t>
            </w:r>
            <w:proofErr w:type="gramEnd"/>
            <w:r w:rsidRPr="003A0199">
              <w:rPr>
                <w:rFonts w:ascii="Times New Roman" w:hAnsi="Times New Roman" w:cs="Times New Roman"/>
                <w:sz w:val="24"/>
                <w:szCs w:val="24"/>
              </w:rPr>
              <w:t xml:space="preserve"> образования, в собственности (на территории) которого находится земельный участок, если иное не установлено настоящей статьей.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eastAsia="Times New Roman" w:hAnsi="Times New Roman" w:cs="Times New Roman"/>
                <w:b/>
                <w:bCs/>
                <w:caps/>
                <w:snapToGrid w:val="0"/>
                <w:sz w:val="24"/>
                <w:szCs w:val="24"/>
              </w:rPr>
            </w:pPr>
            <w:r w:rsidRPr="003A0199">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199">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Height w:val="70"/>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b/>
                <w:bCs/>
                <w:caps/>
                <w:snapToGrid w:val="0"/>
                <w:sz w:val="24"/>
                <w:szCs w:val="24"/>
              </w:rPr>
              <w:t xml:space="preserve">В ЧАСТИ  доходов от платежей </w:t>
            </w:r>
            <w:r w:rsidRPr="003A0199">
              <w:rPr>
                <w:rFonts w:ascii="Times New Roman" w:eastAsia="Times New Roman" w:hAnsi="Times New Roman" w:cs="Times New Roman"/>
                <w:b/>
                <w:bCs/>
                <w:sz w:val="24"/>
                <w:szCs w:val="24"/>
              </w:rPr>
              <w:t>ПРИ ПОЛЬЗОВАНИИ ПРИРОДНЫМИ РЕСУРСАМИ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caps/>
                <w:snapToGrid w:val="0"/>
                <w:sz w:val="24"/>
                <w:szCs w:val="24"/>
              </w:rPr>
            </w:pPr>
            <w:r w:rsidRPr="003A0199">
              <w:rPr>
                <w:rFonts w:ascii="Times New Roman" w:eastAsia="Times New Roman" w:hAnsi="Times New Roman" w:cs="Times New Roman"/>
                <w:sz w:val="24"/>
                <w:szCs w:val="24"/>
              </w:rPr>
              <w:t>Плата за иные виды негативного воздействия на окружающую среду</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napToGrid w:val="0"/>
                <w:sz w:val="24"/>
                <w:szCs w:val="24"/>
              </w:rPr>
              <w:t>55</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lastRenderedPageBreak/>
              <w:t>В ЧАСТИ ДоходОВ от оказания платных услуг и компенсации затрат государства:</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Height w:val="900"/>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Прочие доходы от компенсации затрат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доходы от компенсации затрат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В ЧАСТИ ДОХОДОв ОТ ПРОДАЖИ МАТЕРИАЛЬНЫХ И НЕМАТЕРИАЛЬНЫХ АКТИВОВ: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3A0199">
              <w:rPr>
                <w:rFonts w:ascii="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Calibri" w:hAnsi="Calibri" w:cs="Calibri"/>
              </w:rPr>
            </w:pPr>
            <w:r w:rsidRPr="003A0199">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bCs/>
                <w:caps/>
                <w:snapToGrid w:val="0"/>
              </w:rPr>
            </w:pPr>
            <w:r w:rsidRPr="003A0199">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lastRenderedPageBreak/>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tabs>
                <w:tab w:val="left" w:pos="943"/>
              </w:tabs>
              <w:ind w:firstLine="540"/>
              <w:jc w:val="both"/>
              <w:rPr>
                <w:b/>
                <w:bCs/>
                <w:caps/>
                <w:snapToGrid w:val="0"/>
              </w:rPr>
            </w:pPr>
            <w:r w:rsidRPr="003A0199">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FA0CC8" w:rsidRPr="003A0199" w:rsidRDefault="00FA0CC8" w:rsidP="00DD6DF6">
            <w:pPr>
              <w:pStyle w:val="ConsPlusNormal"/>
              <w:tabs>
                <w:tab w:val="left" w:pos="943"/>
              </w:tabs>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В ЧАСТИ АдминистративныХ платежЕЙ и сборОВ: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взимаемые органами управления (организациями) муниципальных районов за выполнение определенных функций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взимаемые органами управления (организациями) поселений за выполнение определенных функций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Сборы за выдачу лицензий органами местного самоуправления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 xml:space="preserve">В ЧАСТИ штрафов, санкций, возмещения ущерба: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roofErr w:type="gramStart"/>
            <w:r w:rsidRPr="003A0199">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муниципальных районов</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roofErr w:type="gramStart"/>
            <w:r w:rsidRPr="003A0199">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поселений</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lastRenderedPageBreak/>
              <w:t xml:space="preserve">Доходы от возмещения ущерба при возникновении страховых случаев, когда </w:t>
            </w:r>
            <w:proofErr w:type="spellStart"/>
            <w:r w:rsidRPr="003A0199">
              <w:rPr>
                <w:rFonts w:ascii="Times New Roman" w:eastAsia="Times New Roman" w:hAnsi="Times New Roman" w:cs="Times New Roman"/>
                <w:snapToGrid w:val="0"/>
                <w:sz w:val="24"/>
                <w:szCs w:val="24"/>
              </w:rPr>
              <w:t>выгодоприобретателями</w:t>
            </w:r>
            <w:proofErr w:type="spellEnd"/>
            <w:r w:rsidRPr="003A0199">
              <w:rPr>
                <w:rFonts w:ascii="Times New Roman" w:eastAsia="Times New Roman" w:hAnsi="Times New Roman" w:cs="Times New Roman"/>
                <w:snapToGrid w:val="0"/>
                <w:sz w:val="24"/>
                <w:szCs w:val="24"/>
              </w:rPr>
              <w:t xml:space="preserve"> выступают получатели средств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 xml:space="preserve">Доходы от возмещения ущерба при возникновении иных страховых случаев, когда </w:t>
            </w:r>
            <w:proofErr w:type="spellStart"/>
            <w:r w:rsidRPr="003A0199">
              <w:rPr>
                <w:rFonts w:ascii="Times New Roman" w:eastAsia="Times New Roman" w:hAnsi="Times New Roman" w:cs="Times New Roman"/>
                <w:snapToGrid w:val="0"/>
                <w:sz w:val="24"/>
                <w:szCs w:val="24"/>
              </w:rPr>
              <w:t>выгодоприобретателями</w:t>
            </w:r>
            <w:proofErr w:type="spellEnd"/>
            <w:r w:rsidRPr="003A0199">
              <w:rPr>
                <w:rFonts w:ascii="Times New Roman" w:eastAsia="Times New Roman" w:hAnsi="Times New Roman" w:cs="Times New Roman"/>
                <w:snapToGrid w:val="0"/>
                <w:sz w:val="24"/>
                <w:szCs w:val="24"/>
              </w:rPr>
              <w:t xml:space="preserve"> выступают получатели средств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lang w:val="en-US"/>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поступления  сумм в возмещение ущерба, зачисляемые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поступления от  сумм в возмещение ущерба, зачисляемые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В ЧАСТИ ПрочиХ неналоговыХ доходОВ: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Невыясненные поступления, зачисляемые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Невыясненные поступления, зачисляемые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неналоговые доходы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неналоговые доходы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caps/>
                <w:snapToGrid w:val="0"/>
                <w:sz w:val="24"/>
                <w:szCs w:val="24"/>
              </w:rPr>
              <w:t xml:space="preserve">В ЧАСТИ </w:t>
            </w:r>
            <w:r w:rsidRPr="003A0199">
              <w:rPr>
                <w:rFonts w:ascii="Times New Roman" w:eastAsia="Times New Roman" w:hAnsi="Times New Roman" w:cs="Times New Roman"/>
                <w:b/>
                <w:bCs/>
                <w:sz w:val="24"/>
                <w:szCs w:val="24"/>
              </w:rPr>
              <w:t>ДОХОДОВ  ОТ БЕЗВОЗМЕЗДНЫХ ПОСТУПЛЕНИЙ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bl>
    <w:p w:rsidR="00FA0CC8" w:rsidRPr="003A0199" w:rsidRDefault="00FA0CC8" w:rsidP="00DD6DF6">
      <w:pPr>
        <w:spacing w:after="0" w:line="240" w:lineRule="auto"/>
        <w:rPr>
          <w:rFonts w:ascii="Times New Roman" w:eastAsia="Times New Roman" w:hAnsi="Times New Roman" w:cs="Times New Roman"/>
          <w:sz w:val="24"/>
          <w:szCs w:val="24"/>
        </w:rPr>
      </w:pPr>
    </w:p>
    <w:p w:rsidR="00403FB2" w:rsidRPr="003A0199" w:rsidRDefault="00403FB2" w:rsidP="00DD6DF6">
      <w:pPr>
        <w:rPr>
          <w:rFonts w:ascii="Times New Roman" w:hAnsi="Times New Roman" w:cs="Times New Roman"/>
          <w:sz w:val="24"/>
          <w:szCs w:val="24"/>
          <w:lang w:val="en-US"/>
        </w:rPr>
      </w:pPr>
      <w:r w:rsidRPr="003A0199">
        <w:rPr>
          <w:rFonts w:ascii="Times New Roman" w:hAnsi="Times New Roman" w:cs="Times New Roman"/>
          <w:sz w:val="24"/>
          <w:szCs w:val="24"/>
          <w:lang w:val="en-US"/>
        </w:rPr>
        <w:t xml:space="preserve">                                                                                      </w:t>
      </w:r>
    </w:p>
    <w:p w:rsidR="00FA0CC8" w:rsidRPr="003A0199" w:rsidRDefault="00403FB2" w:rsidP="00DD6DF6">
      <w:pPr>
        <w:rPr>
          <w:rFonts w:ascii="Times New Roman" w:hAnsi="Times New Roman" w:cs="Times New Roman"/>
          <w:sz w:val="24"/>
          <w:szCs w:val="24"/>
        </w:rPr>
      </w:pPr>
      <w:r w:rsidRPr="003A0199">
        <w:rPr>
          <w:rFonts w:ascii="Times New Roman" w:hAnsi="Times New Roman" w:cs="Times New Roman"/>
          <w:sz w:val="24"/>
          <w:szCs w:val="24"/>
          <w:lang w:val="en-US"/>
        </w:rPr>
        <w:t xml:space="preserve">                                                                                     </w:t>
      </w:r>
      <w:r w:rsidR="00FA0CC8" w:rsidRPr="003A0199">
        <w:rPr>
          <w:rFonts w:ascii="Times New Roman" w:hAnsi="Times New Roman" w:cs="Times New Roman"/>
          <w:sz w:val="24"/>
          <w:szCs w:val="24"/>
        </w:rPr>
        <w:t>Приложение 2</w:t>
      </w:r>
    </w:p>
    <w:p w:rsidR="00FA0CC8" w:rsidRPr="003A0199" w:rsidRDefault="00E37D04" w:rsidP="00DD6DF6">
      <w:pPr>
        <w:ind w:left="5245"/>
        <w:rPr>
          <w:rFonts w:ascii="Times New Roman" w:hAnsi="Times New Roman" w:cs="Times New Roman"/>
          <w:sz w:val="24"/>
          <w:szCs w:val="24"/>
        </w:rPr>
      </w:pPr>
      <w:r>
        <w:rPr>
          <w:rFonts w:ascii="Times New Roman" w:hAnsi="Times New Roman" w:cs="Times New Roman"/>
          <w:sz w:val="24"/>
          <w:szCs w:val="24"/>
        </w:rPr>
        <w:t>к р</w:t>
      </w:r>
      <w:r w:rsidR="00FA0CC8" w:rsidRPr="003A0199">
        <w:rPr>
          <w:rFonts w:ascii="Times New Roman" w:hAnsi="Times New Roman" w:cs="Times New Roman"/>
          <w:sz w:val="24"/>
          <w:szCs w:val="24"/>
        </w:rPr>
        <w:t>ешению Котовской районной Думы</w:t>
      </w:r>
      <w:r w:rsidR="001C6EB6" w:rsidRPr="003A0199">
        <w:rPr>
          <w:rFonts w:ascii="Times New Roman" w:hAnsi="Times New Roman" w:cs="Times New Roman"/>
          <w:sz w:val="24"/>
          <w:szCs w:val="24"/>
        </w:rPr>
        <w:t xml:space="preserve"> </w:t>
      </w:r>
      <w:r w:rsidR="00FA0CC8" w:rsidRPr="003A0199">
        <w:rPr>
          <w:rFonts w:ascii="Times New Roman" w:hAnsi="Times New Roman" w:cs="Times New Roman"/>
          <w:sz w:val="24"/>
          <w:szCs w:val="24"/>
        </w:rPr>
        <w:t>от</w:t>
      </w:r>
      <w:r w:rsidR="00242111" w:rsidRPr="003A0199">
        <w:rPr>
          <w:rFonts w:ascii="Times New Roman" w:hAnsi="Times New Roman" w:cs="Times New Roman"/>
          <w:sz w:val="24"/>
          <w:szCs w:val="24"/>
        </w:rPr>
        <w:t xml:space="preserve"> </w:t>
      </w:r>
      <w:r>
        <w:rPr>
          <w:rFonts w:ascii="Times New Roman" w:hAnsi="Times New Roman" w:cs="Times New Roman"/>
          <w:sz w:val="24"/>
          <w:szCs w:val="24"/>
        </w:rPr>
        <w:t>20.12.</w:t>
      </w:r>
      <w:r w:rsidR="00FA0CC8" w:rsidRPr="003A0199">
        <w:rPr>
          <w:rFonts w:ascii="Times New Roman" w:hAnsi="Times New Roman" w:cs="Times New Roman"/>
          <w:sz w:val="24"/>
          <w:szCs w:val="24"/>
        </w:rPr>
        <w:t xml:space="preserve">2018 г. № </w:t>
      </w:r>
      <w:r>
        <w:rPr>
          <w:rFonts w:ascii="Times New Roman" w:hAnsi="Times New Roman" w:cs="Times New Roman"/>
          <w:sz w:val="24"/>
          <w:szCs w:val="24"/>
        </w:rPr>
        <w:t>37/4-6</w:t>
      </w:r>
      <w:r w:rsidR="00FA0CC8" w:rsidRPr="003A0199">
        <w:rPr>
          <w:rFonts w:ascii="Times New Roman" w:hAnsi="Times New Roman" w:cs="Times New Roman"/>
          <w:sz w:val="24"/>
          <w:szCs w:val="24"/>
        </w:rPr>
        <w:t>- РД «О бюджете Котовского муниципального района на 2019 год и на плановый период 2020 и 2021 годов»</w:t>
      </w:r>
    </w:p>
    <w:tbl>
      <w:tblPr>
        <w:tblW w:w="15752" w:type="dxa"/>
        <w:tblInd w:w="2" w:type="dxa"/>
        <w:tblLayout w:type="fixed"/>
        <w:tblLook w:val="00A0"/>
      </w:tblPr>
      <w:tblGrid>
        <w:gridCol w:w="815"/>
        <w:gridCol w:w="284"/>
        <w:gridCol w:w="2676"/>
        <w:gridCol w:w="17"/>
        <w:gridCol w:w="5670"/>
        <w:gridCol w:w="29"/>
        <w:gridCol w:w="6261"/>
      </w:tblGrid>
      <w:tr w:rsidR="00FA0CC8" w:rsidRPr="003A0199" w:rsidTr="00242111">
        <w:trPr>
          <w:gridAfter w:val="2"/>
          <w:wAfter w:w="6290" w:type="dxa"/>
          <w:trHeight w:val="1230"/>
        </w:trPr>
        <w:tc>
          <w:tcPr>
            <w:tcW w:w="9462" w:type="dxa"/>
            <w:gridSpan w:val="5"/>
            <w:vAlign w:val="center"/>
          </w:tcPr>
          <w:p w:rsidR="00FA0CC8" w:rsidRPr="003A0199" w:rsidRDefault="00FA0CC8" w:rsidP="00DD6DF6">
            <w:pPr>
              <w:spacing w:after="0" w:line="240" w:lineRule="exact"/>
              <w:jc w:val="center"/>
              <w:rPr>
                <w:rFonts w:ascii="Times New Roman" w:hAnsi="Times New Roman" w:cs="Times New Roman"/>
                <w:b/>
                <w:bCs/>
                <w:color w:val="000000"/>
                <w:sz w:val="24"/>
                <w:szCs w:val="24"/>
              </w:rPr>
            </w:pP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w:t>
            </w:r>
            <w:r w:rsidR="001C6EB6"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 год и на плановый период 2020 и 2021 годов</w:t>
            </w:r>
          </w:p>
          <w:p w:rsidR="00FA0CC8" w:rsidRPr="003A0199" w:rsidRDefault="00FA0CC8" w:rsidP="00DD6DF6">
            <w:pPr>
              <w:jc w:val="center"/>
              <w:rPr>
                <w:rFonts w:ascii="Times New Roman" w:hAnsi="Times New Roman" w:cs="Times New Roman"/>
                <w:b/>
                <w:bCs/>
                <w:color w:val="000000"/>
                <w:sz w:val="24"/>
                <w:szCs w:val="24"/>
              </w:rPr>
            </w:pPr>
          </w:p>
        </w:tc>
      </w:tr>
      <w:tr w:rsidR="00FA0CC8" w:rsidRPr="003A0199" w:rsidTr="00242111">
        <w:trPr>
          <w:gridAfter w:val="2"/>
          <w:wAfter w:w="6290" w:type="dxa"/>
          <w:trHeight w:val="51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Код главы </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Код доходов </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Наименование главного администратора поступлений в бюджет </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r w:rsidRPr="003A0199">
              <w:rPr>
                <w:rFonts w:ascii="Times New Roman" w:hAnsi="Times New Roman" w:cs="Times New Roman"/>
                <w:color w:val="000000"/>
                <w:sz w:val="16"/>
                <w:szCs w:val="16"/>
              </w:rPr>
              <w:t>1</w:t>
            </w: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r w:rsidRPr="003A0199">
              <w:rPr>
                <w:rFonts w:ascii="Times New Roman" w:hAnsi="Times New Roman" w:cs="Times New Roman"/>
                <w:color w:val="000000"/>
                <w:sz w:val="16"/>
                <w:szCs w:val="16"/>
              </w:rPr>
              <w:t>2</w:t>
            </w: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r w:rsidRPr="003A0199">
              <w:rPr>
                <w:rFonts w:ascii="Times New Roman" w:hAnsi="Times New Roman" w:cs="Times New Roman"/>
                <w:color w:val="000000"/>
                <w:sz w:val="16"/>
                <w:szCs w:val="16"/>
              </w:rPr>
              <w:t>3</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color w:val="000000"/>
                <w:sz w:val="16"/>
                <w:szCs w:val="16"/>
              </w:rPr>
            </w:pP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color w:val="000000"/>
                <w:sz w:val="16"/>
                <w:szCs w:val="16"/>
              </w:rPr>
            </w:pP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color w:val="000000"/>
                <w:sz w:val="16"/>
                <w:szCs w:val="16"/>
              </w:rPr>
            </w:pP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shd w:val="clear" w:color="auto" w:fill="DAEEF3" w:themeFill="accent5" w:themeFillTint="33"/>
            <w:vAlign w:val="bottom"/>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901</w:t>
            </w:r>
          </w:p>
        </w:tc>
        <w:tc>
          <w:tcPr>
            <w:tcW w:w="2676" w:type="dxa"/>
            <w:tcBorders>
              <w:top w:val="single" w:sz="4" w:space="0" w:color="auto"/>
              <w:left w:val="nil"/>
              <w:bottom w:val="single" w:sz="8" w:space="0" w:color="auto"/>
              <w:right w:val="single" w:sz="8" w:space="0" w:color="auto"/>
            </w:tcBorders>
            <w:shd w:val="clear" w:color="auto" w:fill="DAEEF3" w:themeFill="accent5" w:themeFillTint="33"/>
            <w:vAlign w:val="bottom"/>
          </w:tcPr>
          <w:p w:rsidR="00FA0CC8" w:rsidRPr="003A0199" w:rsidRDefault="00FA0CC8" w:rsidP="00DD6DF6">
            <w:pPr>
              <w:spacing w:after="0" w:line="240" w:lineRule="auto"/>
              <w:jc w:val="center"/>
              <w:rPr>
                <w:rFonts w:ascii="Times New Roman" w:hAnsi="Times New Roman" w:cs="Times New Roman"/>
                <w:b/>
                <w:bCs/>
                <w:color w:val="000000"/>
                <w:sz w:val="24"/>
                <w:szCs w:val="24"/>
              </w:rPr>
            </w:pPr>
          </w:p>
        </w:tc>
        <w:tc>
          <w:tcPr>
            <w:tcW w:w="5687" w:type="dxa"/>
            <w:gridSpan w:val="2"/>
            <w:tcBorders>
              <w:top w:val="nil"/>
              <w:left w:val="nil"/>
              <w:bottom w:val="single" w:sz="8" w:space="0" w:color="auto"/>
              <w:right w:val="single" w:sz="8" w:space="0" w:color="auto"/>
            </w:tcBorders>
            <w:shd w:val="clear" w:color="auto" w:fill="DAEEF3" w:themeFill="accent5" w:themeFillTint="33"/>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Котовская районная Дума</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b/>
                <w:bCs/>
                <w:color w:val="000000"/>
              </w:rPr>
            </w:pP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b/>
                <w:bCs/>
                <w:color w:val="000000"/>
              </w:rPr>
            </w:pP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b/>
                <w:bCs/>
                <w:color w:val="000000"/>
              </w:rPr>
            </w:pP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29</w:t>
            </w:r>
            <w:r w:rsidRPr="003A0199">
              <w:rPr>
                <w:rFonts w:ascii="Times New Roman" w:hAnsi="Times New Roman" w:cs="Times New Roman"/>
                <w:color w:val="000000"/>
              </w:rPr>
              <w:t>999 05 0000 151</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Прочие субсидии бюджетам  муниципальных районов </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1 16 33050 05 0000 140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A0CC8" w:rsidRPr="003A0199" w:rsidTr="00242111">
        <w:trPr>
          <w:gridAfter w:val="2"/>
          <w:wAfter w:w="6290" w:type="dxa"/>
          <w:trHeight w:val="812"/>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1 16 90050 05 0000 140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p>
        </w:tc>
      </w:tr>
      <w:tr w:rsidR="00FA0CC8" w:rsidRPr="003A0199" w:rsidTr="00242111">
        <w:trPr>
          <w:gridAfter w:val="2"/>
          <w:wAfter w:w="6290" w:type="dxa"/>
          <w:trHeight w:val="510"/>
        </w:trPr>
        <w:tc>
          <w:tcPr>
            <w:tcW w:w="1099" w:type="dxa"/>
            <w:gridSpan w:val="2"/>
            <w:tcBorders>
              <w:top w:val="single" w:sz="8" w:space="0" w:color="auto"/>
              <w:left w:val="single" w:sz="8" w:space="0" w:color="auto"/>
              <w:bottom w:val="single" w:sz="8" w:space="0" w:color="000000"/>
              <w:right w:val="single" w:sz="8" w:space="0" w:color="auto"/>
            </w:tcBorders>
            <w:shd w:val="solid" w:color="DAEEF3" w:themeColor="accent5" w:themeTint="33" w:fill="auto"/>
            <w:vAlign w:val="center"/>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902</w:t>
            </w:r>
          </w:p>
        </w:tc>
        <w:tc>
          <w:tcPr>
            <w:tcW w:w="2676" w:type="dxa"/>
            <w:tcBorders>
              <w:top w:val="single" w:sz="8" w:space="0" w:color="auto"/>
              <w:left w:val="single" w:sz="8" w:space="0" w:color="auto"/>
              <w:bottom w:val="single" w:sz="8" w:space="0" w:color="000000"/>
              <w:right w:val="single" w:sz="8" w:space="0" w:color="auto"/>
            </w:tcBorders>
            <w:shd w:val="solid" w:color="DAEEF3" w:themeColor="accent5" w:themeTint="33" w:fill="auto"/>
            <w:vAlign w:val="center"/>
          </w:tcPr>
          <w:p w:rsidR="00FA0CC8" w:rsidRPr="003A0199" w:rsidRDefault="00FA0CC8" w:rsidP="00DD6DF6">
            <w:pPr>
              <w:rPr>
                <w:rFonts w:ascii="Times New Roman" w:hAnsi="Times New Roman" w:cs="Times New Roman"/>
                <w:color w:val="000000"/>
                <w:sz w:val="24"/>
                <w:szCs w:val="24"/>
              </w:rPr>
            </w:pPr>
          </w:p>
        </w:tc>
        <w:tc>
          <w:tcPr>
            <w:tcW w:w="5687" w:type="dxa"/>
            <w:gridSpan w:val="2"/>
            <w:tcBorders>
              <w:top w:val="single" w:sz="8" w:space="0" w:color="auto"/>
              <w:left w:val="nil"/>
              <w:bottom w:val="single" w:sz="4" w:space="0" w:color="auto"/>
              <w:right w:val="single" w:sz="8" w:space="0" w:color="auto"/>
            </w:tcBorders>
            <w:shd w:val="solid" w:color="DAEEF3" w:themeColor="accent5" w:themeTint="33" w:fill="auto"/>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 xml:space="preserve">Администрация Котовского </w:t>
            </w:r>
          </w:p>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 xml:space="preserve">муниципального района </w:t>
            </w:r>
          </w:p>
        </w:tc>
      </w:tr>
      <w:tr w:rsidR="00FA0CC8" w:rsidRPr="003A0199" w:rsidTr="00242111">
        <w:trPr>
          <w:gridAfter w:val="2"/>
          <w:wAfter w:w="6290" w:type="dxa"/>
          <w:trHeight w:val="168"/>
        </w:trPr>
        <w:tc>
          <w:tcPr>
            <w:tcW w:w="1099" w:type="dxa"/>
            <w:gridSpan w:val="2"/>
            <w:tcBorders>
              <w:top w:val="nil"/>
              <w:left w:val="single" w:sz="8" w:space="0" w:color="auto"/>
              <w:bottom w:val="single" w:sz="8" w:space="0" w:color="000000"/>
              <w:right w:val="single" w:sz="8" w:space="0" w:color="auto"/>
            </w:tcBorders>
            <w:vAlign w:val="center"/>
          </w:tcPr>
          <w:p w:rsidR="00FA0CC8" w:rsidRPr="003A0199" w:rsidRDefault="00FA0CC8" w:rsidP="00DD6DF6">
            <w:pPr>
              <w:spacing w:after="0" w:line="0" w:lineRule="atLeast"/>
              <w:jc w:val="center"/>
              <w:rPr>
                <w:rFonts w:ascii="Times New Roman" w:hAnsi="Times New Roman" w:cs="Times New Roman"/>
                <w:b/>
                <w:bCs/>
                <w:color w:val="000000"/>
              </w:rPr>
            </w:pPr>
          </w:p>
        </w:tc>
        <w:tc>
          <w:tcPr>
            <w:tcW w:w="2676" w:type="dxa"/>
            <w:tcBorders>
              <w:top w:val="nil"/>
              <w:left w:val="single" w:sz="8" w:space="0" w:color="auto"/>
              <w:bottom w:val="single" w:sz="8" w:space="0" w:color="000000"/>
              <w:right w:val="single" w:sz="8" w:space="0" w:color="auto"/>
            </w:tcBorders>
            <w:vAlign w:val="center"/>
          </w:tcPr>
          <w:p w:rsidR="00FA0CC8" w:rsidRPr="003A0199" w:rsidRDefault="00FA0CC8" w:rsidP="00DD6DF6">
            <w:pPr>
              <w:spacing w:after="0" w:line="0" w:lineRule="atLeast"/>
              <w:rPr>
                <w:rFonts w:ascii="Times New Roman" w:hAnsi="Times New Roman" w:cs="Times New Roman"/>
                <w:color w:val="000000"/>
              </w:rPr>
            </w:pPr>
          </w:p>
        </w:tc>
        <w:tc>
          <w:tcPr>
            <w:tcW w:w="5687" w:type="dxa"/>
            <w:gridSpan w:val="2"/>
            <w:tcBorders>
              <w:top w:val="nil"/>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r>
      <w:tr w:rsidR="00FA0CC8" w:rsidRPr="003A0199" w:rsidTr="00242111">
        <w:trPr>
          <w:gridAfter w:val="2"/>
          <w:wAfter w:w="6290" w:type="dxa"/>
          <w:trHeight w:val="990"/>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1 08 04000 01 0000 110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1 08 04000 01 1000 110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1 08 04000 01 2000 110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1 08 04000 01 3000 110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1 08 04000 01 4000 110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1 08 04000 01 5000 110</w:t>
            </w:r>
          </w:p>
        </w:tc>
        <w:tc>
          <w:tcPr>
            <w:tcW w:w="5687" w:type="dxa"/>
            <w:gridSpan w:val="2"/>
            <w:tcBorders>
              <w:top w:val="single" w:sz="4" w:space="0" w:color="auto"/>
              <w:left w:val="single" w:sz="4" w:space="0" w:color="auto"/>
              <w:bottom w:val="single" w:sz="8"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Сумма платежа</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пени и проценты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-суммы денежных взыскани</w:t>
            </w:r>
            <w:proofErr w:type="gramStart"/>
            <w:r w:rsidRPr="003A0199">
              <w:rPr>
                <w:rFonts w:ascii="Times New Roman" w:hAnsi="Times New Roman" w:cs="Times New Roman"/>
                <w:color w:val="000000"/>
              </w:rPr>
              <w:t>й(</w:t>
            </w:r>
            <w:proofErr w:type="gramEnd"/>
            <w:r w:rsidRPr="003A0199">
              <w:rPr>
                <w:rFonts w:ascii="Times New Roman" w:hAnsi="Times New Roman" w:cs="Times New Roman"/>
                <w:color w:val="000000"/>
              </w:rPr>
              <w:t>штрафов)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прочие поступления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-проценты при нарушении сроков возврата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p>
        </w:tc>
      </w:tr>
      <w:tr w:rsidR="00FA0CC8" w:rsidRPr="003A0199" w:rsidTr="00242111">
        <w:trPr>
          <w:gridAfter w:val="2"/>
          <w:wAfter w:w="6290" w:type="dxa"/>
          <w:trHeight w:val="645"/>
        </w:trPr>
        <w:tc>
          <w:tcPr>
            <w:tcW w:w="1099"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p w:rsidR="00FA0CC8" w:rsidRPr="003A0199" w:rsidRDefault="00FA0CC8" w:rsidP="00DD6DF6">
            <w:pPr>
              <w:jc w:val="center"/>
              <w:rPr>
                <w:rFonts w:ascii="Times New Roman" w:hAnsi="Times New Roman" w:cs="Times New Roman"/>
                <w:color w:val="000000"/>
              </w:rPr>
            </w:pPr>
          </w:p>
          <w:p w:rsidR="00FA0CC8" w:rsidRPr="003A0199" w:rsidRDefault="00FA0CC8" w:rsidP="00DD6DF6">
            <w:pPr>
              <w:jc w:val="center"/>
              <w:rPr>
                <w:rFonts w:ascii="Times New Roman" w:hAnsi="Times New Roman" w:cs="Times New Roman"/>
                <w:color w:val="000000"/>
              </w:rPr>
            </w:pPr>
          </w:p>
          <w:p w:rsidR="00FA0CC8" w:rsidRPr="003A0199" w:rsidRDefault="00FA0CC8" w:rsidP="00DD6DF6">
            <w:pPr>
              <w:jc w:val="center"/>
              <w:rPr>
                <w:rFonts w:ascii="Times New Roman" w:hAnsi="Times New Roman" w:cs="Times New Roman"/>
                <w:color w:val="000000"/>
              </w:rPr>
            </w:pPr>
          </w:p>
          <w:p w:rsidR="00FA0CC8" w:rsidRPr="003A0199" w:rsidRDefault="00FA0CC8" w:rsidP="00DD6DF6">
            <w:pPr>
              <w:jc w:val="center"/>
              <w:rPr>
                <w:rFonts w:ascii="Times New Roman" w:hAnsi="Times New Roman" w:cs="Times New Roman"/>
                <w:color w:val="000000"/>
              </w:rPr>
            </w:pPr>
          </w:p>
        </w:tc>
        <w:tc>
          <w:tcPr>
            <w:tcW w:w="2676" w:type="dxa"/>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1 08 07150 01 0000 110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1 08 07150 01 1000 110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1 08 07150 01 2000 110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1 08 07150  01 3000 110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1 08 07150 01 4000 110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1 08 07150 01 5000 110</w:t>
            </w:r>
          </w:p>
        </w:tc>
        <w:tc>
          <w:tcPr>
            <w:tcW w:w="5687" w:type="dxa"/>
            <w:gridSpan w:val="2"/>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Государственная пошлина за выдачу разрешения на установку  рекламной конструкции</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Сумма платежа</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пени и проценты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-суммы денежных взыскани</w:t>
            </w:r>
            <w:proofErr w:type="gramStart"/>
            <w:r w:rsidRPr="003A0199">
              <w:rPr>
                <w:rFonts w:ascii="Times New Roman" w:hAnsi="Times New Roman" w:cs="Times New Roman"/>
                <w:color w:val="000000"/>
              </w:rPr>
              <w:t>й(</w:t>
            </w:r>
            <w:proofErr w:type="gramEnd"/>
            <w:r w:rsidRPr="003A0199">
              <w:rPr>
                <w:rFonts w:ascii="Times New Roman" w:hAnsi="Times New Roman" w:cs="Times New Roman"/>
                <w:color w:val="000000"/>
              </w:rPr>
              <w:t>штрафов)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прочие поступления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-проценты при нарушении сроков возврата по соответствующему платежу</w:t>
            </w:r>
          </w:p>
        </w:tc>
      </w:tr>
      <w:tr w:rsidR="00FA0CC8" w:rsidRPr="003A0199" w:rsidTr="00242111">
        <w:trPr>
          <w:gridAfter w:val="2"/>
          <w:wAfter w:w="6290" w:type="dxa"/>
          <w:trHeight w:val="153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1 11 05013 </w:t>
            </w:r>
            <w:r w:rsidRPr="003A0199">
              <w:rPr>
                <w:rFonts w:ascii="Times New Roman" w:hAnsi="Times New Roman" w:cs="Times New Roman"/>
                <w:color w:val="000000"/>
                <w:lang w:val="en-US"/>
              </w:rPr>
              <w:t>05</w:t>
            </w:r>
            <w:r w:rsidRPr="003A0199">
              <w:rPr>
                <w:rFonts w:ascii="Times New Roman" w:hAnsi="Times New Roman" w:cs="Times New Roman"/>
                <w:color w:val="000000"/>
              </w:rPr>
              <w:t xml:space="preserve"> 0000 120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proofErr w:type="gramStart"/>
            <w:r w:rsidRPr="003A0199">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A0CC8" w:rsidRPr="003A0199" w:rsidTr="00242111">
        <w:trPr>
          <w:gridAfter w:val="2"/>
          <w:wAfter w:w="6290" w:type="dxa"/>
          <w:trHeight w:val="153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1 11 05013 13 0000 120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A0CC8" w:rsidRPr="003A0199" w:rsidTr="00242111">
        <w:trPr>
          <w:gridAfter w:val="2"/>
          <w:wAfter w:w="6290" w:type="dxa"/>
          <w:trHeight w:val="1315"/>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1 11 05025 05 0000 120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а так же средства от продажи права на заключение договоров аренды за земли</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lang w:val="en-US"/>
              </w:rPr>
              <w:t>1 11 05035 05 0000</w:t>
            </w:r>
            <w:r w:rsidRPr="003A0199">
              <w:rPr>
                <w:rFonts w:ascii="Times New Roman" w:hAnsi="Times New Roman" w:cs="Times New Roman"/>
                <w:color w:val="000000"/>
              </w:rPr>
              <w:t xml:space="preserve">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eastAsia="Times New Roman" w:hAnsi="Times New Roman" w:cs="Times New Roman"/>
                <w:bCs/>
                <w:color w:val="000000"/>
              </w:rPr>
            </w:pPr>
            <w:r w:rsidRPr="003A0199">
              <w:rPr>
                <w:rFonts w:ascii="Times New Roman" w:eastAsia="Times New Roman" w:hAnsi="Times New Roman" w:cs="Times New Roman"/>
                <w:bCs/>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pStyle w:val="ConsPlusNormal"/>
              <w:rPr>
                <w:rFonts w:ascii="Times New Roman" w:hAnsi="Times New Roman" w:cs="Times New Roman"/>
                <w:szCs w:val="22"/>
              </w:rPr>
            </w:pPr>
            <w:r w:rsidRPr="003A0199">
              <w:rPr>
                <w:rFonts w:ascii="Times New Roman" w:hAnsi="Times New Roman" w:cs="Times New Roman"/>
                <w:szCs w:val="22"/>
              </w:rPr>
              <w:t>1 11 05313 05 0000 120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w:t>
            </w:r>
            <w:r w:rsidRPr="003A0199">
              <w:rPr>
                <w:rFonts w:ascii="Times New Roman" w:hAnsi="Times New Roman" w:cs="Times New Roman"/>
                <w:szCs w:val="22"/>
              </w:rPr>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pStyle w:val="ConsPlusNormal"/>
              <w:ind w:left="-735"/>
              <w:jc w:val="center"/>
              <w:rPr>
                <w:rFonts w:ascii="Times New Roman" w:hAnsi="Times New Roman" w:cs="Times New Roman"/>
                <w:szCs w:val="22"/>
                <w:lang w:val="en-US"/>
              </w:rPr>
            </w:pPr>
            <w:r w:rsidRPr="003A0199">
              <w:rPr>
                <w:rFonts w:ascii="Times New Roman" w:hAnsi="Times New Roman" w:cs="Times New Roman"/>
                <w:szCs w:val="22"/>
                <w:lang w:val="en-US"/>
              </w:rPr>
              <w:lastRenderedPageBreak/>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pStyle w:val="ConsPlusNormal"/>
              <w:ind w:hanging="44"/>
              <w:jc w:val="center"/>
              <w:rPr>
                <w:rFonts w:ascii="Times New Roman" w:hAnsi="Times New Roman" w:cs="Times New Roman"/>
                <w:szCs w:val="22"/>
              </w:rPr>
            </w:pPr>
            <w:r w:rsidRPr="003A0199">
              <w:rPr>
                <w:rFonts w:ascii="Times New Roman" w:hAnsi="Times New Roman" w:cs="Times New Roman"/>
                <w:szCs w:val="22"/>
              </w:rPr>
              <w:t>1 11 05313 10 0000 120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eastAsia="Times New Roman" w:hAnsi="Times New Roman" w:cs="Times New Roman"/>
                <w:color w:val="000000"/>
                <w:lang w:val="en-US"/>
              </w:rPr>
            </w:pPr>
            <w:r w:rsidRPr="003A0199">
              <w:rPr>
                <w:rFonts w:ascii="Times New Roman" w:eastAsia="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pStyle w:val="ConsPlusNormal"/>
              <w:jc w:val="center"/>
              <w:rPr>
                <w:rFonts w:ascii="Times New Roman" w:hAnsi="Times New Roman" w:cs="Times New Roman"/>
                <w:szCs w:val="22"/>
              </w:rPr>
            </w:pPr>
            <w:r w:rsidRPr="003A0199">
              <w:rPr>
                <w:rFonts w:ascii="Times New Roman" w:hAnsi="Times New Roman" w:cs="Times New Roman"/>
                <w:szCs w:val="22"/>
              </w:rPr>
              <w:t>1 11 05313 13 0000 120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1 11 05314 10 0000 120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1 11 05314 13 0000 120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rPr>
            </w:pPr>
            <w:r w:rsidRPr="003A0199">
              <w:rPr>
                <w:rFonts w:ascii="Times New Roman" w:hAnsi="Times New Roman" w:cs="Times New Roman"/>
              </w:rPr>
              <w:t>1 11 05325 05 0000 120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1 11 07015 05 0000 120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созданными муниципальными районами</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rPr>
              <w:t>1 11 05075 05 0000 120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sz w:val="24"/>
                <w:szCs w:val="24"/>
              </w:rPr>
              <w:t xml:space="preserve">Доходы от сдачи в аренду имущества, составляющего казну муниципальных районов (за исключением земельных участков)  </w:t>
            </w:r>
          </w:p>
        </w:tc>
      </w:tr>
      <w:tr w:rsidR="00FA0CC8" w:rsidRPr="003A0199" w:rsidTr="00242111">
        <w:trPr>
          <w:gridAfter w:val="2"/>
          <w:wAfter w:w="6290" w:type="dxa"/>
          <w:trHeight w:val="1423"/>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1 11 08050 05 0000 120</w:t>
            </w:r>
          </w:p>
        </w:tc>
        <w:tc>
          <w:tcPr>
            <w:tcW w:w="5687" w:type="dxa"/>
            <w:gridSpan w:val="2"/>
            <w:tcBorders>
              <w:top w:val="single" w:sz="4" w:space="0" w:color="auto"/>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Средства, получаемые от передачи имущества, находящегося в собственности муниципальных районов (за исключением имущества муниципальных автономных учреждений</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 а также имущества муниципальных унитарных предприятий, в то числе казенных), в залог, в доверительное управление</w:t>
            </w:r>
          </w:p>
        </w:tc>
      </w:tr>
      <w:tr w:rsidR="00FA0CC8" w:rsidRPr="003A0199" w:rsidTr="00242111">
        <w:trPr>
          <w:gridAfter w:val="2"/>
          <w:wAfter w:w="6290" w:type="dxa"/>
          <w:trHeight w:val="884"/>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1 11 09025 05 0000 120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распоряжения правами на результаты научно-технической деятельности, находящимися в собственности муниципальных районов</w:t>
            </w:r>
          </w:p>
        </w:tc>
      </w:tr>
      <w:tr w:rsidR="00FA0CC8" w:rsidRPr="003A0199" w:rsidTr="00242111">
        <w:trPr>
          <w:gridAfter w:val="2"/>
          <w:wAfter w:w="6290" w:type="dxa"/>
          <w:trHeight w:val="800"/>
        </w:trPr>
        <w:tc>
          <w:tcPr>
            <w:tcW w:w="1099"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1 11 09035 05 0000 120</w:t>
            </w:r>
          </w:p>
        </w:tc>
        <w:tc>
          <w:tcPr>
            <w:tcW w:w="5687"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xml:space="preserve">Доходы от эксплуатации и использования </w:t>
            </w:r>
            <w:proofErr w:type="gramStart"/>
            <w:r w:rsidRPr="003A0199">
              <w:rPr>
                <w:rFonts w:ascii="Times New Roman" w:hAnsi="Times New Roman" w:cs="Times New Roman"/>
                <w:color w:val="000000"/>
              </w:rPr>
              <w:t>имущества</w:t>
            </w:r>
            <w:proofErr w:type="gramEnd"/>
            <w:r w:rsidRPr="003A0199">
              <w:rPr>
                <w:rFonts w:ascii="Times New Roman" w:hAnsi="Times New Roman" w:cs="Times New Roman"/>
                <w:color w:val="000000"/>
              </w:rPr>
              <w:t xml:space="preserve"> автомобильных дорог, находящихся в собственности муниципальных районов</w:t>
            </w:r>
          </w:p>
        </w:tc>
      </w:tr>
      <w:tr w:rsidR="00FA0CC8" w:rsidRPr="003A0199" w:rsidTr="00242111">
        <w:trPr>
          <w:gridAfter w:val="2"/>
          <w:wAfter w:w="6290" w:type="dxa"/>
          <w:trHeight w:val="1346"/>
        </w:trPr>
        <w:tc>
          <w:tcPr>
            <w:tcW w:w="1099"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1 11 09045 05 0000 120</w:t>
            </w:r>
          </w:p>
        </w:tc>
        <w:tc>
          <w:tcPr>
            <w:tcW w:w="5687" w:type="dxa"/>
            <w:gridSpan w:val="2"/>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0CC8" w:rsidRPr="003A0199" w:rsidTr="00242111">
        <w:trPr>
          <w:gridAfter w:val="2"/>
          <w:wAfter w:w="6290" w:type="dxa"/>
          <w:trHeight w:val="53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2"/>
          <w:wAfter w:w="6290" w:type="dxa"/>
          <w:trHeight w:val="78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1 13 02065 05 0000 130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gridAfter w:val="2"/>
          <w:wAfter w:w="6290" w:type="dxa"/>
          <w:trHeight w:val="50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1 13 02995 05 0000 130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Прочие  доходы от компенсации затрат бюджетов муниципальных районов</w:t>
            </w:r>
          </w:p>
        </w:tc>
      </w:tr>
      <w:tr w:rsidR="00FA0CC8" w:rsidRPr="003A0199" w:rsidTr="00242111">
        <w:trPr>
          <w:gridAfter w:val="2"/>
          <w:wAfter w:w="6290" w:type="dxa"/>
          <w:trHeight w:val="518"/>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1 14 01050 05 0000 410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продажи квартир, находящихся в собственности муниципальных районов</w:t>
            </w:r>
          </w:p>
        </w:tc>
      </w:tr>
      <w:tr w:rsidR="00FA0CC8" w:rsidRPr="003A0199" w:rsidTr="00242111">
        <w:trPr>
          <w:gridAfter w:val="2"/>
          <w:wAfter w:w="6290" w:type="dxa"/>
          <w:trHeight w:val="1665"/>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1 14 02052 05 0000 410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0CC8" w:rsidRPr="003A0199" w:rsidTr="00242111">
        <w:trPr>
          <w:gridAfter w:val="2"/>
          <w:wAfter w:w="6290" w:type="dxa"/>
          <w:trHeight w:val="1774"/>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1 14 02052 05 0000 440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0CC8" w:rsidRPr="003A0199" w:rsidTr="00242111">
        <w:trPr>
          <w:gridAfter w:val="2"/>
          <w:wAfter w:w="6290" w:type="dxa"/>
          <w:trHeight w:val="1559"/>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1 14 02053 05 0000 410</w:t>
            </w:r>
          </w:p>
        </w:tc>
        <w:tc>
          <w:tcPr>
            <w:tcW w:w="5687" w:type="dxa"/>
            <w:gridSpan w:val="2"/>
            <w:tcBorders>
              <w:top w:val="single" w:sz="4" w:space="0" w:color="auto"/>
              <w:left w:val="nil"/>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0CC8" w:rsidRPr="003A0199" w:rsidTr="00242111">
        <w:trPr>
          <w:gridAfter w:val="2"/>
          <w:wAfter w:w="6290" w:type="dxa"/>
          <w:trHeight w:val="405"/>
        </w:trPr>
        <w:tc>
          <w:tcPr>
            <w:tcW w:w="1099" w:type="dxa"/>
            <w:gridSpan w:val="2"/>
            <w:tcBorders>
              <w:top w:val="nil"/>
              <w:left w:val="single" w:sz="8"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1 14 02053 05 0000 440</w:t>
            </w:r>
          </w:p>
        </w:tc>
        <w:tc>
          <w:tcPr>
            <w:tcW w:w="5687" w:type="dxa"/>
            <w:gridSpan w:val="2"/>
            <w:tcBorders>
              <w:top w:val="nil"/>
              <w:left w:val="nil"/>
              <w:bottom w:val="single" w:sz="4"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xml:space="preserve">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w:t>
            </w:r>
            <w:r w:rsidRPr="003A0199">
              <w:rPr>
                <w:rFonts w:ascii="Times New Roman" w:hAnsi="Times New Roman" w:cs="Times New Roman"/>
                <w:color w:val="000000"/>
              </w:rPr>
              <w:lastRenderedPageBreak/>
              <w:t>материальных запасов по указанному имуществу</w:t>
            </w:r>
          </w:p>
        </w:tc>
      </w:tr>
      <w:tr w:rsidR="00FA0CC8" w:rsidRPr="003A0199" w:rsidTr="00242111">
        <w:trPr>
          <w:gridAfter w:val="2"/>
          <w:wAfter w:w="6290" w:type="dxa"/>
          <w:trHeight w:val="1004"/>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1 14 03050 05 0000 410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A0CC8" w:rsidRPr="003A0199" w:rsidTr="00242111">
        <w:trPr>
          <w:gridAfter w:val="2"/>
          <w:wAfter w:w="6290" w:type="dxa"/>
          <w:trHeight w:val="98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1 14 03050 05 0000 440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A0CC8" w:rsidRPr="003A0199" w:rsidTr="00242111">
        <w:trPr>
          <w:gridAfter w:val="2"/>
          <w:wAfter w:w="6290" w:type="dxa"/>
          <w:trHeight w:val="533"/>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1 14 04050 05 0000 420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нематериальных активов, находящихся в собственности муниципальных районов</w:t>
            </w:r>
          </w:p>
        </w:tc>
      </w:tr>
      <w:tr w:rsidR="00FA0CC8" w:rsidRPr="003A0199" w:rsidTr="00242111">
        <w:trPr>
          <w:gridAfter w:val="2"/>
          <w:wAfter w:w="6290" w:type="dxa"/>
          <w:trHeight w:val="109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1 14 06013 05 0000 430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A0CC8" w:rsidRPr="003A0199" w:rsidTr="00242111">
        <w:trPr>
          <w:gridAfter w:val="2"/>
          <w:wAfter w:w="6290" w:type="dxa"/>
          <w:trHeight w:val="8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1 14 06013 10 0000 430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A0CC8" w:rsidRPr="003A0199" w:rsidTr="00242111">
        <w:trPr>
          <w:gridAfter w:val="2"/>
          <w:wAfter w:w="6290" w:type="dxa"/>
          <w:trHeight w:val="8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sz w:val="24"/>
                <w:szCs w:val="24"/>
              </w:rPr>
            </w:pPr>
            <w:r w:rsidRPr="003A0199">
              <w:rPr>
                <w:rFonts w:ascii="Times New Roman" w:hAnsi="Times New Roman" w:cs="Times New Roman"/>
                <w:color w:val="000000"/>
                <w:sz w:val="24"/>
                <w:szCs w:val="24"/>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sz w:val="24"/>
                <w:szCs w:val="24"/>
                <w:lang w:val="en-US"/>
              </w:rPr>
            </w:pPr>
            <w:r w:rsidRPr="003A0199">
              <w:rPr>
                <w:rFonts w:ascii="Times New Roman" w:hAnsi="Times New Roman" w:cs="Times New Roman"/>
                <w:color w:val="000000"/>
                <w:sz w:val="24"/>
                <w:szCs w:val="24"/>
                <w:lang w:val="en-US"/>
              </w:rPr>
              <w:t>1 14 06013 1</w:t>
            </w:r>
            <w:r w:rsidRPr="003A0199">
              <w:rPr>
                <w:rFonts w:ascii="Times New Roman" w:hAnsi="Times New Roman" w:cs="Times New Roman"/>
                <w:color w:val="000000"/>
                <w:sz w:val="24"/>
                <w:szCs w:val="24"/>
              </w:rPr>
              <w:t>3</w:t>
            </w:r>
            <w:r w:rsidRPr="003A0199">
              <w:rPr>
                <w:rFonts w:ascii="Times New Roman" w:hAnsi="Times New Roman" w:cs="Times New Roman"/>
                <w:color w:val="000000"/>
                <w:sz w:val="24"/>
                <w:szCs w:val="24"/>
                <w:lang w:val="en-US"/>
              </w:rPr>
              <w:t xml:space="preserve">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sz w:val="24"/>
                <w:szCs w:val="24"/>
              </w:rPr>
            </w:pPr>
            <w:r w:rsidRPr="003A0199">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2"/>
          <w:wAfter w:w="6290" w:type="dxa"/>
          <w:trHeight w:val="812"/>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1 14 06025 05 0000 430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FA0CC8" w:rsidRPr="003A0199" w:rsidTr="00242111">
        <w:trPr>
          <w:gridAfter w:val="2"/>
          <w:wAfter w:w="6290" w:type="dxa"/>
          <w:trHeight w:val="984"/>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1 14 06033 05 0000 430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A0CC8" w:rsidRPr="003A0199" w:rsidTr="00242111">
        <w:trPr>
          <w:gridAfter w:val="2"/>
          <w:wAfter w:w="6290" w:type="dxa"/>
          <w:trHeight w:val="586"/>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1 16 18050 05 0000 140</w:t>
            </w:r>
          </w:p>
        </w:tc>
        <w:tc>
          <w:tcPr>
            <w:tcW w:w="5687" w:type="dxa"/>
            <w:gridSpan w:val="2"/>
            <w:tcBorders>
              <w:top w:val="single" w:sz="4" w:space="0" w:color="auto"/>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Денежные взыскания штрафы за нарушение бюджетного законодательства </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в части бюджетов  муниципальных районов)</w:t>
            </w:r>
          </w:p>
        </w:tc>
      </w:tr>
      <w:tr w:rsidR="00FA0CC8" w:rsidRPr="003A0199" w:rsidTr="00242111">
        <w:trPr>
          <w:gridAfter w:val="2"/>
          <w:wAfter w:w="6290" w:type="dxa"/>
          <w:trHeight w:val="1049"/>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1 16 21050 05 0000 140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A0CC8" w:rsidRPr="003A0199" w:rsidTr="00242111">
        <w:trPr>
          <w:gridAfter w:val="2"/>
          <w:wAfter w:w="6290" w:type="dxa"/>
          <w:trHeight w:val="993"/>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возмещения ущерба при возникновении страховых случаев по обязательному страхованию гражданской ответственности</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w:t>
            </w:r>
          </w:p>
        </w:tc>
      </w:tr>
      <w:tr w:rsidR="00FA0CC8" w:rsidRPr="003A0199" w:rsidTr="00242111">
        <w:trPr>
          <w:gridAfter w:val="2"/>
          <w:wAfter w:w="6290" w:type="dxa"/>
          <w:trHeight w:val="993"/>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DD0316">
        <w:trPr>
          <w:trHeight w:val="350"/>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1 16 90050 05 0000 140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6290" w:type="dxa"/>
            <w:gridSpan w:val="2"/>
          </w:tcPr>
          <w:p w:rsidR="00FA0CC8" w:rsidRPr="003A0199" w:rsidRDefault="00FA0CC8" w:rsidP="00DD6DF6">
            <w:pPr>
              <w:jc w:val="both"/>
              <w:rPr>
                <w:rFonts w:ascii="Times New Roman" w:hAnsi="Times New Roman" w:cs="Times New Roman"/>
                <w:sz w:val="28"/>
                <w:szCs w:val="28"/>
              </w:rPr>
            </w:pPr>
          </w:p>
        </w:tc>
      </w:tr>
      <w:tr w:rsidR="00FA0CC8" w:rsidRPr="003A0199" w:rsidTr="00DD0316">
        <w:trPr>
          <w:trHeight w:val="35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1 17 01050 05 0000 1</w:t>
            </w:r>
            <w:r w:rsidRPr="003A0199">
              <w:rPr>
                <w:rFonts w:ascii="Times New Roman" w:hAnsi="Times New Roman" w:cs="Times New Roman"/>
                <w:color w:val="000000"/>
                <w:lang w:val="en-US"/>
              </w:rPr>
              <w:t>8</w:t>
            </w:r>
            <w:r w:rsidRPr="003A0199">
              <w:rPr>
                <w:rFonts w:ascii="Times New Roman" w:hAnsi="Times New Roman" w:cs="Times New Roman"/>
                <w:color w:val="000000"/>
              </w:rPr>
              <w:t>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Невыясненные  поступления</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зачисляемые в бюджеты  муниципальных  районов </w:t>
            </w:r>
          </w:p>
        </w:tc>
        <w:tc>
          <w:tcPr>
            <w:tcW w:w="6290" w:type="dxa"/>
            <w:gridSpan w:val="2"/>
            <w:tcBorders>
              <w:left w:val="single" w:sz="4" w:space="0" w:color="auto"/>
            </w:tcBorders>
          </w:tcPr>
          <w:p w:rsidR="00FA0CC8" w:rsidRPr="003A0199" w:rsidRDefault="00FA0CC8" w:rsidP="00DD6DF6">
            <w:pPr>
              <w:jc w:val="both"/>
              <w:rPr>
                <w:rFonts w:ascii="Times New Roman" w:hAnsi="Times New Roman" w:cs="Times New Roman"/>
                <w:sz w:val="28"/>
                <w:szCs w:val="28"/>
              </w:rPr>
            </w:pPr>
          </w:p>
        </w:tc>
      </w:tr>
      <w:tr w:rsidR="00FA0CC8" w:rsidRPr="003A0199" w:rsidTr="00242111">
        <w:trPr>
          <w:trHeight w:val="721"/>
        </w:trPr>
        <w:tc>
          <w:tcPr>
            <w:tcW w:w="1099" w:type="dxa"/>
            <w:gridSpan w:val="2"/>
            <w:tcBorders>
              <w:top w:val="single" w:sz="8"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8"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87" w:type="dxa"/>
            <w:gridSpan w:val="2"/>
            <w:tcBorders>
              <w:top w:val="single" w:sz="8"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c>
          <w:tcPr>
            <w:tcW w:w="6290" w:type="dxa"/>
            <w:gridSpan w:val="2"/>
            <w:tcBorders>
              <w:left w:val="single" w:sz="4" w:space="0" w:color="auto"/>
            </w:tcBorders>
          </w:tcPr>
          <w:p w:rsidR="00FA0CC8" w:rsidRPr="003A0199" w:rsidRDefault="00FA0CC8" w:rsidP="00DD6DF6">
            <w:pPr>
              <w:ind w:left="120" w:hanging="120"/>
              <w:jc w:val="both"/>
              <w:rPr>
                <w:rFonts w:ascii="Times New Roman" w:hAnsi="Times New Roman" w:cs="Times New Roman"/>
                <w:sz w:val="28"/>
                <w:szCs w:val="28"/>
              </w:rPr>
            </w:pPr>
          </w:p>
        </w:tc>
      </w:tr>
      <w:tr w:rsidR="00FA0CC8" w:rsidRPr="003A0199" w:rsidTr="00242111">
        <w:trPr>
          <w:gridAfter w:val="2"/>
          <w:wAfter w:w="6290" w:type="dxa"/>
          <w:trHeight w:val="213"/>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0" w:lineRule="atLeast"/>
              <w:rPr>
                <w:rFonts w:ascii="Times New Roman" w:hAnsi="Times New Roman" w:cs="Times New Roman"/>
                <w:color w:val="000000"/>
              </w:rPr>
            </w:pP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widowControl w:val="0"/>
              <w:autoSpaceDE w:val="0"/>
              <w:autoSpaceDN w:val="0"/>
              <w:adjustRightInd w:val="0"/>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20041</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20051</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Субсидии бюджетам муниципальных районов на реализацию федеральных целевых программ</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2 02 2</w:t>
            </w:r>
            <w:r w:rsidRPr="003A0199">
              <w:rPr>
                <w:rFonts w:ascii="Times New Roman" w:hAnsi="Times New Roman" w:cs="Times New Roman"/>
                <w:color w:val="000000"/>
                <w:lang w:val="en-US"/>
              </w:rPr>
              <w:t>0</w:t>
            </w:r>
            <w:r w:rsidRPr="003A0199">
              <w:rPr>
                <w:rFonts w:ascii="Times New Roman" w:hAnsi="Times New Roman" w:cs="Times New Roman"/>
                <w:color w:val="000000"/>
              </w:rPr>
              <w:t>077 05 0000 151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 </w:t>
            </w:r>
            <w:r w:rsidRPr="003A0199">
              <w:rPr>
                <w:rFonts w:ascii="Times New Roman" w:hAnsi="Times New Roman" w:cs="Times New Roman"/>
              </w:rPr>
              <w:t xml:space="preserve">Субсидии бюджетам муниципальных районов на </w:t>
            </w:r>
            <w:proofErr w:type="spellStart"/>
            <w:r w:rsidRPr="003A0199">
              <w:rPr>
                <w:rFonts w:ascii="Times New Roman" w:hAnsi="Times New Roman" w:cs="Times New Roman"/>
              </w:rPr>
              <w:t>софинансирование</w:t>
            </w:r>
            <w:proofErr w:type="spellEnd"/>
            <w:r w:rsidRPr="003A0199">
              <w:rPr>
                <w:rFonts w:ascii="Times New Roman" w:hAnsi="Times New Roman" w:cs="Times New Roman"/>
              </w:rPr>
              <w:t xml:space="preserve">  капитальных вложений в объекты муниципальной собственности</w:t>
            </w:r>
            <w:r w:rsidRPr="003A0199">
              <w:rPr>
                <w:rFonts w:ascii="Times New Roman" w:hAnsi="Times New Roman" w:cs="Times New Roman"/>
                <w:color w:val="000000"/>
              </w:rPr>
              <w:t xml:space="preserve"> </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2 02 </w:t>
            </w:r>
            <w:r w:rsidRPr="003A0199">
              <w:rPr>
                <w:rFonts w:ascii="Times New Roman" w:hAnsi="Times New Roman" w:cs="Times New Roman"/>
                <w:color w:val="000000"/>
                <w:lang w:val="en-US" w:eastAsia="en-US"/>
              </w:rPr>
              <w:t>25097</w:t>
            </w:r>
            <w:r w:rsidRPr="003A0199">
              <w:rPr>
                <w:rFonts w:ascii="Times New Roman" w:hAnsi="Times New Roman" w:cs="Times New Roman"/>
                <w:color w:val="000000"/>
                <w:lang w:eastAsia="en-US"/>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29999</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Прочие субсидии бюджетам  муниципальных районов </w:t>
            </w:r>
          </w:p>
        </w:tc>
      </w:tr>
      <w:tr w:rsidR="00FA0CC8" w:rsidRPr="003A0199" w:rsidTr="00242111">
        <w:trPr>
          <w:gridAfter w:val="2"/>
          <w:wAfter w:w="6290" w:type="dxa"/>
          <w:trHeight w:val="888"/>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35930</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FA0CC8" w:rsidRPr="003A0199" w:rsidTr="00242111">
        <w:trPr>
          <w:gridAfter w:val="2"/>
          <w:wAfter w:w="6290" w:type="dxa"/>
          <w:trHeight w:val="888"/>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 xml:space="preserve">2 02 </w:t>
            </w:r>
            <w:r w:rsidRPr="003A0199">
              <w:rPr>
                <w:rFonts w:ascii="Times New Roman" w:eastAsia="Times New Roman" w:hAnsi="Times New Roman" w:cs="Times New Roman"/>
                <w:color w:val="000000"/>
                <w:lang w:val="en-US"/>
              </w:rPr>
              <w:t>35120</w:t>
            </w:r>
            <w:r w:rsidRPr="003A0199">
              <w:rPr>
                <w:rFonts w:ascii="Times New Roman" w:eastAsia="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rPr>
                <w:rFonts w:ascii="Times New Roman" w:hAnsi="Times New Roman" w:cs="Times New Roman"/>
                <w:color w:val="000000"/>
                <w:szCs w:val="22"/>
              </w:rPr>
            </w:pPr>
            <w:r w:rsidRPr="003A0199">
              <w:rPr>
                <w:rFonts w:ascii="Times New Roman" w:hAnsi="Times New Roman" w:cs="Times New Roman"/>
                <w:szCs w:val="22"/>
              </w:rPr>
              <w:t xml:space="preserve">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                                                           </w:t>
            </w:r>
          </w:p>
        </w:tc>
      </w:tr>
      <w:tr w:rsidR="00FA0CC8" w:rsidRPr="003A0199" w:rsidTr="00242111">
        <w:trPr>
          <w:gridAfter w:val="2"/>
          <w:wAfter w:w="6290" w:type="dxa"/>
          <w:trHeight w:val="829"/>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2 02 03024 05 0000 151</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Субвенции бюджетам  муниципальных районов на выполнение передаваемых полномочий  субъектов Российской Федерации, </w:t>
            </w:r>
          </w:p>
        </w:tc>
      </w:tr>
      <w:tr w:rsidR="00FA0CC8" w:rsidRPr="003A0199" w:rsidTr="00242111">
        <w:trPr>
          <w:gridAfter w:val="2"/>
          <w:wAfter w:w="6290" w:type="dxa"/>
          <w:trHeight w:val="263"/>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45160</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принятыми органами власти  другого уровня</w:t>
            </w:r>
          </w:p>
        </w:tc>
      </w:tr>
      <w:tr w:rsidR="00FA0CC8" w:rsidRPr="003A0199" w:rsidTr="00242111">
        <w:trPr>
          <w:gridAfter w:val="2"/>
          <w:wAfter w:w="6290" w:type="dxa"/>
          <w:trHeight w:val="1443"/>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40014</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2"/>
          <w:wAfter w:w="6290" w:type="dxa"/>
          <w:trHeight w:val="1236"/>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45146</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vAlign w:val="bottom"/>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FA0CC8" w:rsidRPr="003A0199" w:rsidTr="00242111">
        <w:trPr>
          <w:gridAfter w:val="2"/>
          <w:wAfter w:w="6290" w:type="dxa"/>
          <w:trHeight w:val="49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45224</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Межбюджетные трансферты на финансовое обеспечение мероприятий по социально-бытовому обустройству лиц, покинувших территорию Украины и находящихся в ПВР</w:t>
            </w:r>
          </w:p>
        </w:tc>
      </w:tr>
      <w:tr w:rsidR="00FA0CC8" w:rsidRPr="003A0199" w:rsidTr="00242111">
        <w:trPr>
          <w:gridAfter w:val="2"/>
          <w:wAfter w:w="6290" w:type="dxa"/>
          <w:trHeight w:val="49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49999</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 передаваемые бюджетам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2 07 05010 05 0000 180</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2 07 05030 05 0000 180</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lang w:eastAsia="en-US"/>
              </w:rPr>
            </w:pPr>
            <w:r w:rsidRPr="003A0199">
              <w:rPr>
                <w:rFonts w:ascii="Times New Roman" w:hAnsi="Times New Roman" w:cs="Times New Roman"/>
                <w:lang w:eastAsia="en-US"/>
              </w:rPr>
              <w:t>2</w:t>
            </w:r>
            <w:r w:rsidRPr="003A0199">
              <w:rPr>
                <w:rFonts w:ascii="Times New Roman" w:hAnsi="Times New Roman" w:cs="Times New Roman"/>
                <w:lang w:val="en-US" w:eastAsia="en-US"/>
              </w:rPr>
              <w:t xml:space="preserve"> </w:t>
            </w:r>
            <w:r w:rsidRPr="003A0199">
              <w:rPr>
                <w:rFonts w:ascii="Times New Roman" w:hAnsi="Times New Roman" w:cs="Times New Roman"/>
                <w:lang w:eastAsia="en-US"/>
              </w:rPr>
              <w:t>18 05010 05 0000 151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lang w:eastAsia="en-US"/>
              </w:rPr>
            </w:pPr>
            <w:r w:rsidRPr="003A0199">
              <w:rPr>
                <w:rFonts w:ascii="Times New Roman" w:hAnsi="Times New Roman" w:cs="Times New Roman"/>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lastRenderedPageBreak/>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0" w:lineRule="atLeast"/>
              <w:rPr>
                <w:rFonts w:ascii="Times New Roman" w:hAnsi="Times New Roman" w:cs="Times New Roman"/>
              </w:rPr>
            </w:pP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shd w:val="solid" w:color="DAEEF3" w:themeColor="accent5" w:themeTint="33" w:fill="DBE5F1" w:themeFill="accent1" w:themeFillTint="33"/>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912</w:t>
            </w:r>
          </w:p>
        </w:tc>
        <w:tc>
          <w:tcPr>
            <w:tcW w:w="2676" w:type="dxa"/>
            <w:tcBorders>
              <w:top w:val="single" w:sz="4" w:space="0" w:color="auto"/>
              <w:left w:val="nil"/>
              <w:bottom w:val="single" w:sz="4" w:space="0" w:color="auto"/>
              <w:right w:val="single" w:sz="8" w:space="0" w:color="auto"/>
            </w:tcBorders>
            <w:shd w:val="solid" w:color="DAEEF3" w:themeColor="accent5" w:themeTint="33" w:fill="DBE5F1" w:themeFill="accent1" w:themeFillTint="33"/>
          </w:tcPr>
          <w:p w:rsidR="00FA0CC8" w:rsidRPr="003A0199" w:rsidRDefault="00FA0CC8" w:rsidP="00DD6DF6">
            <w:pPr>
              <w:jc w:val="center"/>
              <w:rPr>
                <w:rFonts w:ascii="Times New Roman" w:hAnsi="Times New Roman" w:cs="Times New Roman"/>
                <w:b/>
                <w:bCs/>
                <w:color w:val="000000"/>
                <w:sz w:val="24"/>
                <w:szCs w:val="24"/>
              </w:rPr>
            </w:pPr>
          </w:p>
        </w:tc>
        <w:tc>
          <w:tcPr>
            <w:tcW w:w="5687" w:type="dxa"/>
            <w:gridSpan w:val="2"/>
            <w:tcBorders>
              <w:top w:val="single" w:sz="4" w:space="0" w:color="auto"/>
              <w:left w:val="nil"/>
              <w:bottom w:val="single" w:sz="4" w:space="0" w:color="auto"/>
              <w:right w:val="single" w:sz="4" w:space="0" w:color="auto"/>
            </w:tcBorders>
            <w:shd w:val="solid" w:color="DAEEF3" w:themeColor="accent5" w:themeTint="33" w:fill="DBE5F1" w:themeFill="accent1" w:themeFillTint="33"/>
          </w:tcPr>
          <w:p w:rsidR="00FA0CC8" w:rsidRPr="003A0199" w:rsidRDefault="00FA0CC8" w:rsidP="00DD6DF6">
            <w:pPr>
              <w:tabs>
                <w:tab w:val="left" w:pos="867"/>
              </w:tabs>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Отдел по культуре,</w:t>
            </w:r>
          </w:p>
          <w:p w:rsidR="00A87CFC" w:rsidRPr="003A0199" w:rsidRDefault="00FA0CC8" w:rsidP="00A87CFC">
            <w:pPr>
              <w:pStyle w:val="ConsNonformat"/>
              <w:jc w:val="center"/>
              <w:rPr>
                <w:rFonts w:ascii="Times New Roman" w:hAnsi="Times New Roman" w:cs="Times New Roman"/>
                <w:b/>
                <w:bCs/>
                <w:sz w:val="24"/>
                <w:szCs w:val="24"/>
              </w:rPr>
            </w:pPr>
            <w:r w:rsidRPr="003A0199">
              <w:rPr>
                <w:rFonts w:ascii="Times New Roman" w:hAnsi="Times New Roman" w:cs="Times New Roman"/>
                <w:b/>
                <w:bCs/>
                <w:color w:val="000000"/>
                <w:sz w:val="24"/>
                <w:szCs w:val="24"/>
              </w:rPr>
              <w:t xml:space="preserve"> спорту</w:t>
            </w:r>
            <w:r w:rsidR="001C1681">
              <w:rPr>
                <w:rFonts w:ascii="Times New Roman" w:hAnsi="Times New Roman" w:cs="Times New Roman"/>
                <w:b/>
                <w:bCs/>
                <w:color w:val="000000"/>
                <w:sz w:val="24"/>
                <w:szCs w:val="24"/>
              </w:rPr>
              <w:t xml:space="preserve"> и туризму</w:t>
            </w:r>
            <w:r w:rsidR="001C1681" w:rsidRPr="003A0199">
              <w:rPr>
                <w:rFonts w:ascii="Times New Roman" w:hAnsi="Times New Roman" w:cs="Times New Roman"/>
                <w:b/>
                <w:bCs/>
                <w:color w:val="000000"/>
                <w:sz w:val="24"/>
                <w:szCs w:val="24"/>
              </w:rPr>
              <w:t xml:space="preserve"> </w:t>
            </w:r>
            <w:r w:rsidR="00A87CFC">
              <w:rPr>
                <w:rFonts w:ascii="Times New Roman" w:hAnsi="Times New Roman" w:cs="Times New Roman"/>
                <w:b/>
                <w:bCs/>
                <w:sz w:val="24"/>
                <w:szCs w:val="24"/>
              </w:rPr>
              <w:t>а</w:t>
            </w:r>
            <w:r w:rsidR="00A87CFC" w:rsidRPr="003A0199">
              <w:rPr>
                <w:rFonts w:ascii="Times New Roman" w:hAnsi="Times New Roman" w:cs="Times New Roman"/>
                <w:b/>
                <w:bCs/>
                <w:sz w:val="24"/>
                <w:szCs w:val="24"/>
              </w:rPr>
              <w:t>дминистраци</w:t>
            </w:r>
            <w:r w:rsidR="00A87CFC">
              <w:rPr>
                <w:rFonts w:ascii="Times New Roman" w:hAnsi="Times New Roman" w:cs="Times New Roman"/>
                <w:b/>
                <w:bCs/>
                <w:sz w:val="24"/>
                <w:szCs w:val="24"/>
              </w:rPr>
              <w:t>и</w:t>
            </w:r>
            <w:r w:rsidR="00A87CFC" w:rsidRPr="003A0199">
              <w:rPr>
                <w:rFonts w:ascii="Times New Roman" w:hAnsi="Times New Roman" w:cs="Times New Roman"/>
                <w:b/>
                <w:bCs/>
                <w:sz w:val="24"/>
                <w:szCs w:val="24"/>
              </w:rPr>
              <w:t xml:space="preserve"> Котовского</w:t>
            </w:r>
          </w:p>
          <w:p w:rsidR="00A87CFC" w:rsidRPr="003A0199" w:rsidRDefault="00A87CFC" w:rsidP="00A87CFC">
            <w:pPr>
              <w:tabs>
                <w:tab w:val="left" w:pos="867"/>
              </w:tabs>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sz w:val="24"/>
                <w:szCs w:val="24"/>
              </w:rPr>
              <w:t>муниципального района</w:t>
            </w:r>
          </w:p>
          <w:p w:rsidR="00FA0CC8" w:rsidRPr="003A0199" w:rsidRDefault="00FA0CC8" w:rsidP="001C1681">
            <w:pPr>
              <w:tabs>
                <w:tab w:val="left" w:pos="867"/>
              </w:tabs>
              <w:spacing w:after="0" w:line="240" w:lineRule="auto"/>
              <w:jc w:val="center"/>
              <w:rPr>
                <w:rFonts w:ascii="Times New Roman" w:hAnsi="Times New Roman" w:cs="Times New Roman"/>
                <w:b/>
                <w:bCs/>
                <w:color w:val="000000"/>
                <w:sz w:val="24"/>
                <w:szCs w:val="24"/>
              </w:rPr>
            </w:pPr>
          </w:p>
        </w:tc>
      </w:tr>
      <w:tr w:rsidR="00FA0CC8" w:rsidRPr="003A0199" w:rsidTr="00242111">
        <w:trPr>
          <w:gridAfter w:val="2"/>
          <w:wAfter w:w="6290" w:type="dxa"/>
          <w:trHeight w:val="26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tabs>
                <w:tab w:val="left" w:pos="867"/>
              </w:tabs>
              <w:spacing w:after="0" w:line="0" w:lineRule="atLeast"/>
              <w:jc w:val="center"/>
              <w:rPr>
                <w:rFonts w:ascii="Times New Roman" w:hAnsi="Times New Roman" w:cs="Times New Roman"/>
                <w:b/>
                <w:bCs/>
                <w:color w:val="000000"/>
              </w:rPr>
            </w:pP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1 11 05035 05 0000120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муниципальных автономных учреждений)</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1 13 02065 05 0000 130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1 13 02995 05 0000 130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компенсации затрат бюджетов муниципальных районов</w:t>
            </w:r>
          </w:p>
        </w:tc>
      </w:tr>
      <w:tr w:rsidR="00FA0CC8" w:rsidRPr="003A0199" w:rsidTr="00242111">
        <w:trPr>
          <w:gridAfter w:val="2"/>
          <w:wAfter w:w="6290" w:type="dxa"/>
          <w:trHeight w:val="1052"/>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1 16 21050 05 0000 140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rPr>
              <w:t>91</w:t>
            </w:r>
            <w:r w:rsidRPr="003A0199">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w:t>
            </w:r>
            <w:r w:rsidRPr="003A0199">
              <w:rPr>
                <w:rFonts w:ascii="Times New Roman" w:hAnsi="Times New Roman" w:cs="Times New Roman"/>
                <w:color w:val="000000"/>
                <w:lang w:val="en-US"/>
              </w:rPr>
              <w:t>1</w:t>
            </w:r>
            <w:r w:rsidRPr="003A0199">
              <w:rPr>
                <w:rFonts w:ascii="Times New Roman" w:hAnsi="Times New Roman" w:cs="Times New Roman"/>
                <w:color w:val="000000"/>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1 16 90050 05 0000 140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1 17 01050 05 0000 1</w:t>
            </w:r>
            <w:r w:rsidRPr="003A0199">
              <w:rPr>
                <w:rFonts w:ascii="Times New Roman" w:hAnsi="Times New Roman" w:cs="Times New Roman"/>
                <w:color w:val="000000"/>
                <w:lang w:val="en-US"/>
              </w:rPr>
              <w:t>8</w:t>
            </w:r>
            <w:r w:rsidRPr="003A0199">
              <w:rPr>
                <w:rFonts w:ascii="Times New Roman" w:hAnsi="Times New Roman" w:cs="Times New Roman"/>
                <w:color w:val="000000"/>
              </w:rPr>
              <w:t>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Невыясненные  поступления</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зачисляемые в бюджеты  муниципальных  районов </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vAlign w:val="center"/>
          </w:tcPr>
          <w:p w:rsidR="00FA0CC8" w:rsidRPr="003A0199" w:rsidRDefault="00FA0CC8" w:rsidP="00DD6DF6">
            <w:pPr>
              <w:jc w:val="center"/>
              <w:rPr>
                <w:rFonts w:ascii="Times New Roman" w:hAnsi="Times New Roman" w:cs="Times New Roman"/>
                <w:lang w:val="en-US"/>
              </w:rPr>
            </w:pPr>
            <w:r w:rsidRPr="003A0199">
              <w:rPr>
                <w:rFonts w:ascii="Times New Roman" w:hAnsi="Times New Roman" w:cs="Times New Roman"/>
                <w:lang w:val="en-US"/>
              </w:rPr>
              <w:lastRenderedPageBreak/>
              <w:t>912</w:t>
            </w:r>
          </w:p>
        </w:tc>
        <w:tc>
          <w:tcPr>
            <w:tcW w:w="2676" w:type="dxa"/>
            <w:tcBorders>
              <w:top w:val="single" w:sz="4" w:space="0" w:color="auto"/>
              <w:left w:val="nil"/>
              <w:bottom w:val="single" w:sz="4" w:space="0" w:color="auto"/>
              <w:right w:val="single" w:sz="8" w:space="0" w:color="auto"/>
            </w:tcBorders>
            <w:vAlign w:val="center"/>
          </w:tcPr>
          <w:p w:rsidR="00FA0CC8" w:rsidRPr="003A0199" w:rsidRDefault="00FA0CC8" w:rsidP="00DD6DF6">
            <w:pPr>
              <w:jc w:val="center"/>
              <w:rPr>
                <w:rFonts w:ascii="Times New Roman" w:hAnsi="Times New Roman" w:cs="Times New Roman"/>
                <w:bCs/>
                <w:color w:val="000000"/>
              </w:rPr>
            </w:pPr>
            <w:r w:rsidRPr="003A0199">
              <w:rPr>
                <w:rFonts w:ascii="Times New Roman" w:hAnsi="Times New Roman" w:cs="Times New Roman"/>
              </w:rPr>
              <w:t xml:space="preserve"> 2 02 25467 05 0000 151</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bCs/>
                <w:color w:val="000000"/>
              </w:rPr>
              <w:t xml:space="preserve">Субсидии из областного бюджета бюджетам муниципальных образований </w:t>
            </w:r>
            <w:proofErr w:type="gramStart"/>
            <w:r w:rsidRPr="003A0199">
              <w:rPr>
                <w:rFonts w:ascii="Times New Roman" w:hAnsi="Times New Roman" w:cs="Times New Roman"/>
                <w:bCs/>
                <w:color w:val="000000"/>
              </w:rPr>
              <w:t>ВО</w:t>
            </w:r>
            <w:proofErr w:type="gramEnd"/>
            <w:r w:rsidRPr="003A0199">
              <w:rPr>
                <w:rFonts w:ascii="Times New Roman" w:hAnsi="Times New Roman" w:cs="Times New Roman"/>
                <w:bCs/>
                <w:color w:val="000000"/>
              </w:rPr>
              <w:t xml:space="preserve"> </w:t>
            </w:r>
            <w:proofErr w:type="gramStart"/>
            <w:r w:rsidRPr="003A0199">
              <w:rPr>
                <w:rFonts w:ascii="Times New Roman" w:hAnsi="Times New Roman" w:cs="Times New Roman"/>
                <w:bCs/>
                <w:color w:val="000000"/>
              </w:rPr>
              <w:t>на</w:t>
            </w:r>
            <w:proofErr w:type="gramEnd"/>
            <w:r w:rsidRPr="003A0199">
              <w:rPr>
                <w:rFonts w:ascii="Times New Roman" w:hAnsi="Times New Roman" w:cs="Times New Roman"/>
                <w:bCs/>
                <w:color w:val="000000"/>
              </w:rPr>
              <w:t xml:space="preserve"> обеспечение и развития и укрепления материально- технической базы домов культуры в населенных пунктах с числом жителей до 50 тыс. человек</w:t>
            </w:r>
          </w:p>
        </w:tc>
      </w:tr>
      <w:tr w:rsidR="00FA0CC8" w:rsidRPr="003A0199" w:rsidTr="00242111">
        <w:trPr>
          <w:gridAfter w:val="1"/>
          <w:wAfter w:w="6261" w:type="dxa"/>
          <w:trHeight w:val="547"/>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2 02 29999 05 0000 151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субсидии бюджетам  муниципальных районов</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2 02 30024 05 0000 151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2 02 45144 05 0000 151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rPr>
              <w:t>Межбюджетные трансферты, передаваемые бюджетам муниципальных районов на комплектование книжных фондов муниципальных образований</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w:t>
            </w:r>
            <w:r w:rsidRPr="003A0199">
              <w:rPr>
                <w:rFonts w:ascii="Times New Roman" w:hAnsi="Times New Roman" w:cs="Times New Roman"/>
                <w:color w:val="000000"/>
              </w:rPr>
              <w:t>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 передаваемые бюджетам муниципальных районов</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2 07 05030 05 0000 180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18 05010 05 0000 151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0" w:lineRule="atLeast"/>
              <w:rPr>
                <w:rFonts w:ascii="Times New Roman" w:hAnsi="Times New Roman" w:cs="Times New Roman"/>
                <w:b/>
                <w:bCs/>
                <w:color w:val="000000"/>
              </w:rPr>
            </w:pPr>
          </w:p>
        </w:tc>
      </w:tr>
      <w:tr w:rsidR="00FA0CC8" w:rsidRPr="003A0199" w:rsidTr="00242111">
        <w:trPr>
          <w:gridAfter w:val="1"/>
          <w:wAfter w:w="6261" w:type="dxa"/>
          <w:trHeight w:val="630"/>
        </w:trPr>
        <w:tc>
          <w:tcPr>
            <w:tcW w:w="815" w:type="dxa"/>
            <w:tcBorders>
              <w:top w:val="single" w:sz="4" w:space="0" w:color="auto"/>
              <w:left w:val="single" w:sz="4" w:space="0" w:color="auto"/>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lastRenderedPageBreak/>
              <w:t>913</w:t>
            </w:r>
          </w:p>
        </w:tc>
        <w:tc>
          <w:tcPr>
            <w:tcW w:w="2977" w:type="dxa"/>
            <w:gridSpan w:val="3"/>
            <w:tcBorders>
              <w:top w:val="single" w:sz="4" w:space="0" w:color="auto"/>
              <w:left w:val="nil"/>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color w:val="000000"/>
                <w:sz w:val="24"/>
                <w:szCs w:val="24"/>
              </w:rPr>
            </w:pPr>
          </w:p>
        </w:tc>
        <w:tc>
          <w:tcPr>
            <w:tcW w:w="5699"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A87CFC" w:rsidRPr="003A0199" w:rsidRDefault="00FA0CC8" w:rsidP="00A87CFC">
            <w:pPr>
              <w:pStyle w:val="ConsNonformat"/>
              <w:jc w:val="center"/>
              <w:rPr>
                <w:rFonts w:ascii="Times New Roman" w:hAnsi="Times New Roman" w:cs="Times New Roman"/>
                <w:b/>
                <w:bCs/>
                <w:sz w:val="24"/>
                <w:szCs w:val="24"/>
              </w:rPr>
            </w:pPr>
            <w:r w:rsidRPr="003A0199">
              <w:rPr>
                <w:rFonts w:ascii="Times New Roman" w:hAnsi="Times New Roman" w:cs="Times New Roman"/>
                <w:b/>
                <w:bCs/>
                <w:color w:val="000000"/>
                <w:sz w:val="24"/>
                <w:szCs w:val="24"/>
              </w:rPr>
              <w:t>Отдел  по  образованию</w:t>
            </w:r>
            <w:r w:rsidR="00A87CFC">
              <w:rPr>
                <w:rFonts w:ascii="Times New Roman" w:hAnsi="Times New Roman" w:cs="Times New Roman"/>
                <w:b/>
                <w:bCs/>
                <w:color w:val="000000"/>
                <w:sz w:val="24"/>
                <w:szCs w:val="24"/>
              </w:rPr>
              <w:t>,</w:t>
            </w:r>
            <w:r w:rsidR="001C1681">
              <w:rPr>
                <w:rFonts w:ascii="Times New Roman" w:hAnsi="Times New Roman" w:cs="Times New Roman"/>
                <w:b/>
                <w:bCs/>
                <w:color w:val="000000"/>
                <w:sz w:val="24"/>
                <w:szCs w:val="24"/>
              </w:rPr>
              <w:t xml:space="preserve"> молодежной политики </w:t>
            </w:r>
            <w:r w:rsidR="00A87CFC">
              <w:rPr>
                <w:rFonts w:ascii="Times New Roman" w:hAnsi="Times New Roman" w:cs="Times New Roman"/>
                <w:b/>
                <w:bCs/>
                <w:sz w:val="24"/>
                <w:szCs w:val="24"/>
              </w:rPr>
              <w:t>а</w:t>
            </w:r>
            <w:r w:rsidR="00A87CFC" w:rsidRPr="003A0199">
              <w:rPr>
                <w:rFonts w:ascii="Times New Roman" w:hAnsi="Times New Roman" w:cs="Times New Roman"/>
                <w:b/>
                <w:bCs/>
                <w:sz w:val="24"/>
                <w:szCs w:val="24"/>
              </w:rPr>
              <w:t>дминистраци</w:t>
            </w:r>
            <w:r w:rsidR="00A87CFC">
              <w:rPr>
                <w:rFonts w:ascii="Times New Roman" w:hAnsi="Times New Roman" w:cs="Times New Roman"/>
                <w:b/>
                <w:bCs/>
                <w:sz w:val="24"/>
                <w:szCs w:val="24"/>
              </w:rPr>
              <w:t>и</w:t>
            </w:r>
            <w:r w:rsidR="00A87CFC" w:rsidRPr="003A0199">
              <w:rPr>
                <w:rFonts w:ascii="Times New Roman" w:hAnsi="Times New Roman" w:cs="Times New Roman"/>
                <w:b/>
                <w:bCs/>
                <w:sz w:val="24"/>
                <w:szCs w:val="24"/>
              </w:rPr>
              <w:t xml:space="preserve"> Котовского</w:t>
            </w:r>
          </w:p>
          <w:p w:rsidR="00A87CFC" w:rsidRPr="003A0199" w:rsidRDefault="00A87CFC" w:rsidP="00A87CFC">
            <w:pPr>
              <w:tabs>
                <w:tab w:val="left" w:pos="867"/>
              </w:tabs>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sz w:val="24"/>
                <w:szCs w:val="24"/>
              </w:rPr>
              <w:t>муниципального района</w:t>
            </w:r>
          </w:p>
          <w:p w:rsidR="00FA0CC8" w:rsidRPr="003A0199" w:rsidRDefault="00FA0CC8" w:rsidP="00DD6DF6">
            <w:pPr>
              <w:spacing w:after="0" w:line="240" w:lineRule="auto"/>
              <w:jc w:val="center"/>
              <w:rPr>
                <w:rFonts w:ascii="Times New Roman" w:hAnsi="Times New Roman" w:cs="Times New Roman"/>
                <w:b/>
                <w:bCs/>
                <w:color w:val="000000"/>
                <w:sz w:val="24"/>
                <w:szCs w:val="24"/>
              </w:rPr>
            </w:pPr>
          </w:p>
        </w:tc>
      </w:tr>
      <w:tr w:rsidR="00FA0CC8" w:rsidRPr="003A0199" w:rsidTr="00242111">
        <w:trPr>
          <w:gridAfter w:val="1"/>
          <w:wAfter w:w="6261" w:type="dxa"/>
          <w:trHeight w:val="10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tabs>
                <w:tab w:val="left" w:pos="867"/>
              </w:tabs>
              <w:spacing w:after="0" w:line="0" w:lineRule="atLeast"/>
              <w:jc w:val="center"/>
              <w:rPr>
                <w:rFonts w:ascii="Times New Roman" w:hAnsi="Times New Roman" w:cs="Times New Roman"/>
                <w:b/>
                <w:bCs/>
                <w:color w:val="000000"/>
              </w:rPr>
            </w:pP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lang w:val="en-US"/>
              </w:rPr>
              <w:t>1 11 05035 05 0000</w:t>
            </w:r>
            <w:r w:rsidRPr="003A0199">
              <w:rPr>
                <w:rFonts w:ascii="Times New Roman" w:hAnsi="Times New Roman" w:cs="Times New Roman"/>
                <w:color w:val="000000"/>
              </w:rPr>
              <w:t xml:space="preserve">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1 11 05013 10 0000 120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1 11 05013 13 0000 120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w:t>
            </w:r>
            <w:r w:rsidRPr="003A0199">
              <w:rPr>
                <w:rFonts w:ascii="Times New Roman" w:hAnsi="Times New Roman" w:cs="Times New Roman"/>
                <w:color w:val="000000"/>
              </w:rPr>
              <w:t>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1 11 05314 10 0000 120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w:t>
            </w:r>
            <w:r w:rsidRPr="003A0199">
              <w:rPr>
                <w:rFonts w:ascii="Times New Roman" w:hAnsi="Times New Roman" w:cs="Times New Roman"/>
                <w:color w:val="000000"/>
              </w:rPr>
              <w:t>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1 11 05314 13 0000 120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1 13 02065 05 0000 130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1 13 02995 05 0000 130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компенсации затрат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1 16 21050 05 0000 140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1 16 32050 05 0000 140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Возмещение сумм, израсходованных незаконно или не по целевому  назначению, а также доходов, полученных  от их использования </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в части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1 16 90050 05 0000 140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1 17 01050 05 0000 1</w:t>
            </w:r>
            <w:r w:rsidRPr="003A0199">
              <w:rPr>
                <w:rFonts w:ascii="Times New Roman" w:hAnsi="Times New Roman" w:cs="Times New Roman"/>
                <w:color w:val="000000"/>
                <w:lang w:val="en-US"/>
              </w:rPr>
              <w:t>8</w:t>
            </w:r>
            <w:r w:rsidRPr="003A0199">
              <w:rPr>
                <w:rFonts w:ascii="Times New Roman" w:hAnsi="Times New Roman" w:cs="Times New Roman"/>
                <w:color w:val="000000"/>
              </w:rPr>
              <w:t>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Невыясненные  поступления</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зачисляемые в бюджеты  муниципальных  районов </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w:t>
            </w:r>
            <w:r w:rsidRPr="003A0199">
              <w:rPr>
                <w:rFonts w:ascii="Times New Roman" w:hAnsi="Times New Roman" w:cs="Times New Roman"/>
                <w:lang w:val="en-US"/>
              </w:rPr>
              <w:t>0</w:t>
            </w:r>
            <w:r w:rsidRPr="003A0199">
              <w:rPr>
                <w:rFonts w:ascii="Times New Roman" w:hAnsi="Times New Roman" w:cs="Times New Roman"/>
              </w:rPr>
              <w:t>051 05 000 151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Субсидии бюджетам муниципальных районов на реализацию федеральных целевых программ</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lang w:val="en-US"/>
              </w:rPr>
            </w:pPr>
            <w:r w:rsidRPr="003A0199">
              <w:rPr>
                <w:rFonts w:ascii="Times New Roman" w:hAnsi="Times New Roman" w:cs="Times New Roman"/>
                <w:lang w:val="en-US"/>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lang w:val="en-US"/>
              </w:rPr>
            </w:pPr>
            <w:r w:rsidRPr="003A0199">
              <w:rPr>
                <w:rFonts w:ascii="Times New Roman" w:hAnsi="Times New Roman" w:cs="Times New Roman"/>
                <w:lang w:val="en-US"/>
              </w:rPr>
              <w:t>2 02 25027 05 0000 151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Субсидии бюджетам  муниципальных районов на реализацию мероприятий государственной программы Российской Федерации « Доступная среда» на 2011-2020 годы</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2 02 25097 05 0000 151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2 02 29999 05 0000 151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субсидии бюджетам  муниципальных районов</w:t>
            </w:r>
          </w:p>
        </w:tc>
      </w:tr>
      <w:tr w:rsidR="00FA0CC8" w:rsidRPr="003A0199" w:rsidTr="00242111">
        <w:trPr>
          <w:gridAfter w:val="1"/>
          <w:wAfter w:w="6261" w:type="dxa"/>
          <w:trHeight w:val="467"/>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2 02 30024 05 0000 151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FA0CC8" w:rsidRPr="003A0199" w:rsidTr="00242111">
        <w:trPr>
          <w:gridAfter w:val="1"/>
          <w:wAfter w:w="6261" w:type="dxa"/>
          <w:trHeight w:val="1168"/>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2 02 30027 05 0000 151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w:t>
            </w:r>
            <w:r w:rsidRPr="003A0199">
              <w:rPr>
                <w:rFonts w:ascii="Times New Roman" w:hAnsi="Times New Roman" w:cs="Times New Roman"/>
              </w:rPr>
              <w:lastRenderedPageBreak/>
              <w:t>родителю</w:t>
            </w:r>
          </w:p>
        </w:tc>
      </w:tr>
      <w:tr w:rsidR="00FA0CC8" w:rsidRPr="003A0199" w:rsidTr="00242111">
        <w:trPr>
          <w:gridAfter w:val="1"/>
          <w:wAfter w:w="6261" w:type="dxa"/>
          <w:trHeight w:val="1769"/>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913</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2 02 30029 05 0000 151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FA0CC8" w:rsidRPr="003A0199" w:rsidTr="00242111">
        <w:trPr>
          <w:gridAfter w:val="1"/>
          <w:wAfter w:w="6261" w:type="dxa"/>
          <w:trHeight w:val="24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24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w:t>
            </w:r>
            <w:r w:rsidRPr="003A0199">
              <w:rPr>
                <w:rFonts w:ascii="Times New Roman" w:hAnsi="Times New Roman" w:cs="Times New Roman"/>
                <w:color w:val="000000"/>
              </w:rPr>
              <w:t>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 передаваемые бюджетам муниципальных районов</w:t>
            </w:r>
          </w:p>
        </w:tc>
      </w:tr>
      <w:tr w:rsidR="00FA0CC8" w:rsidRPr="003A0199" w:rsidTr="00242111">
        <w:trPr>
          <w:gridAfter w:val="1"/>
          <w:wAfter w:w="6261" w:type="dxa"/>
          <w:trHeight w:val="24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18 05010 05 0000 151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60" w:lineRule="atLeast"/>
              <w:jc w:val="center"/>
              <w:rPr>
                <w:rFonts w:ascii="Times New Roman" w:hAnsi="Times New Roman" w:cs="Times New Roman"/>
                <w:color w:val="000000"/>
                <w:lang w:eastAsia="en-US"/>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60" w:lineRule="atLeast"/>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60" w:lineRule="atLeast"/>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r w:rsidRPr="003A0199">
              <w:rPr>
                <w:rFonts w:ascii="Times New Roman" w:hAnsi="Times New Roman" w:cs="Times New Roman"/>
                <w:b/>
                <w:bCs/>
                <w:color w:val="000000"/>
                <w:sz w:val="24"/>
                <w:szCs w:val="24"/>
                <w:lang w:eastAsia="en-US"/>
              </w:rPr>
              <w:t>927</w:t>
            </w:r>
          </w:p>
        </w:tc>
        <w:tc>
          <w:tcPr>
            <w:tcW w:w="2977" w:type="dxa"/>
            <w:gridSpan w:val="3"/>
            <w:tcBorders>
              <w:top w:val="single" w:sz="4" w:space="0" w:color="auto"/>
              <w:left w:val="nil"/>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color w:val="000000"/>
                <w:sz w:val="24"/>
                <w:szCs w:val="24"/>
                <w:lang w:eastAsia="en-US"/>
              </w:rPr>
            </w:pPr>
          </w:p>
        </w:tc>
        <w:tc>
          <w:tcPr>
            <w:tcW w:w="5699" w:type="dxa"/>
            <w:gridSpan w:val="2"/>
            <w:tcBorders>
              <w:top w:val="single" w:sz="4" w:space="0" w:color="auto"/>
              <w:left w:val="nil"/>
              <w:bottom w:val="single" w:sz="4" w:space="0" w:color="auto"/>
              <w:right w:val="single" w:sz="4" w:space="0" w:color="auto"/>
            </w:tcBorders>
            <w:shd w:val="clear" w:color="auto" w:fill="DAEEF3" w:themeFill="accent5" w:themeFillTint="33"/>
          </w:tcPr>
          <w:p w:rsidR="00FA0CC8" w:rsidRPr="003A0199" w:rsidRDefault="00FA0CC8" w:rsidP="00DD6DF6">
            <w:pPr>
              <w:pStyle w:val="ConsNonformat"/>
              <w:jc w:val="center"/>
              <w:rPr>
                <w:rFonts w:ascii="Times New Roman" w:hAnsi="Times New Roman" w:cs="Times New Roman"/>
                <w:b/>
                <w:bCs/>
                <w:sz w:val="24"/>
                <w:szCs w:val="24"/>
              </w:rPr>
            </w:pPr>
            <w:r w:rsidRPr="003A0199">
              <w:rPr>
                <w:rFonts w:ascii="Times New Roman" w:hAnsi="Times New Roman" w:cs="Times New Roman"/>
                <w:b/>
                <w:bCs/>
                <w:sz w:val="24"/>
                <w:szCs w:val="24"/>
              </w:rPr>
              <w:t>Финансовый отдел</w:t>
            </w:r>
          </w:p>
          <w:p w:rsidR="00FA0CC8" w:rsidRPr="003A0199" w:rsidRDefault="00A87CFC" w:rsidP="00DD6DF6">
            <w:pPr>
              <w:pStyle w:val="ConsNonformat"/>
              <w:jc w:val="center"/>
              <w:rPr>
                <w:rFonts w:ascii="Times New Roman" w:hAnsi="Times New Roman" w:cs="Times New Roman"/>
                <w:b/>
                <w:bCs/>
                <w:sz w:val="24"/>
                <w:szCs w:val="24"/>
              </w:rPr>
            </w:pPr>
            <w:r>
              <w:rPr>
                <w:rFonts w:ascii="Times New Roman" w:hAnsi="Times New Roman" w:cs="Times New Roman"/>
                <w:b/>
                <w:bCs/>
                <w:sz w:val="24"/>
                <w:szCs w:val="24"/>
              </w:rPr>
              <w:t>а</w:t>
            </w:r>
            <w:r w:rsidR="00FA0CC8" w:rsidRPr="003A0199">
              <w:rPr>
                <w:rFonts w:ascii="Times New Roman" w:hAnsi="Times New Roman" w:cs="Times New Roman"/>
                <w:b/>
                <w:bCs/>
                <w:sz w:val="24"/>
                <w:szCs w:val="24"/>
              </w:rPr>
              <w:t>дминистраци</w:t>
            </w:r>
            <w:r>
              <w:rPr>
                <w:rFonts w:ascii="Times New Roman" w:hAnsi="Times New Roman" w:cs="Times New Roman"/>
                <w:b/>
                <w:bCs/>
                <w:sz w:val="24"/>
                <w:szCs w:val="24"/>
              </w:rPr>
              <w:t>и</w:t>
            </w:r>
            <w:r w:rsidR="00FA0CC8" w:rsidRPr="003A0199">
              <w:rPr>
                <w:rFonts w:ascii="Times New Roman" w:hAnsi="Times New Roman" w:cs="Times New Roman"/>
                <w:b/>
                <w:bCs/>
                <w:sz w:val="24"/>
                <w:szCs w:val="24"/>
              </w:rPr>
              <w:t xml:space="preserve"> Котовского</w:t>
            </w:r>
          </w:p>
          <w:p w:rsidR="00FA0CC8" w:rsidRPr="003A0199" w:rsidRDefault="00FA0CC8" w:rsidP="00DD6DF6">
            <w:pPr>
              <w:jc w:val="center"/>
              <w:rPr>
                <w:rFonts w:ascii="Times New Roman" w:hAnsi="Times New Roman" w:cs="Times New Roman"/>
                <w:color w:val="000000"/>
                <w:sz w:val="24"/>
                <w:szCs w:val="24"/>
                <w:lang w:eastAsia="en-US"/>
              </w:rPr>
            </w:pPr>
            <w:r w:rsidRPr="003A0199">
              <w:rPr>
                <w:rFonts w:ascii="Times New Roman" w:hAnsi="Times New Roman" w:cs="Times New Roman"/>
                <w:b/>
                <w:bCs/>
                <w:sz w:val="24"/>
                <w:szCs w:val="24"/>
              </w:rPr>
              <w:t>муниципального района</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tLeast"/>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1 11 03050 05 0000 120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Проценты</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 полученные от предоставления бюджетных кредитов внутри страны за счет средств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1 13 02065 05 0000 130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pStyle w:val="ConsPlusNormal"/>
              <w:jc w:val="center"/>
              <w:rPr>
                <w:rFonts w:ascii="Times New Roman" w:hAnsi="Times New Roman" w:cs="Times New Roman"/>
                <w:szCs w:val="22"/>
                <w:lang w:val="en-US"/>
              </w:rPr>
            </w:pPr>
            <w:r w:rsidRPr="003A0199">
              <w:rPr>
                <w:rFonts w:ascii="Times New Roman" w:hAnsi="Times New Roman" w:cs="Times New Roman"/>
                <w:szCs w:val="22"/>
                <w:lang w:val="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pStyle w:val="ConsPlusNormal"/>
              <w:ind w:firstLine="34"/>
              <w:rPr>
                <w:rFonts w:ascii="Times New Roman" w:hAnsi="Times New Roman" w:cs="Times New Roman"/>
                <w:szCs w:val="22"/>
              </w:rPr>
            </w:pPr>
            <w:r w:rsidRPr="003A0199">
              <w:rPr>
                <w:rFonts w:ascii="Times New Roman" w:hAnsi="Times New Roman" w:cs="Times New Roman"/>
                <w:szCs w:val="22"/>
              </w:rPr>
              <w:t>1 14 02053 05 0000</w:t>
            </w:r>
            <w:r w:rsidRPr="003A0199">
              <w:rPr>
                <w:rFonts w:ascii="Times New Roman" w:hAnsi="Times New Roman" w:cs="Times New Roman"/>
                <w:szCs w:val="22"/>
                <w:lang w:val="en-US"/>
              </w:rPr>
              <w:t xml:space="preserve"> 4</w:t>
            </w:r>
            <w:r w:rsidRPr="003A0199">
              <w:rPr>
                <w:rFonts w:ascii="Times New Roman" w:hAnsi="Times New Roman" w:cs="Times New Roman"/>
                <w:szCs w:val="22"/>
              </w:rPr>
              <w:t>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261" w:type="dxa"/>
          </w:tcPr>
          <w:p w:rsidR="00FA0CC8" w:rsidRPr="003A0199" w:rsidRDefault="00FA0CC8" w:rsidP="00DD6DF6">
            <w:pPr>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1 16 18050 05 0000 140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Денежные взыскания (штрафы)  за нарушение бюджетного законодательства (в части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w:t>
            </w:r>
            <w:r w:rsidRPr="003A0199">
              <w:rPr>
                <w:rFonts w:ascii="Times New Roman" w:hAnsi="Times New Roman" w:cs="Times New Roman"/>
                <w:color w:val="000000"/>
                <w:lang w:val="en-US"/>
              </w:rPr>
              <w:t>2</w:t>
            </w:r>
            <w:r w:rsidRPr="003A0199">
              <w:rPr>
                <w:rFonts w:ascii="Times New Roman" w:hAnsi="Times New Roman" w:cs="Times New Roman"/>
                <w:color w:val="000000"/>
              </w:rPr>
              <w:t>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1 16 32000 05 0000 140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Денежные взыскания</w:t>
            </w:r>
            <w:proofErr w:type="gramStart"/>
            <w:r w:rsidRPr="003A0199">
              <w:rPr>
                <w:rFonts w:ascii="Times New Roman" w:hAnsi="Times New Roman" w:cs="Times New Roman"/>
                <w:color w:val="000000"/>
                <w:lang w:eastAsia="en-US"/>
              </w:rPr>
              <w:t xml:space="preserve"> ,</w:t>
            </w:r>
            <w:proofErr w:type="gramEnd"/>
            <w:r w:rsidRPr="003A0199">
              <w:rPr>
                <w:rFonts w:ascii="Times New Roman" w:hAnsi="Times New Roman" w:cs="Times New Roman"/>
                <w:color w:val="000000"/>
                <w:lang w:eastAsia="en-US"/>
              </w:rPr>
              <w:t xml:space="preserve"> налагаемые в возмещении ущерба, причиненного в результате  незаконно или нецелевого  использования бюджетных средств  ( в части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1 16 33050 05 0000 140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1 16 90050 05 0000 140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1 17 01050 05 0000 180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Невыясненные  поступления</w:t>
            </w:r>
            <w:proofErr w:type="gramStart"/>
            <w:r w:rsidRPr="003A0199">
              <w:rPr>
                <w:rFonts w:ascii="Times New Roman" w:hAnsi="Times New Roman" w:cs="Times New Roman"/>
                <w:color w:val="000000"/>
                <w:lang w:eastAsia="en-US"/>
              </w:rPr>
              <w:t xml:space="preserve"> ,</w:t>
            </w:r>
            <w:proofErr w:type="gramEnd"/>
            <w:r w:rsidRPr="003A0199">
              <w:rPr>
                <w:rFonts w:ascii="Times New Roman" w:hAnsi="Times New Roman" w:cs="Times New Roman"/>
                <w:color w:val="000000"/>
                <w:lang w:eastAsia="en-US"/>
              </w:rPr>
              <w:t xml:space="preserve"> зачисляемые в бюджеты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lastRenderedPageBreak/>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2 02 15001 05 0000 151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Дотации бюджетам муниципальных районов на  выравнивание бюджетной обеспеченности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2 02 15002 05 0000 151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2 02 19999 05 0000 151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Прочие дотации бюджетам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2 02 29999 05 0000 151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 xml:space="preserve">Прочие субсидии бюджетам  муниципальных районов </w:t>
            </w:r>
          </w:p>
        </w:tc>
      </w:tr>
      <w:tr w:rsidR="00FA0CC8" w:rsidRPr="003A0199" w:rsidTr="00242111">
        <w:trPr>
          <w:gridAfter w:val="1"/>
          <w:wAfter w:w="6261" w:type="dxa"/>
          <w:trHeight w:val="894"/>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2 02 30024 05 0000 151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Субвенции  бюджетам  муниципальных  районов на  выполнение передаваемых полномочий субъектов Российской Федерации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2 02 45160 05 0000 151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w:t>
            </w:r>
            <w:r w:rsidRPr="003A0199">
              <w:rPr>
                <w:rFonts w:ascii="Times New Roman" w:hAnsi="Times New Roman" w:cs="Times New Roman"/>
                <w:color w:val="000000"/>
              </w:rPr>
              <w:t>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передаваемые бюджетам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2 07 05000 05 0000 180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2 07 05010 05 0000 180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1"/>
          <w:wAfter w:w="6261" w:type="dxa"/>
          <w:trHeight w:val="41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2 08 05000 05 0000 180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18 05010 05 0000 151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w:t>
            </w:r>
            <w:r w:rsidRPr="003A0199">
              <w:rPr>
                <w:rFonts w:ascii="Times New Roman" w:hAnsi="Times New Roman" w:cs="Times New Roman"/>
                <w:color w:val="000000"/>
                <w:lang w:eastAsia="en-US"/>
              </w:rPr>
              <w:lastRenderedPageBreak/>
              <w:t xml:space="preserve">лет    из бюджетов  поселений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lastRenderedPageBreak/>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tLeast"/>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r w:rsidRPr="003A0199">
              <w:rPr>
                <w:rFonts w:ascii="Times New Roman" w:hAnsi="Times New Roman" w:cs="Times New Roman"/>
                <w:b/>
                <w:bCs/>
                <w:color w:val="000000"/>
                <w:sz w:val="24"/>
                <w:szCs w:val="24"/>
                <w:lang w:eastAsia="en-US"/>
              </w:rPr>
              <w:t>931</w:t>
            </w:r>
          </w:p>
        </w:tc>
        <w:tc>
          <w:tcPr>
            <w:tcW w:w="2977" w:type="dxa"/>
            <w:gridSpan w:val="3"/>
            <w:tcBorders>
              <w:top w:val="single" w:sz="4" w:space="0" w:color="auto"/>
              <w:left w:val="nil"/>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p>
        </w:tc>
        <w:tc>
          <w:tcPr>
            <w:tcW w:w="5699" w:type="dxa"/>
            <w:gridSpan w:val="2"/>
            <w:tcBorders>
              <w:top w:val="single" w:sz="4" w:space="0" w:color="auto"/>
              <w:left w:val="nil"/>
              <w:bottom w:val="single" w:sz="4" w:space="0" w:color="auto"/>
              <w:right w:val="single" w:sz="4"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r w:rsidRPr="003A0199">
              <w:rPr>
                <w:rFonts w:ascii="Times New Roman" w:hAnsi="Times New Roman" w:cs="Times New Roman"/>
                <w:b/>
                <w:bCs/>
                <w:color w:val="000000"/>
                <w:sz w:val="24"/>
                <w:szCs w:val="24"/>
                <w:lang w:eastAsia="en-US"/>
              </w:rPr>
              <w:t>Контрольно – счетная палата</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shd w:val="clear" w:color="auto" w:fill="auto"/>
          </w:tcPr>
          <w:p w:rsidR="00FA0CC8" w:rsidRPr="003A0199" w:rsidRDefault="00FA0CC8" w:rsidP="00DD6DF6">
            <w:pPr>
              <w:spacing w:after="0" w:line="240" w:lineRule="atLeast"/>
              <w:jc w:val="center"/>
              <w:rPr>
                <w:rFonts w:ascii="Times New Roman" w:hAnsi="Times New Roman" w:cs="Times New Roman"/>
                <w:b/>
                <w:bCs/>
                <w:color w:val="000000"/>
                <w:lang w:eastAsia="en-US"/>
              </w:rPr>
            </w:pPr>
          </w:p>
        </w:tc>
        <w:tc>
          <w:tcPr>
            <w:tcW w:w="2977" w:type="dxa"/>
            <w:gridSpan w:val="3"/>
            <w:tcBorders>
              <w:top w:val="single" w:sz="4" w:space="0" w:color="auto"/>
              <w:left w:val="nil"/>
              <w:bottom w:val="single" w:sz="4" w:space="0" w:color="auto"/>
              <w:right w:val="single" w:sz="8" w:space="0" w:color="auto"/>
            </w:tcBorders>
            <w:shd w:val="clear" w:color="auto" w:fill="auto"/>
          </w:tcPr>
          <w:p w:rsidR="00FA0CC8" w:rsidRPr="003A0199" w:rsidRDefault="00FA0CC8" w:rsidP="00DD6DF6">
            <w:pPr>
              <w:spacing w:after="0" w:line="240" w:lineRule="atLeast"/>
              <w:jc w:val="center"/>
              <w:rPr>
                <w:rFonts w:ascii="Times New Roman" w:hAnsi="Times New Roman" w:cs="Times New Roman"/>
                <w:b/>
                <w:bCs/>
                <w:color w:val="000000"/>
                <w:lang w:eastAsia="en-US"/>
              </w:rPr>
            </w:pPr>
          </w:p>
        </w:tc>
        <w:tc>
          <w:tcPr>
            <w:tcW w:w="5699" w:type="dxa"/>
            <w:gridSpan w:val="2"/>
            <w:tcBorders>
              <w:top w:val="single" w:sz="4" w:space="0" w:color="auto"/>
              <w:left w:val="nil"/>
              <w:bottom w:val="single" w:sz="4" w:space="0" w:color="auto"/>
              <w:right w:val="single" w:sz="4" w:space="0" w:color="auto"/>
            </w:tcBorders>
            <w:shd w:val="clear" w:color="auto" w:fill="auto"/>
          </w:tcPr>
          <w:p w:rsidR="00FA0CC8" w:rsidRPr="003A0199" w:rsidRDefault="00FA0CC8" w:rsidP="00DD6DF6">
            <w:pPr>
              <w:spacing w:after="0" w:line="240" w:lineRule="atLeast"/>
              <w:jc w:val="center"/>
              <w:rPr>
                <w:rFonts w:ascii="Times New Roman" w:hAnsi="Times New Roman" w:cs="Times New Roman"/>
                <w:b/>
                <w:bCs/>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931</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bCs/>
                <w:color w:val="000000"/>
                <w:lang w:eastAsia="en-US"/>
              </w:rPr>
              <w:t>931</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1 16 33050 05 0000 140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bCs/>
                <w:color w:val="000000"/>
                <w:lang w:eastAsia="en-US"/>
              </w:rPr>
              <w:t>931</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1 16 90050 05 0000 140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r>
    </w:tbl>
    <w:p w:rsidR="00FA0CC8" w:rsidRPr="003A0199" w:rsidRDefault="00FA0CC8" w:rsidP="00DD6DF6">
      <w:pPr>
        <w:ind w:left="142"/>
        <w:jc w:val="both"/>
        <w:rPr>
          <w:rFonts w:ascii="Times New Roman" w:hAnsi="Times New Roman" w:cs="Times New Roman"/>
          <w:sz w:val="28"/>
          <w:szCs w:val="28"/>
        </w:rPr>
      </w:pPr>
    </w:p>
    <w:p w:rsidR="00FA0CC8" w:rsidRPr="003A0199" w:rsidRDefault="00FA0CC8"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При</w:t>
      </w:r>
      <w:r w:rsidR="001C6EB6" w:rsidRPr="003A0199">
        <w:rPr>
          <w:rFonts w:ascii="Times New Roman" w:hAnsi="Times New Roman" w:cs="Times New Roman"/>
          <w:sz w:val="24"/>
          <w:szCs w:val="24"/>
        </w:rPr>
        <w:t>ложение 3</w:t>
      </w:r>
    </w:p>
    <w:p w:rsidR="00FA0CC8" w:rsidRPr="003A0199" w:rsidRDefault="00FA0CC8"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w:t>
      </w:r>
      <w:r w:rsidR="001C6EB6" w:rsidRPr="003A0199">
        <w:rPr>
          <w:rFonts w:ascii="Times New Roman" w:hAnsi="Times New Roman" w:cs="Times New Roman"/>
          <w:sz w:val="24"/>
          <w:szCs w:val="24"/>
        </w:rPr>
        <w:t xml:space="preserve"> от</w:t>
      </w:r>
      <w:r w:rsidR="00E37D04">
        <w:rPr>
          <w:rFonts w:ascii="Times New Roman" w:hAnsi="Times New Roman" w:cs="Times New Roman"/>
          <w:sz w:val="24"/>
          <w:szCs w:val="24"/>
        </w:rPr>
        <w:t xml:space="preserve"> 20.12.</w:t>
      </w:r>
      <w:r w:rsidR="001C6EB6" w:rsidRPr="003A0199">
        <w:rPr>
          <w:rFonts w:ascii="Times New Roman" w:hAnsi="Times New Roman" w:cs="Times New Roman"/>
          <w:sz w:val="24"/>
          <w:szCs w:val="24"/>
        </w:rPr>
        <w:t xml:space="preserve"> </w:t>
      </w:r>
      <w:r w:rsidRPr="003A0199">
        <w:rPr>
          <w:rFonts w:ascii="Times New Roman" w:hAnsi="Times New Roman" w:cs="Times New Roman"/>
          <w:sz w:val="24"/>
          <w:szCs w:val="24"/>
        </w:rPr>
        <w:t>2018</w:t>
      </w:r>
      <w:r w:rsidR="001C6EB6" w:rsidRPr="003A0199">
        <w:rPr>
          <w:rFonts w:ascii="Times New Roman" w:hAnsi="Times New Roman" w:cs="Times New Roman"/>
          <w:sz w:val="24"/>
          <w:szCs w:val="24"/>
        </w:rPr>
        <w:t>г №</w:t>
      </w:r>
      <w:r w:rsidR="00E37D04">
        <w:rPr>
          <w:rFonts w:ascii="Times New Roman" w:hAnsi="Times New Roman" w:cs="Times New Roman"/>
          <w:sz w:val="24"/>
          <w:szCs w:val="24"/>
        </w:rPr>
        <w:t>37/4-6</w:t>
      </w:r>
      <w:r w:rsidR="001C6EB6" w:rsidRPr="003A0199">
        <w:rPr>
          <w:rFonts w:ascii="Times New Roman" w:hAnsi="Times New Roman" w:cs="Times New Roman"/>
          <w:sz w:val="24"/>
          <w:szCs w:val="24"/>
        </w:rPr>
        <w:t xml:space="preserve"> </w:t>
      </w:r>
      <w:r w:rsidRPr="003A0199">
        <w:rPr>
          <w:rFonts w:ascii="Times New Roman" w:hAnsi="Times New Roman" w:cs="Times New Roman"/>
          <w:sz w:val="24"/>
          <w:szCs w:val="24"/>
        </w:rPr>
        <w:t>-РД «О бюджете Котовского муниципального района на 2019  год и на плановый период 2020 и 2021 годов»</w:t>
      </w: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 xml:space="preserve">Перечень главных </w:t>
      </w:r>
      <w:proofErr w:type="gramStart"/>
      <w:r w:rsidRPr="003A0199">
        <w:rPr>
          <w:rFonts w:ascii="Times New Roman" w:hAnsi="Times New Roman" w:cs="Times New Roman"/>
          <w:b/>
          <w:sz w:val="28"/>
          <w:szCs w:val="28"/>
        </w:rPr>
        <w:t>администраторов источников финансирован</w:t>
      </w:r>
      <w:r w:rsidR="001C6EB6" w:rsidRPr="003A0199">
        <w:rPr>
          <w:rFonts w:ascii="Times New Roman" w:hAnsi="Times New Roman" w:cs="Times New Roman"/>
          <w:b/>
          <w:sz w:val="28"/>
          <w:szCs w:val="28"/>
        </w:rPr>
        <w:t>ия дефицита бюджета Котовского</w:t>
      </w:r>
      <w:r w:rsidRPr="003A0199">
        <w:rPr>
          <w:rFonts w:ascii="Times New Roman" w:hAnsi="Times New Roman" w:cs="Times New Roman"/>
          <w:b/>
          <w:sz w:val="28"/>
          <w:szCs w:val="28"/>
        </w:rPr>
        <w:t xml:space="preserve"> муниципального района</w:t>
      </w:r>
      <w:proofErr w:type="gramEnd"/>
      <w:r w:rsidRPr="003A0199">
        <w:rPr>
          <w:rFonts w:ascii="Times New Roman" w:hAnsi="Times New Roman" w:cs="Times New Roman"/>
          <w:b/>
          <w:sz w:val="28"/>
          <w:szCs w:val="28"/>
        </w:rPr>
        <w:t xml:space="preserve"> на 2019 год и на плановый период 2020 и 2021 годов</w:t>
      </w:r>
    </w:p>
    <w:p w:rsidR="00FA0CC8" w:rsidRPr="003A0199" w:rsidRDefault="00FA0CC8" w:rsidP="00DD6DF6">
      <w:pPr>
        <w:jc w:val="center"/>
        <w:rPr>
          <w:rFonts w:ascii="Times New Roman" w:hAnsi="Times New Roman" w:cs="Times New Roman"/>
          <w:b/>
          <w:bCs/>
          <w:sz w:val="28"/>
          <w:szCs w:val="28"/>
        </w:rPr>
      </w:pPr>
    </w:p>
    <w:tbl>
      <w:tblPr>
        <w:tblW w:w="9961" w:type="dxa"/>
        <w:tblInd w:w="2" w:type="dxa"/>
        <w:tblBorders>
          <w:top w:val="single" w:sz="4" w:space="0" w:color="auto"/>
          <w:left w:val="single" w:sz="4" w:space="0" w:color="auto"/>
          <w:bottom w:val="single" w:sz="4" w:space="0" w:color="auto"/>
          <w:right w:val="single" w:sz="4" w:space="0" w:color="auto"/>
        </w:tblBorders>
        <w:tblLook w:val="00A0"/>
      </w:tblPr>
      <w:tblGrid>
        <w:gridCol w:w="1872"/>
        <w:gridCol w:w="2971"/>
        <w:gridCol w:w="5118"/>
      </w:tblGrid>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lastRenderedPageBreak/>
              <w:t xml:space="preserve">Код главы </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Код группы, подгруппы, статьи и вида источников </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Наименование </w:t>
            </w:r>
          </w:p>
        </w:tc>
      </w:tr>
      <w:tr w:rsidR="00FA0CC8" w:rsidRPr="003A0199" w:rsidTr="00242111">
        <w:trPr>
          <w:trHeight w:val="252"/>
        </w:trPr>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1</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2</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3</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vAlign w:val="center"/>
            <w:hideMark/>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902</w:t>
            </w:r>
          </w:p>
        </w:tc>
        <w:tc>
          <w:tcPr>
            <w:tcW w:w="2971" w:type="dxa"/>
            <w:tcBorders>
              <w:top w:val="single" w:sz="4" w:space="0" w:color="auto"/>
              <w:left w:val="single" w:sz="4" w:space="0" w:color="auto"/>
              <w:bottom w:val="single" w:sz="4" w:space="0" w:color="auto"/>
              <w:right w:val="single" w:sz="4" w:space="0" w:color="auto"/>
            </w:tcBorders>
            <w:vAlign w:val="center"/>
          </w:tcPr>
          <w:p w:rsidR="00FA0CC8" w:rsidRPr="003A0199" w:rsidRDefault="00FA0CC8" w:rsidP="00DD6DF6">
            <w:pPr>
              <w:rPr>
                <w:rFonts w:ascii="Times New Roman" w:hAnsi="Times New Roman" w:cs="Times New Roman"/>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Администрация Котовского</w:t>
            </w:r>
          </w:p>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 xml:space="preserve"> муниципального района </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sz w:val="24"/>
                <w:szCs w:val="24"/>
              </w:rPr>
            </w:pP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902</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902</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Погашение бюджетами муниципальных районов  кредитов  </w:t>
            </w:r>
            <w:r w:rsidRPr="003A0199">
              <w:rPr>
                <w:rFonts w:ascii="Times New Roman" w:hAnsi="Times New Roman" w:cs="Times New Roman"/>
                <w:snapToGrid w:val="0"/>
                <w:color w:val="000000"/>
                <w:sz w:val="24"/>
                <w:szCs w:val="24"/>
              </w:rPr>
              <w:t>от кредитных организаций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b/>
                <w:bCs/>
                <w:sz w:val="24"/>
                <w:szCs w:val="24"/>
              </w:rPr>
            </w:pPr>
            <w:r w:rsidRPr="003A0199">
              <w:rPr>
                <w:rFonts w:ascii="Times New Roman" w:hAnsi="Times New Roman" w:cs="Times New Roman"/>
                <w:b/>
                <w:bCs/>
                <w:sz w:val="24"/>
                <w:szCs w:val="24"/>
              </w:rPr>
              <w:t>927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b/>
                <w:bCs/>
                <w:sz w:val="24"/>
                <w:szCs w:val="24"/>
              </w:rPr>
            </w:pPr>
            <w:r w:rsidRPr="003A0199">
              <w:rPr>
                <w:rFonts w:ascii="Times New Roman" w:hAnsi="Times New Roman" w:cs="Times New Roman"/>
                <w:b/>
                <w:bCs/>
                <w:sz w:val="24"/>
                <w:szCs w:val="24"/>
              </w:rPr>
              <w:t>Финансовый отдел</w:t>
            </w:r>
          </w:p>
          <w:p w:rsidR="00FA0CC8" w:rsidRPr="003A0199" w:rsidRDefault="009203CD" w:rsidP="00DD6DF6">
            <w:pPr>
              <w:pStyle w:val="Con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00FA0CC8" w:rsidRPr="003A0199">
              <w:rPr>
                <w:rFonts w:ascii="Times New Roman" w:hAnsi="Times New Roman" w:cs="Times New Roman"/>
                <w:b/>
                <w:bCs/>
                <w:sz w:val="24"/>
                <w:szCs w:val="24"/>
              </w:rPr>
              <w:t xml:space="preserve">дминистрация Котовского </w:t>
            </w:r>
          </w:p>
          <w:p w:rsidR="00FA0CC8" w:rsidRPr="003A0199" w:rsidRDefault="00FA0CC8" w:rsidP="00DD6DF6">
            <w:pPr>
              <w:pStyle w:val="ConsNonformat"/>
              <w:spacing w:line="276" w:lineRule="auto"/>
              <w:jc w:val="center"/>
              <w:rPr>
                <w:rFonts w:ascii="Times New Roman" w:hAnsi="Times New Roman" w:cs="Times New Roman"/>
                <w:b/>
                <w:bCs/>
                <w:sz w:val="24"/>
                <w:szCs w:val="24"/>
              </w:rPr>
            </w:pPr>
            <w:r w:rsidRPr="003A0199">
              <w:rPr>
                <w:rFonts w:ascii="Times New Roman" w:hAnsi="Times New Roman" w:cs="Times New Roman"/>
                <w:b/>
                <w:bCs/>
                <w:sz w:val="24"/>
                <w:szCs w:val="24"/>
              </w:rPr>
              <w:t>муниципального района</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lang w:val="en-US"/>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01 06 01 00 05 0000 630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Средства от продажи акций и иных форм участия в капитале, находящихся в  государственной и муниципальной собственности </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napToGrid w:val="0"/>
                <w:color w:val="000000"/>
                <w:sz w:val="24"/>
                <w:szCs w:val="24"/>
              </w:rPr>
            </w:pPr>
            <w:r w:rsidRPr="003A0199">
              <w:rPr>
                <w:rFonts w:ascii="Times New Roman" w:hAnsi="Times New Roman" w:cs="Times New Roman"/>
                <w:sz w:val="24"/>
                <w:szCs w:val="24"/>
              </w:rPr>
              <w:t xml:space="preserve">01 </w:t>
            </w:r>
            <w:proofErr w:type="spellStart"/>
            <w:r w:rsidRPr="003A0199">
              <w:rPr>
                <w:rFonts w:ascii="Times New Roman" w:hAnsi="Times New Roman" w:cs="Times New Roman"/>
                <w:sz w:val="24"/>
                <w:szCs w:val="24"/>
              </w:rPr>
              <w:t>01</w:t>
            </w:r>
            <w:proofErr w:type="spellEnd"/>
            <w:r w:rsidRPr="003A0199">
              <w:rPr>
                <w:rFonts w:ascii="Times New Roman" w:hAnsi="Times New Roman" w:cs="Times New Roman"/>
                <w:sz w:val="24"/>
                <w:szCs w:val="24"/>
              </w:rPr>
              <w:t xml:space="preserve">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napToGrid w:val="0"/>
                <w:color w:val="000000"/>
                <w:sz w:val="24"/>
                <w:szCs w:val="24"/>
              </w:rPr>
              <w:t xml:space="preserve">Размещение государственных ценных бумаг муниципальных районов, номинальная стоимость которых указана в валюте Российской Федерации </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w:t>
            </w:r>
            <w:proofErr w:type="spellStart"/>
            <w:r w:rsidRPr="003A0199">
              <w:rPr>
                <w:rFonts w:ascii="Times New Roman" w:hAnsi="Times New Roman" w:cs="Times New Roman"/>
                <w:sz w:val="24"/>
                <w:szCs w:val="24"/>
              </w:rPr>
              <w:t>01</w:t>
            </w:r>
            <w:proofErr w:type="spellEnd"/>
            <w:r w:rsidRPr="003A0199">
              <w:rPr>
                <w:rFonts w:ascii="Times New Roman" w:hAnsi="Times New Roman" w:cs="Times New Roman"/>
                <w:sz w:val="24"/>
                <w:szCs w:val="24"/>
              </w:rPr>
              <w:t xml:space="preserve">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05 0000 810</w:t>
            </w:r>
          </w:p>
          <w:p w:rsidR="00FA0CC8" w:rsidRPr="003A0199" w:rsidRDefault="00FA0CC8" w:rsidP="00DD6DF6">
            <w:pPr>
              <w:pStyle w:val="ConsNonformat"/>
              <w:spacing w:line="276" w:lineRule="auto"/>
              <w:jc w:val="cente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both"/>
              <w:rPr>
                <w:rFonts w:ascii="Times New Roman" w:hAnsi="Times New Roman" w:cs="Times New Roman"/>
                <w:sz w:val="24"/>
                <w:szCs w:val="24"/>
              </w:rPr>
            </w:pPr>
            <w:r w:rsidRPr="003A0199">
              <w:rPr>
                <w:rFonts w:ascii="Times New Roman" w:hAnsi="Times New Roman" w:cs="Times New Roman"/>
                <w:sz w:val="24"/>
                <w:szCs w:val="24"/>
              </w:rPr>
              <w:t>Погашение государственных ценных бумаг муниципальных районов, номинальная стоимость которых указана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Погашение бюджетами муниципальных районов  кредитов  </w:t>
            </w:r>
            <w:r w:rsidRPr="003A0199">
              <w:rPr>
                <w:rFonts w:ascii="Times New Roman" w:hAnsi="Times New Roman" w:cs="Times New Roman"/>
                <w:snapToGrid w:val="0"/>
                <w:color w:val="000000"/>
                <w:sz w:val="24"/>
                <w:szCs w:val="24"/>
              </w:rPr>
              <w:t>от кредитных организаций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01 03 01 00 05 0000 710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01 03 01 00 05 0000 810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Погашение бюджетам муниципальных районов кредитов от других бюджетов бюджетной системы Российской Федерации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lastRenderedPageBreak/>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01 06 04 00 05 0000 810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Исполнение государственных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napToGrid w:val="0"/>
                <w:color w:val="000000"/>
                <w:sz w:val="24"/>
                <w:szCs w:val="24"/>
              </w:rPr>
            </w:pPr>
            <w:r w:rsidRPr="003A0199">
              <w:rPr>
                <w:rFonts w:ascii="Times New Roman" w:hAnsi="Times New Roman" w:cs="Times New Roman"/>
                <w:sz w:val="24"/>
                <w:szCs w:val="24"/>
              </w:rPr>
              <w:t>01 05 02 01 05 0000 510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Увеличение прочих остатков денежных средств бюджетов муниципальных районов</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lang w:val="en-US"/>
              </w:rPr>
            </w:pPr>
            <w:r w:rsidRPr="003A0199">
              <w:rPr>
                <w:rFonts w:ascii="Times New Roman" w:hAnsi="Times New Roman" w:cs="Times New Roman"/>
                <w:sz w:val="24"/>
                <w:szCs w:val="24"/>
                <w:lang w:val="en-US"/>
              </w:rPr>
              <w:t xml:space="preserve">01 05 02 </w:t>
            </w:r>
            <w:proofErr w:type="spellStart"/>
            <w:r w:rsidRPr="003A0199">
              <w:rPr>
                <w:rFonts w:ascii="Times New Roman" w:hAnsi="Times New Roman" w:cs="Times New Roman"/>
                <w:sz w:val="24"/>
                <w:szCs w:val="24"/>
                <w:lang w:val="en-US"/>
              </w:rPr>
              <w:t>02</w:t>
            </w:r>
            <w:proofErr w:type="spellEnd"/>
            <w:r w:rsidRPr="003A0199">
              <w:rPr>
                <w:rFonts w:ascii="Times New Roman" w:hAnsi="Times New Roman" w:cs="Times New Roman"/>
                <w:sz w:val="24"/>
                <w:szCs w:val="24"/>
                <w:lang w:val="en-US"/>
              </w:rPr>
              <w:t xml:space="preserve"> 05 0000 520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Увеличение  прочих  остатков средств бюджетов  муниципальных районов, временно размещенных в ценные бумаги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napToGrid w:val="0"/>
                <w:color w:val="000000"/>
                <w:sz w:val="24"/>
                <w:szCs w:val="24"/>
              </w:rPr>
            </w:pPr>
            <w:r w:rsidRPr="003A0199">
              <w:rPr>
                <w:rFonts w:ascii="Times New Roman" w:hAnsi="Times New Roman" w:cs="Times New Roman"/>
                <w:sz w:val="24"/>
                <w:szCs w:val="24"/>
              </w:rPr>
              <w:t>01 05 02 01 05 0000 610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both"/>
              <w:rPr>
                <w:rFonts w:ascii="Times New Roman" w:hAnsi="Times New Roman" w:cs="Times New Roman"/>
                <w:sz w:val="24"/>
                <w:szCs w:val="24"/>
              </w:rPr>
            </w:pPr>
            <w:r w:rsidRPr="003A0199">
              <w:rPr>
                <w:rFonts w:ascii="Times New Roman" w:hAnsi="Times New Roman" w:cs="Times New Roman"/>
                <w:sz w:val="24"/>
                <w:szCs w:val="24"/>
              </w:rPr>
              <w:t>Уменьшение прочих остатков  денежных средств бюджетов муниципальных районов</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ind w:firstLine="72"/>
              <w:jc w:val="center"/>
              <w:rPr>
                <w:rFonts w:ascii="Times New Roman" w:hAnsi="Times New Roman" w:cs="Times New Roman"/>
                <w:sz w:val="24"/>
                <w:szCs w:val="24"/>
              </w:rPr>
            </w:pPr>
            <w:r w:rsidRPr="003A0199">
              <w:rPr>
                <w:rFonts w:ascii="Times New Roman" w:hAnsi="Times New Roman" w:cs="Times New Roman"/>
                <w:sz w:val="24"/>
                <w:szCs w:val="24"/>
              </w:rPr>
              <w:t xml:space="preserve">01 05 02 </w:t>
            </w:r>
            <w:proofErr w:type="spellStart"/>
            <w:r w:rsidRPr="003A0199">
              <w:rPr>
                <w:rFonts w:ascii="Times New Roman" w:hAnsi="Times New Roman" w:cs="Times New Roman"/>
                <w:sz w:val="24"/>
                <w:szCs w:val="24"/>
              </w:rPr>
              <w:t>02</w:t>
            </w:r>
            <w:proofErr w:type="spellEnd"/>
            <w:r w:rsidRPr="003A0199">
              <w:rPr>
                <w:rFonts w:ascii="Times New Roman" w:hAnsi="Times New Roman" w:cs="Times New Roman"/>
                <w:sz w:val="24"/>
                <w:szCs w:val="24"/>
              </w:rPr>
              <w:t xml:space="preserve"> 05 0000</w:t>
            </w:r>
            <w:r w:rsidRPr="003A0199">
              <w:rPr>
                <w:rFonts w:ascii="Times New Roman" w:hAnsi="Times New Roman" w:cs="Times New Roman"/>
                <w:sz w:val="24"/>
                <w:szCs w:val="24"/>
                <w:lang w:val="en-US"/>
              </w:rPr>
              <w:t xml:space="preserve"> </w:t>
            </w:r>
            <w:r w:rsidRPr="003A0199">
              <w:rPr>
                <w:rFonts w:ascii="Times New Roman" w:hAnsi="Times New Roman" w:cs="Times New Roman"/>
                <w:sz w:val="24"/>
                <w:szCs w:val="24"/>
              </w:rPr>
              <w:t>620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a5"/>
              <w:spacing w:line="276" w:lineRule="auto"/>
              <w:rPr>
                <w:sz w:val="24"/>
                <w:szCs w:val="24"/>
              </w:rPr>
            </w:pPr>
            <w:r w:rsidRPr="003A0199">
              <w:rPr>
                <w:sz w:val="24"/>
                <w:szCs w:val="24"/>
              </w:rPr>
              <w:t>Уменьшение прочих остатков  средств бюджетов  муниципальных районов, временно размещенных в ценные бумаги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ind w:firstLine="72"/>
              <w:jc w:val="center"/>
              <w:rPr>
                <w:rFonts w:ascii="Times New Roman" w:hAnsi="Times New Roman" w:cs="Times New Roman"/>
                <w:sz w:val="24"/>
                <w:szCs w:val="24"/>
              </w:rPr>
            </w:pPr>
            <w:r w:rsidRPr="003A0199">
              <w:rPr>
                <w:rFonts w:ascii="Times New Roman" w:hAnsi="Times New Roman" w:cs="Times New Roman"/>
                <w:sz w:val="24"/>
                <w:szCs w:val="24"/>
              </w:rPr>
              <w:t>01 06 05 01 05 0000 540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a5"/>
              <w:spacing w:line="276" w:lineRule="auto"/>
              <w:rPr>
                <w:sz w:val="24"/>
                <w:szCs w:val="24"/>
              </w:rPr>
            </w:pPr>
            <w:r w:rsidRPr="003A0199">
              <w:rPr>
                <w:sz w:val="24"/>
                <w:szCs w:val="24"/>
              </w:rPr>
              <w:t>Предоставление бюджетных кредитов юридическим лицам из бюджетов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01 06 05 01 05 0000 640</w:t>
            </w:r>
          </w:p>
          <w:p w:rsidR="00FA0CC8" w:rsidRPr="003A0199" w:rsidRDefault="00FA0CC8" w:rsidP="00DD6DF6">
            <w:pPr>
              <w:pStyle w:val="ConsNonformat"/>
              <w:spacing w:line="276" w:lineRule="auto"/>
              <w:jc w:val="cente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01 06 05 02 05 0000 540</w:t>
            </w: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Предоставление бюджетных кредитов </w:t>
            </w:r>
          </w:p>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другим бюджетам бюджетной системы Российской Федерации из бюджетов муниципальных районов </w:t>
            </w:r>
            <w:proofErr w:type="gramStart"/>
            <w:r w:rsidRPr="003A0199">
              <w:rPr>
                <w:rFonts w:ascii="Times New Roman" w:hAnsi="Times New Roman" w:cs="Times New Roman"/>
                <w:sz w:val="24"/>
                <w:szCs w:val="24"/>
              </w:rPr>
              <w:t>в</w:t>
            </w:r>
            <w:proofErr w:type="gramEnd"/>
          </w:p>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01 06 05 02 05 0000 640</w:t>
            </w:r>
          </w:p>
          <w:p w:rsidR="00FA0CC8" w:rsidRPr="003A0199" w:rsidRDefault="00FA0CC8" w:rsidP="00DD6DF6">
            <w:pPr>
              <w:pStyle w:val="ConsNonformat"/>
              <w:spacing w:line="276" w:lineRule="auto"/>
              <w:jc w:val="cente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 xml:space="preserve">01 06 </w:t>
            </w:r>
            <w:proofErr w:type="spellStart"/>
            <w:r w:rsidRPr="003A0199">
              <w:rPr>
                <w:rFonts w:ascii="Times New Roman" w:hAnsi="Times New Roman" w:cs="Times New Roman"/>
                <w:sz w:val="24"/>
                <w:szCs w:val="24"/>
              </w:rPr>
              <w:t>06</w:t>
            </w:r>
            <w:proofErr w:type="spellEnd"/>
            <w:r w:rsidRPr="003A0199">
              <w:rPr>
                <w:rFonts w:ascii="Times New Roman" w:hAnsi="Times New Roman" w:cs="Times New Roman"/>
                <w:sz w:val="24"/>
                <w:szCs w:val="24"/>
              </w:rPr>
              <w:t xml:space="preserve"> 00 05 0000 710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 xml:space="preserve">Привлечение прочих </w:t>
            </w:r>
            <w:proofErr w:type="gramStart"/>
            <w:r w:rsidRPr="003A0199">
              <w:rPr>
                <w:rFonts w:ascii="Times New Roman" w:hAnsi="Times New Roman" w:cs="Times New Roman"/>
                <w:sz w:val="24"/>
                <w:szCs w:val="24"/>
              </w:rPr>
              <w:t>источников внутреннего финансирования дефицитов бюджетов муниципальных районов</w:t>
            </w:r>
            <w:proofErr w:type="gramEnd"/>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01 06 </w:t>
            </w:r>
            <w:proofErr w:type="spellStart"/>
            <w:r w:rsidRPr="003A0199">
              <w:rPr>
                <w:rFonts w:ascii="Times New Roman" w:hAnsi="Times New Roman" w:cs="Times New Roman"/>
                <w:sz w:val="24"/>
                <w:szCs w:val="24"/>
              </w:rPr>
              <w:t>06</w:t>
            </w:r>
            <w:proofErr w:type="spellEnd"/>
            <w:r w:rsidRPr="003A0199">
              <w:rPr>
                <w:rFonts w:ascii="Times New Roman" w:hAnsi="Times New Roman" w:cs="Times New Roman"/>
                <w:sz w:val="24"/>
                <w:szCs w:val="24"/>
              </w:rPr>
              <w:t xml:space="preserve"> 00 05 0000 810</w:t>
            </w:r>
          </w:p>
          <w:p w:rsidR="00FA0CC8" w:rsidRPr="003A0199" w:rsidRDefault="00FA0CC8" w:rsidP="00DD6DF6">
            <w:pPr>
              <w:jc w:val="center"/>
              <w:rPr>
                <w:rFonts w:ascii="Times New Roman" w:hAnsi="Times New Roman" w:cs="Times New Roman"/>
                <w:snapToGrid w:val="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both"/>
              <w:rPr>
                <w:rFonts w:ascii="Times New Roman" w:hAnsi="Times New Roman" w:cs="Times New Roman"/>
                <w:sz w:val="24"/>
                <w:szCs w:val="24"/>
              </w:rPr>
            </w:pPr>
            <w:r w:rsidRPr="003A0199">
              <w:rPr>
                <w:rFonts w:ascii="Times New Roman" w:hAnsi="Times New Roman" w:cs="Times New Roman"/>
                <w:sz w:val="24"/>
                <w:szCs w:val="24"/>
              </w:rPr>
              <w:lastRenderedPageBreak/>
              <w:t xml:space="preserve">Погашение обязательств за счет прочих </w:t>
            </w:r>
            <w:proofErr w:type="gramStart"/>
            <w:r w:rsidRPr="003A0199">
              <w:rPr>
                <w:rFonts w:ascii="Times New Roman" w:hAnsi="Times New Roman" w:cs="Times New Roman"/>
                <w:sz w:val="24"/>
                <w:szCs w:val="24"/>
              </w:rPr>
              <w:lastRenderedPageBreak/>
              <w:t>источников внутреннего финансирования дефицитов бюджетов муниципальных районов</w:t>
            </w:r>
            <w:proofErr w:type="gramEnd"/>
          </w:p>
        </w:tc>
      </w:tr>
    </w:tbl>
    <w:p w:rsidR="00FA0CC8" w:rsidRPr="003A0199" w:rsidRDefault="00FA0CC8" w:rsidP="00DD6DF6">
      <w:pPr>
        <w:widowControl w:val="0"/>
        <w:tabs>
          <w:tab w:val="left" w:pos="5760"/>
        </w:tabs>
        <w:autoSpaceDE w:val="0"/>
        <w:autoSpaceDN w:val="0"/>
        <w:adjustRightInd w:val="0"/>
        <w:rPr>
          <w:rFonts w:ascii="Times New Roman" w:hAnsi="Times New Roman" w:cs="Times New Roman"/>
          <w:sz w:val="27"/>
          <w:szCs w:val="27"/>
        </w:rPr>
      </w:pPr>
    </w:p>
    <w:p w:rsidR="00FA0CC8" w:rsidRPr="003A0199" w:rsidRDefault="00FA0CC8" w:rsidP="00DD6DF6">
      <w:pPr>
        <w:rPr>
          <w:rFonts w:ascii="Times New Roman" w:hAnsi="Times New Roman" w:cs="Times New Roman"/>
          <w:sz w:val="24"/>
          <w:szCs w:val="24"/>
        </w:rPr>
      </w:pPr>
    </w:p>
    <w:p w:rsidR="00FA0CC8" w:rsidRPr="003A0199" w:rsidRDefault="001C6EB6"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 xml:space="preserve">Приложение </w:t>
      </w:r>
      <w:r w:rsidR="00FA0CC8" w:rsidRPr="003A0199">
        <w:rPr>
          <w:rFonts w:ascii="Times New Roman" w:hAnsi="Times New Roman" w:cs="Times New Roman"/>
          <w:sz w:val="24"/>
          <w:szCs w:val="24"/>
        </w:rPr>
        <w:t>4</w:t>
      </w:r>
    </w:p>
    <w:p w:rsidR="00FA0CC8" w:rsidRPr="003A0199" w:rsidRDefault="00E37D04" w:rsidP="00DD6DF6">
      <w:pPr>
        <w:ind w:left="5245"/>
        <w:rPr>
          <w:rFonts w:ascii="Times New Roman" w:hAnsi="Times New Roman" w:cs="Times New Roman"/>
          <w:sz w:val="24"/>
          <w:szCs w:val="24"/>
        </w:rPr>
      </w:pPr>
      <w:r>
        <w:rPr>
          <w:rFonts w:ascii="Times New Roman" w:hAnsi="Times New Roman" w:cs="Times New Roman"/>
          <w:sz w:val="24"/>
          <w:szCs w:val="24"/>
        </w:rPr>
        <w:t>к р</w:t>
      </w:r>
      <w:r w:rsidR="00FA0CC8" w:rsidRPr="003A0199">
        <w:rPr>
          <w:rFonts w:ascii="Times New Roman" w:hAnsi="Times New Roman" w:cs="Times New Roman"/>
          <w:sz w:val="24"/>
          <w:szCs w:val="24"/>
        </w:rPr>
        <w:t>ешению Котовской районной  Думы</w:t>
      </w:r>
      <w:r w:rsidR="001C6EB6" w:rsidRPr="003A0199">
        <w:rPr>
          <w:rFonts w:ascii="Times New Roman" w:hAnsi="Times New Roman" w:cs="Times New Roman"/>
          <w:sz w:val="24"/>
          <w:szCs w:val="24"/>
        </w:rPr>
        <w:t xml:space="preserve"> от </w:t>
      </w:r>
      <w:r>
        <w:rPr>
          <w:rFonts w:ascii="Times New Roman" w:hAnsi="Times New Roman" w:cs="Times New Roman"/>
          <w:sz w:val="24"/>
          <w:szCs w:val="24"/>
        </w:rPr>
        <w:t>20.12.</w:t>
      </w:r>
      <w:r w:rsidR="00FA0CC8" w:rsidRPr="003A0199">
        <w:rPr>
          <w:rFonts w:ascii="Times New Roman" w:hAnsi="Times New Roman" w:cs="Times New Roman"/>
          <w:sz w:val="24"/>
          <w:szCs w:val="24"/>
        </w:rPr>
        <w:t>2018</w:t>
      </w:r>
      <w:r w:rsidR="001C6EB6" w:rsidRPr="003A0199">
        <w:rPr>
          <w:rFonts w:ascii="Times New Roman" w:hAnsi="Times New Roman" w:cs="Times New Roman"/>
          <w:sz w:val="24"/>
          <w:szCs w:val="24"/>
        </w:rPr>
        <w:t xml:space="preserve"> г. №</w:t>
      </w:r>
      <w:r>
        <w:rPr>
          <w:rFonts w:ascii="Times New Roman" w:hAnsi="Times New Roman" w:cs="Times New Roman"/>
          <w:sz w:val="24"/>
          <w:szCs w:val="24"/>
        </w:rPr>
        <w:t xml:space="preserve"> 37/4-6</w:t>
      </w:r>
      <w:r w:rsidR="001C6EB6" w:rsidRPr="003A0199">
        <w:rPr>
          <w:rFonts w:ascii="Times New Roman" w:hAnsi="Times New Roman" w:cs="Times New Roman"/>
          <w:sz w:val="24"/>
          <w:szCs w:val="24"/>
        </w:rPr>
        <w:t xml:space="preserve"> -РД </w:t>
      </w:r>
      <w:r w:rsidR="00FA0CC8" w:rsidRPr="003A0199">
        <w:rPr>
          <w:rFonts w:ascii="Times New Roman" w:hAnsi="Times New Roman" w:cs="Times New Roman"/>
          <w:sz w:val="24"/>
          <w:szCs w:val="24"/>
        </w:rPr>
        <w:t>« О бюджете Ко</w:t>
      </w:r>
      <w:r w:rsidR="001C6EB6" w:rsidRPr="003A0199">
        <w:rPr>
          <w:rFonts w:ascii="Times New Roman" w:hAnsi="Times New Roman" w:cs="Times New Roman"/>
          <w:sz w:val="24"/>
          <w:szCs w:val="24"/>
        </w:rPr>
        <w:t xml:space="preserve">товского муниципального района </w:t>
      </w:r>
      <w:r w:rsidR="00FA0CC8" w:rsidRPr="003A0199">
        <w:rPr>
          <w:rFonts w:ascii="Times New Roman" w:hAnsi="Times New Roman" w:cs="Times New Roman"/>
          <w:sz w:val="24"/>
          <w:szCs w:val="24"/>
        </w:rPr>
        <w:t>на 2019</w:t>
      </w:r>
      <w:r w:rsidR="001C6EB6" w:rsidRPr="003A0199">
        <w:rPr>
          <w:rFonts w:ascii="Times New Roman" w:hAnsi="Times New Roman" w:cs="Times New Roman"/>
          <w:sz w:val="24"/>
          <w:szCs w:val="24"/>
        </w:rPr>
        <w:t xml:space="preserve"> год и на плановый период </w:t>
      </w:r>
      <w:r w:rsidR="00FA0CC8" w:rsidRPr="003A0199">
        <w:rPr>
          <w:rFonts w:ascii="Times New Roman" w:hAnsi="Times New Roman" w:cs="Times New Roman"/>
          <w:sz w:val="24"/>
          <w:szCs w:val="24"/>
        </w:rPr>
        <w:t>2019 и 2020 годов"</w:t>
      </w:r>
    </w:p>
    <w:p w:rsidR="001C6EB6" w:rsidRPr="003A0199" w:rsidRDefault="001C6EB6" w:rsidP="00DD6DF6">
      <w:pP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Объем поступлений доходов по основным источникам</w:t>
      </w:r>
      <w:r w:rsidR="001C6EB6"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в бюджет Котовского муниципального района</w:t>
      </w:r>
      <w:r w:rsidR="001C6EB6"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 год и на плановый период 2020 и 2021 годов</w:t>
      </w:r>
    </w:p>
    <w:p w:rsidR="00FA0CC8" w:rsidRPr="003A0199" w:rsidRDefault="00FA0CC8" w:rsidP="00DD6DF6">
      <w:pPr>
        <w:jc w:val="center"/>
      </w:pPr>
    </w:p>
    <w:p w:rsidR="00FA0CC8" w:rsidRPr="003A0199" w:rsidRDefault="001C6EB6" w:rsidP="00DD6DF6">
      <w:pPr>
        <w:spacing w:after="0" w:line="240" w:lineRule="auto"/>
        <w:ind w:right="-143"/>
        <w:jc w:val="right"/>
        <w:rPr>
          <w:rFonts w:ascii="Times New Roman" w:hAnsi="Times New Roman" w:cs="Times New Roman"/>
          <w:sz w:val="24"/>
          <w:szCs w:val="24"/>
        </w:rPr>
      </w:pPr>
      <w:r w:rsidRPr="003A0199">
        <w:rPr>
          <w:rFonts w:ascii="Times New Roman" w:hAnsi="Times New Roman" w:cs="Times New Roman"/>
          <w:sz w:val="24"/>
          <w:szCs w:val="24"/>
        </w:rPr>
        <w:t>Е</w:t>
      </w:r>
      <w:r w:rsidR="00FA0CC8" w:rsidRPr="003A0199">
        <w:rPr>
          <w:rFonts w:ascii="Times New Roman" w:hAnsi="Times New Roman" w:cs="Times New Roman"/>
          <w:sz w:val="24"/>
          <w:szCs w:val="24"/>
        </w:rPr>
        <w:t>диница измерения</w:t>
      </w:r>
      <w:proofErr w:type="gramStart"/>
      <w:r w:rsidR="00FA0CC8" w:rsidRPr="003A0199">
        <w:rPr>
          <w:rFonts w:ascii="Times New Roman" w:hAnsi="Times New Roman" w:cs="Times New Roman"/>
          <w:sz w:val="24"/>
          <w:szCs w:val="24"/>
        </w:rPr>
        <w:t xml:space="preserve"> :</w:t>
      </w:r>
      <w:proofErr w:type="gramEnd"/>
      <w:r w:rsidR="00FA0CC8" w:rsidRPr="003A0199">
        <w:rPr>
          <w:rFonts w:ascii="Times New Roman" w:hAnsi="Times New Roman" w:cs="Times New Roman"/>
          <w:sz w:val="24"/>
          <w:szCs w:val="24"/>
        </w:rPr>
        <w:t xml:space="preserve"> тыс. рублей</w:t>
      </w:r>
    </w:p>
    <w:tbl>
      <w:tblPr>
        <w:tblW w:w="10632" w:type="dxa"/>
        <w:tblInd w:w="-1026" w:type="dxa"/>
        <w:tblLayout w:type="fixed"/>
        <w:tblLook w:val="04A0"/>
      </w:tblPr>
      <w:tblGrid>
        <w:gridCol w:w="1843"/>
        <w:gridCol w:w="3825"/>
        <w:gridCol w:w="1702"/>
        <w:gridCol w:w="1560"/>
        <w:gridCol w:w="1702"/>
      </w:tblGrid>
      <w:tr w:rsidR="00FA0CC8" w:rsidRPr="003A0199" w:rsidTr="001C6EB6">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Код бюджетной классификации</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Наименование доходов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201</w:t>
            </w:r>
            <w:r w:rsidRPr="003A0199">
              <w:rPr>
                <w:rFonts w:ascii="Times New Roman" w:eastAsia="Times New Roman" w:hAnsi="Times New Roman" w:cs="Times New Roman"/>
                <w:sz w:val="24"/>
                <w:szCs w:val="24"/>
                <w:lang w:val="en-US"/>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w:t>
            </w:r>
            <w:proofErr w:type="spellStart"/>
            <w:r w:rsidRPr="003A0199">
              <w:rPr>
                <w:rFonts w:ascii="Times New Roman" w:eastAsia="Times New Roman" w:hAnsi="Times New Roman" w:cs="Times New Roman"/>
                <w:sz w:val="24"/>
                <w:szCs w:val="24"/>
                <w:lang w:val="en-US"/>
              </w:rPr>
              <w:t>20</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202</w:t>
            </w:r>
            <w:r w:rsidRPr="003A0199">
              <w:rPr>
                <w:rFonts w:ascii="Times New Roman" w:eastAsia="Times New Roman" w:hAnsi="Times New Roman" w:cs="Times New Roman"/>
                <w:sz w:val="24"/>
                <w:szCs w:val="24"/>
                <w:lang w:val="en-US"/>
              </w:rPr>
              <w:t>1</w:t>
            </w:r>
          </w:p>
        </w:tc>
      </w:tr>
      <w:tr w:rsidR="00FA0CC8" w:rsidRPr="003A0199" w:rsidTr="00242111">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w:t>
            </w:r>
          </w:p>
        </w:tc>
      </w:tr>
      <w:tr w:rsidR="00FA0CC8" w:rsidRPr="003A0199" w:rsidTr="00DD6DF6">
        <w:trPr>
          <w:trHeight w:val="8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000 1 00 00000 00 0000 000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НАЛОГОВЫЕ И НЕНАЛОГОВЫЕ ДОХОДЫ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197 830,094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197 313,645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190 831,291</w:t>
            </w:r>
          </w:p>
        </w:tc>
      </w:tr>
      <w:tr w:rsidR="00FA0CC8" w:rsidRPr="003A0199" w:rsidTr="00DD6DF6">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000 1 01 00000 00 0000 000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Налоги на прибыль, доходы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w:t>
            </w:r>
            <w:r w:rsidRPr="003A0199">
              <w:rPr>
                <w:rFonts w:ascii="Times New Roman" w:eastAsia="Times New Roman" w:hAnsi="Times New Roman" w:cs="Times New Roman"/>
                <w:b/>
                <w:bCs/>
                <w:sz w:val="24"/>
                <w:szCs w:val="24"/>
                <w:lang w:val="en-US"/>
              </w:rPr>
              <w:t>48 315</w:t>
            </w:r>
            <w:r w:rsidRPr="003A0199">
              <w:rPr>
                <w:rFonts w:ascii="Times New Roman" w:eastAsia="Times New Roman" w:hAnsi="Times New Roman" w:cs="Times New Roman"/>
                <w:b/>
                <w:bCs/>
                <w:sz w:val="24"/>
                <w:szCs w:val="24"/>
              </w:rPr>
              <w:t>,</w:t>
            </w:r>
            <w:r w:rsidRPr="003A0199">
              <w:rPr>
                <w:rFonts w:ascii="Times New Roman" w:eastAsia="Times New Roman" w:hAnsi="Times New Roman" w:cs="Times New Roman"/>
                <w:b/>
                <w:bCs/>
                <w:sz w:val="24"/>
                <w:szCs w:val="24"/>
                <w:lang w:val="en-US"/>
              </w:rPr>
              <w:t>6</w:t>
            </w:r>
            <w:r w:rsidRPr="003A0199">
              <w:rPr>
                <w:rFonts w:ascii="Times New Roman" w:eastAsia="Times New Roman" w:hAnsi="Times New Roman" w:cs="Times New Roman"/>
                <w:b/>
                <w:bCs/>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149 953,782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151 734,268</w:t>
            </w:r>
          </w:p>
        </w:tc>
      </w:tr>
      <w:tr w:rsidR="00FA0CC8" w:rsidRPr="003A0199" w:rsidTr="00DD6DF6">
        <w:trPr>
          <w:trHeight w:val="9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000 1 01 02000 01 0000 110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Cs/>
                <w:sz w:val="24"/>
                <w:szCs w:val="24"/>
              </w:rPr>
            </w:pPr>
            <w:r w:rsidRPr="003A0199">
              <w:rPr>
                <w:rFonts w:ascii="Times New Roman" w:eastAsia="Times New Roman" w:hAnsi="Times New Roman" w:cs="Times New Roman"/>
                <w:bCs/>
                <w:sz w:val="24"/>
                <w:szCs w:val="24"/>
              </w:rPr>
              <w:t>1</w:t>
            </w:r>
            <w:r w:rsidRPr="003A0199">
              <w:rPr>
                <w:rFonts w:ascii="Times New Roman" w:eastAsia="Times New Roman" w:hAnsi="Times New Roman" w:cs="Times New Roman"/>
                <w:bCs/>
                <w:sz w:val="24"/>
                <w:szCs w:val="24"/>
                <w:lang w:val="en-US"/>
              </w:rPr>
              <w:t>48 315</w:t>
            </w:r>
            <w:r w:rsidRPr="003A0199">
              <w:rPr>
                <w:rFonts w:ascii="Times New Roman" w:eastAsia="Times New Roman" w:hAnsi="Times New Roman" w:cs="Times New Roman"/>
                <w:bCs/>
                <w:sz w:val="24"/>
                <w:szCs w:val="24"/>
              </w:rPr>
              <w:t>,</w:t>
            </w:r>
            <w:r w:rsidRPr="003A0199">
              <w:rPr>
                <w:rFonts w:ascii="Times New Roman" w:eastAsia="Times New Roman" w:hAnsi="Times New Roman" w:cs="Times New Roman"/>
                <w:bCs/>
                <w:sz w:val="24"/>
                <w:szCs w:val="24"/>
                <w:lang w:val="en-US"/>
              </w:rPr>
              <w:t>6</w:t>
            </w:r>
            <w:r w:rsidRPr="003A0199">
              <w:rPr>
                <w:rFonts w:ascii="Times New Roman" w:eastAsia="Times New Roman" w:hAnsi="Times New Roman" w:cs="Times New Roman"/>
                <w:bCs/>
                <w:sz w:val="24"/>
                <w:szCs w:val="24"/>
              </w:rPr>
              <w:t>0</w:t>
            </w:r>
            <w:r w:rsidRPr="003A0199">
              <w:rPr>
                <w:rFonts w:ascii="Times New Roman" w:eastAsia="Times New Roman" w:hAnsi="Times New Roman" w:cs="Times New Roman"/>
                <w:bCs/>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149 953,782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151 734,268</w:t>
            </w:r>
          </w:p>
        </w:tc>
      </w:tr>
      <w:tr w:rsidR="00FA0CC8" w:rsidRPr="003A0199" w:rsidTr="00DD6DF6">
        <w:trPr>
          <w:trHeight w:val="74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000 1 03 00000 01 0000 1</w:t>
            </w:r>
            <w:r w:rsidRPr="003A0199">
              <w:rPr>
                <w:rFonts w:ascii="Times New Roman" w:eastAsia="Times New Roman" w:hAnsi="Times New Roman" w:cs="Times New Roman"/>
                <w:b/>
                <w:bCs/>
                <w:sz w:val="24"/>
                <w:szCs w:val="24"/>
                <w:lang w:val="en-US"/>
              </w:rPr>
              <w:t>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Поступления по налогам на товары (работы, услуги) реализуемые на территории РФ</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2 005,508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2 754,800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3 978,460</w:t>
            </w:r>
          </w:p>
        </w:tc>
      </w:tr>
      <w:tr w:rsidR="00FA0CC8" w:rsidRPr="003A0199" w:rsidTr="00242111">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000 1 03 02230 01 0000 110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Доходы от уплаты акцизов на дизельное топливо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727</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249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998,264</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1 438,805</w:t>
            </w:r>
          </w:p>
        </w:tc>
      </w:tr>
      <w:tr w:rsidR="00FA0CC8" w:rsidRPr="003A0199" w:rsidTr="00242111">
        <w:trPr>
          <w:trHeight w:val="97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000 1 03 02240 01 0000 110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3A0199">
              <w:rPr>
                <w:rFonts w:ascii="Times New Roman" w:eastAsia="Times New Roman" w:hAnsi="Times New Roman" w:cs="Times New Roman"/>
                <w:sz w:val="24"/>
                <w:szCs w:val="24"/>
              </w:rPr>
              <w:t>инжекторных</w:t>
            </w:r>
            <w:proofErr w:type="spellEnd"/>
            <w:r w:rsidRPr="003A0199">
              <w:rPr>
                <w:rFonts w:ascii="Times New Roman" w:eastAsia="Times New Roman" w:hAnsi="Times New Roman" w:cs="Times New Roman"/>
                <w:sz w:val="24"/>
                <w:szCs w:val="24"/>
              </w:rPr>
              <w:t>) двигателей</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5,096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6,590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9,210</w:t>
            </w:r>
          </w:p>
        </w:tc>
      </w:tr>
      <w:tr w:rsidR="00FA0CC8" w:rsidRPr="003A0199" w:rsidTr="00242111">
        <w:trPr>
          <w:trHeight w:val="83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000 1 03 02250 01 0000 110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уплаты акцизов на автомобильный бензин, производимый на территории РФ</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1 408,396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1 935,646</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2 790,992</w:t>
            </w:r>
          </w:p>
        </w:tc>
      </w:tr>
      <w:tr w:rsidR="00FA0CC8" w:rsidRPr="003A0199" w:rsidTr="00242111">
        <w:trPr>
          <w:trHeight w:val="8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000 1 03 02260 01 0000 110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уплаты акцизов на прямогонный бензин, производимый на территории РФ</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-135,233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-185,700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-260,547</w:t>
            </w:r>
          </w:p>
        </w:tc>
      </w:tr>
      <w:tr w:rsidR="00FA0CC8" w:rsidRPr="003A0199" w:rsidTr="00DD6DF6">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000 1 05 00000 00 0000 </w:t>
            </w:r>
            <w:r w:rsidRPr="003A0199">
              <w:rPr>
                <w:rFonts w:ascii="Times New Roman" w:eastAsia="Times New Roman" w:hAnsi="Times New Roman" w:cs="Times New Roman"/>
                <w:b/>
                <w:bCs/>
                <w:sz w:val="24"/>
                <w:szCs w:val="24"/>
                <w:lang w:val="en-US"/>
              </w:rPr>
              <w:t>100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12 717,980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11 775,510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2 394,11</w:t>
            </w:r>
          </w:p>
        </w:tc>
      </w:tr>
      <w:tr w:rsidR="00FA0CC8" w:rsidRPr="003A0199" w:rsidTr="00242111">
        <w:trPr>
          <w:trHeight w:val="68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000 1 05 01000 02 0000 110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Налог, взимаемый в связи с применением упрощенной системы налогообложения</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724,200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242111">
        <w:trPr>
          <w:trHeight w:val="68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000 1 05 02000 02 0000 110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9 497,300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9 497,300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242111">
        <w:trPr>
          <w:trHeight w:val="711"/>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000 1 05 03000 01 0000 110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1175,100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903,970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964,900</w:t>
            </w:r>
          </w:p>
        </w:tc>
      </w:tr>
      <w:tr w:rsidR="00FA0CC8" w:rsidRPr="003A0199" w:rsidTr="00242111">
        <w:trPr>
          <w:trHeight w:val="94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000 1 05 04020 02 0000 110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 </w:t>
            </w:r>
            <w:r w:rsidRPr="003A0199">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1 321,380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1 374,240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1 429,210</w:t>
            </w:r>
          </w:p>
        </w:tc>
      </w:tr>
      <w:tr w:rsidR="00FA0CC8" w:rsidRPr="003A0199" w:rsidTr="00DD6DF6">
        <w:trPr>
          <w:trHeight w:val="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000 1 08 0000000 0000 </w:t>
            </w:r>
            <w:r w:rsidRPr="003A0199">
              <w:rPr>
                <w:rFonts w:ascii="Times New Roman" w:eastAsia="Times New Roman" w:hAnsi="Times New Roman" w:cs="Times New Roman"/>
                <w:b/>
                <w:bCs/>
                <w:sz w:val="24"/>
                <w:szCs w:val="24"/>
                <w:lang w:val="en-US"/>
              </w:rPr>
              <w:t>1</w:t>
            </w:r>
            <w:r w:rsidRPr="003A0199">
              <w:rPr>
                <w:rFonts w:ascii="Times New Roman" w:eastAsia="Times New Roman" w:hAnsi="Times New Roman" w:cs="Times New Roman"/>
                <w:b/>
                <w:bCs/>
                <w:sz w:val="24"/>
                <w:szCs w:val="24"/>
              </w:rPr>
              <w:t>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ГОСУДАРСТВЕННАЯ ПОШЛИНА</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3 420,400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3 500,000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3 600,000</w:t>
            </w:r>
          </w:p>
        </w:tc>
      </w:tr>
      <w:tr w:rsidR="00FA0CC8" w:rsidRPr="003A0199" w:rsidTr="00DD6DF6">
        <w:trPr>
          <w:trHeight w:val="13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000 1 11 00000 00 0000 </w:t>
            </w:r>
            <w:r w:rsidRPr="003A0199">
              <w:rPr>
                <w:rFonts w:ascii="Times New Roman" w:eastAsia="Times New Roman" w:hAnsi="Times New Roman" w:cs="Times New Roman"/>
                <w:b/>
                <w:bCs/>
                <w:sz w:val="24"/>
                <w:szCs w:val="24"/>
                <w:lang w:val="en-US"/>
              </w:rPr>
              <w:t>100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Доходы от использования имущества</w:t>
            </w:r>
            <w:proofErr w:type="gramStart"/>
            <w:r w:rsidRPr="003A0199">
              <w:rPr>
                <w:rFonts w:ascii="Times New Roman" w:eastAsia="Times New Roman" w:hAnsi="Times New Roman" w:cs="Times New Roman"/>
                <w:b/>
                <w:bCs/>
                <w:sz w:val="24"/>
                <w:szCs w:val="24"/>
              </w:rPr>
              <w:t xml:space="preserve"> ,</w:t>
            </w:r>
            <w:proofErr w:type="gramEnd"/>
            <w:r w:rsidRPr="003A0199">
              <w:rPr>
                <w:rFonts w:ascii="Times New Roman" w:eastAsia="Times New Roman" w:hAnsi="Times New Roman" w:cs="Times New Roman"/>
                <w:b/>
                <w:bCs/>
                <w:sz w:val="24"/>
                <w:szCs w:val="24"/>
              </w:rPr>
              <w:t xml:space="preserve"> находящегося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12 264,144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12 660,893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12 660,893</w:t>
            </w:r>
          </w:p>
        </w:tc>
      </w:tr>
      <w:tr w:rsidR="00FA0CC8" w:rsidRPr="003A0199" w:rsidTr="00DD6DF6">
        <w:trPr>
          <w:trHeight w:val="21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000 1 11 05000 00 0000</w:t>
            </w:r>
            <w:r w:rsidRPr="003A0199">
              <w:rPr>
                <w:rFonts w:ascii="Times New Roman" w:eastAsia="Times New Roman" w:hAnsi="Times New Roman" w:cs="Times New Roman"/>
                <w:sz w:val="24"/>
                <w:szCs w:val="24"/>
                <w:lang w:val="en-US"/>
              </w:rPr>
              <w:t xml:space="preserve"> 120</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10 567,900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10 900,000</w:t>
            </w:r>
          </w:p>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10 900,000</w:t>
            </w:r>
          </w:p>
        </w:tc>
      </w:tr>
      <w:tr w:rsidR="00FA0CC8" w:rsidRPr="003A0199" w:rsidTr="00242111">
        <w:trPr>
          <w:trHeight w:val="1549"/>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000 1 11 05013 05 0000 120</w:t>
            </w:r>
          </w:p>
        </w:tc>
        <w:tc>
          <w:tcPr>
            <w:tcW w:w="3825" w:type="dxa"/>
            <w:tcBorders>
              <w:top w:val="single" w:sz="4" w:space="0" w:color="auto"/>
              <w:left w:val="single" w:sz="4" w:space="0" w:color="auto"/>
              <w:bottom w:val="single" w:sz="4" w:space="0" w:color="auto"/>
              <w:right w:val="single" w:sz="4" w:space="0" w:color="auto"/>
            </w:tcBorders>
            <w:shd w:val="clear" w:color="auto" w:fill="auto"/>
            <w:noWrap/>
            <w:hideMark/>
          </w:tcPr>
          <w:p w:rsidR="00FA0CC8" w:rsidRPr="003A0199" w:rsidRDefault="00FA0CC8" w:rsidP="00DD6DF6">
            <w:pPr>
              <w:jc w:val="both"/>
              <w:rPr>
                <w:rFonts w:ascii="Times New Roman" w:eastAsia="Times New Roman" w:hAnsi="Times New Roman" w:cs="Times New Roman"/>
                <w:sz w:val="24"/>
                <w:szCs w:val="24"/>
              </w:rPr>
            </w:pPr>
            <w:proofErr w:type="gramStart"/>
            <w:r w:rsidRPr="003A0199">
              <w:rPr>
                <w:rFonts w:ascii="Times New Roman" w:eastAsia="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5 927,600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6 000,000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6 000,000</w:t>
            </w:r>
          </w:p>
        </w:tc>
      </w:tr>
      <w:tr w:rsidR="00FA0CC8" w:rsidRPr="003A0199" w:rsidTr="00242111">
        <w:trPr>
          <w:trHeight w:val="14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000 1 11 05013 13 0000 120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3 087,300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3 300,000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3 300,000</w:t>
            </w:r>
          </w:p>
        </w:tc>
      </w:tr>
      <w:tr w:rsidR="00FA0CC8" w:rsidRPr="003A0199" w:rsidTr="00242111">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000 1 11 05025 05 0000 120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получаемые в виде арендной платы</w:t>
            </w:r>
            <w:proofErr w:type="gramStart"/>
            <w:r w:rsidRPr="003A0199">
              <w:rPr>
                <w:rFonts w:ascii="Times New Roman" w:eastAsia="Times New Roman" w:hAnsi="Times New Roman" w:cs="Times New Roman"/>
                <w:sz w:val="24"/>
                <w:szCs w:val="24"/>
              </w:rPr>
              <w:t xml:space="preserve"> ,</w:t>
            </w:r>
            <w:proofErr w:type="gramEnd"/>
            <w:r w:rsidRPr="003A0199">
              <w:rPr>
                <w:rFonts w:ascii="Times New Roman" w:eastAsia="Times New Roman" w:hAnsi="Times New Roman" w:cs="Times New Roman"/>
                <w:sz w:val="24"/>
                <w:szCs w:val="24"/>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1 553,000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1 600,000</w:t>
            </w:r>
          </w:p>
        </w:tc>
      </w:tr>
      <w:tr w:rsidR="00FA0CC8" w:rsidRPr="003A0199" w:rsidTr="00DD6DF6">
        <w:trPr>
          <w:trHeight w:val="98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000 1 11 07015 05 0000 </w:t>
            </w:r>
            <w:r w:rsidRPr="003A0199">
              <w:rPr>
                <w:rFonts w:ascii="Times New Roman" w:eastAsia="Times New Roman" w:hAnsi="Times New Roman" w:cs="Times New Roman"/>
                <w:sz w:val="24"/>
                <w:szCs w:val="24"/>
                <w:lang w:val="en-US"/>
              </w:rPr>
              <w:t>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80,000</w:t>
            </w:r>
          </w:p>
        </w:tc>
      </w:tr>
      <w:tr w:rsidR="00FA0CC8" w:rsidRPr="003A0199" w:rsidTr="00DD6DF6">
        <w:trPr>
          <w:trHeight w:val="79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Calibri" w:hAnsi="Times New Roman" w:cs="Times New Roman"/>
                <w:sz w:val="24"/>
                <w:szCs w:val="24"/>
              </w:rPr>
            </w:pPr>
            <w:r w:rsidRPr="003A0199">
              <w:rPr>
                <w:rFonts w:ascii="Times New Roman" w:eastAsia="Calibri" w:hAnsi="Times New Roman" w:cs="Times New Roman"/>
                <w:sz w:val="24"/>
                <w:szCs w:val="24"/>
              </w:rPr>
              <w:t>1 11 05075 05 0000 120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both"/>
              <w:rPr>
                <w:rFonts w:ascii="Times New Roman" w:eastAsia="Calibri" w:hAnsi="Times New Roman" w:cs="Times New Roman"/>
                <w:sz w:val="24"/>
                <w:szCs w:val="24"/>
              </w:rPr>
            </w:pPr>
            <w:r w:rsidRPr="003A0199">
              <w:rPr>
                <w:rFonts w:ascii="Times New Roman" w:eastAsia="Calibri" w:hAnsi="Times New Roman" w:cs="Times New Roman"/>
                <w:sz w:val="24"/>
                <w:szCs w:val="24"/>
              </w:rPr>
              <w:t xml:space="preserve">Доходы от сдачи в аренду имущества, составляющего казну муниципальных районов (за исключением земельных участков)  </w:t>
            </w:r>
          </w:p>
          <w:p w:rsidR="00FA0CC8" w:rsidRPr="003A0199" w:rsidRDefault="00FA0CC8" w:rsidP="00DD6DF6">
            <w:pPr>
              <w:jc w:val="both"/>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1 616,244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1 680,893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1 680,893</w:t>
            </w:r>
          </w:p>
        </w:tc>
      </w:tr>
      <w:tr w:rsidR="00FA0CC8" w:rsidRPr="003A0199" w:rsidTr="00DD6DF6">
        <w:trPr>
          <w:trHeight w:val="7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000 1 12 00000 00 0000 000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ПЛАТЕЖИ ПРИ ПОЛЬЗОВАНИИ ПРИРОДНЫМИ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620,000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644,000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670,000</w:t>
            </w:r>
          </w:p>
        </w:tc>
      </w:tr>
      <w:tr w:rsidR="00FA0CC8" w:rsidRPr="003A0199" w:rsidTr="00DD6DF6">
        <w:trPr>
          <w:trHeight w:val="7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 xml:space="preserve">000 1 13 00000 00 </w:t>
            </w:r>
            <w:proofErr w:type="spellStart"/>
            <w:r w:rsidRPr="003A0199">
              <w:rPr>
                <w:rFonts w:ascii="Times New Roman" w:eastAsia="Times New Roman" w:hAnsi="Times New Roman" w:cs="Times New Roman"/>
                <w:b/>
                <w:bCs/>
                <w:sz w:val="24"/>
                <w:szCs w:val="24"/>
              </w:rPr>
              <w:t>00</w:t>
            </w:r>
            <w:proofErr w:type="spellEnd"/>
            <w:r w:rsidRPr="003A0199">
              <w:rPr>
                <w:rFonts w:ascii="Times New Roman" w:eastAsia="Times New Roman" w:hAnsi="Times New Roman" w:cs="Times New Roman"/>
                <w:b/>
                <w:bCs/>
                <w:sz w:val="24"/>
                <w:szCs w:val="24"/>
              </w:rPr>
              <w:t xml:space="preserve">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Доходы от оказания платных услуг  и компенсации затрат государства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12 368,360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12 368,360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12 368,360</w:t>
            </w:r>
          </w:p>
        </w:tc>
      </w:tr>
      <w:tr w:rsidR="00FA0CC8" w:rsidRPr="003A0199" w:rsidTr="00DD6DF6">
        <w:trPr>
          <w:trHeight w:val="8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000 1 13 01995 05 00 0000 130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Доходы от оказания платных услуг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12 368,360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12 368,360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12 368,360</w:t>
            </w:r>
          </w:p>
        </w:tc>
      </w:tr>
      <w:tr w:rsidR="00FA0CC8" w:rsidRPr="003A0199" w:rsidTr="00DD6DF6">
        <w:trPr>
          <w:trHeight w:val="11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000 1 14 00000 00 0000 000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Доходы от продажи материальных и нематериальных активов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3 865,200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1 316,300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995,200</w:t>
            </w:r>
          </w:p>
        </w:tc>
      </w:tr>
      <w:tr w:rsidR="00FA0CC8" w:rsidRPr="003A0199" w:rsidTr="00242111">
        <w:trPr>
          <w:trHeight w:val="21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000 1 14 02053 05 0000 4</w:t>
            </w:r>
            <w:r w:rsidRPr="003A0199">
              <w:rPr>
                <w:rFonts w:ascii="Times New Roman" w:eastAsia="Times New Roman" w:hAnsi="Times New Roman" w:cs="Times New Roman"/>
                <w:sz w:val="24"/>
                <w:szCs w:val="24"/>
                <w:lang w:val="en-US"/>
              </w:rPr>
              <w:t>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3 415,200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866,300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545,200</w:t>
            </w:r>
          </w:p>
        </w:tc>
      </w:tr>
      <w:tr w:rsidR="00FA0CC8" w:rsidRPr="003A0199" w:rsidTr="00242111">
        <w:trPr>
          <w:trHeight w:val="98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000 1 14 06013 05 0000 4</w:t>
            </w:r>
            <w:r w:rsidRPr="003A0199">
              <w:rPr>
                <w:rFonts w:ascii="Times New Roman" w:eastAsia="Times New Roman" w:hAnsi="Times New Roman" w:cs="Times New Roman"/>
                <w:sz w:val="24"/>
                <w:szCs w:val="24"/>
                <w:lang w:val="en-US"/>
              </w:rPr>
              <w:t>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450,000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450,000</w:t>
            </w:r>
          </w:p>
        </w:tc>
      </w:tr>
      <w:tr w:rsidR="00FA0CC8" w:rsidRPr="003A0199" w:rsidTr="00DD6DF6">
        <w:trPr>
          <w:trHeight w:val="9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000 1 16 00000 00 0000 000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ШТРАФЫ, САНКЦИИ, ВОЗМЕЩЕНИЕ УЩЕРБА</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2 252,900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2 340,000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2 430,000</w:t>
            </w:r>
          </w:p>
          <w:p w:rsidR="00FA0CC8" w:rsidRPr="003A0199" w:rsidRDefault="00FA0CC8" w:rsidP="00DD6DF6">
            <w:pPr>
              <w:jc w:val="center"/>
              <w:rPr>
                <w:rFonts w:ascii="Times New Roman" w:eastAsia="Times New Roman" w:hAnsi="Times New Roman" w:cs="Times New Roman"/>
                <w:b/>
                <w:bCs/>
                <w:sz w:val="24"/>
                <w:szCs w:val="24"/>
              </w:rPr>
            </w:pPr>
          </w:p>
        </w:tc>
      </w:tr>
      <w:tr w:rsidR="00FA0CC8" w:rsidRPr="003A0199" w:rsidTr="00DD6DF6">
        <w:trPr>
          <w:trHeight w:val="9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000 2 00 00000 00 0000 000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Безвозмездные поступления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324 396,700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302 262,100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304 310,600</w:t>
            </w:r>
          </w:p>
        </w:tc>
      </w:tr>
      <w:tr w:rsidR="00FA0CC8" w:rsidRPr="003A0199" w:rsidTr="00DD6DF6">
        <w:trPr>
          <w:trHeight w:val="84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000 2 02 00000 00 0000 000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Безвозмездные поступления  от других бюджетов  бюджетной системы РФ, 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324 396,700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302 262,100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304 310,600</w:t>
            </w:r>
          </w:p>
        </w:tc>
      </w:tr>
      <w:tr w:rsidR="00FA0CC8" w:rsidRPr="003A0199" w:rsidTr="00DD6DF6">
        <w:trPr>
          <w:trHeight w:val="9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000 2 02 20000 05 0000 15</w:t>
            </w:r>
            <w:r w:rsidRPr="003A0199">
              <w:rPr>
                <w:rFonts w:ascii="Times New Roman" w:eastAsia="Times New Roman" w:hAnsi="Times New Roman" w:cs="Times New Roman"/>
                <w:b/>
                <w:b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Субсидии бюджетам муниципальных районов, </w:t>
            </w:r>
          </w:p>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19 415,200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FA0CC8" w:rsidRPr="003A0199" w:rsidTr="00242111">
        <w:trPr>
          <w:trHeight w:val="8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000 2 02 29999 05 0000 15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Прочие субсидии</w:t>
            </w:r>
            <w:r w:rsidRPr="003A0199">
              <w:rPr>
                <w:rFonts w:ascii="Times New Roman" w:eastAsia="Times New Roman" w:hAnsi="Times New Roman" w:cs="Times New Roman"/>
                <w:color w:val="000000"/>
                <w:sz w:val="24"/>
                <w:szCs w:val="24"/>
              </w:rPr>
              <w:t xml:space="preserve"> муниципальным районам, в том числе:</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19 415,200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FA0CC8" w:rsidRPr="003A0199" w:rsidTr="00242111">
        <w:trPr>
          <w:trHeight w:val="8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на обеспечение сбалансированности местных бюджетов  бюджетам  муниципальных образований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r>
      <w:tr w:rsidR="00FA0CC8" w:rsidRPr="003A0199" w:rsidTr="00242111">
        <w:trPr>
          <w:trHeight w:val="12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r>
      <w:tr w:rsidR="00FA0CC8" w:rsidRPr="003A0199" w:rsidTr="00242111">
        <w:trPr>
          <w:trHeight w:val="8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r>
      <w:tr w:rsidR="00FA0CC8" w:rsidRPr="003A0199" w:rsidTr="00242111">
        <w:trPr>
          <w:trHeight w:val="8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на реализацию мероприятий в сфере дорожной деятельности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4 304,000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DD6DF6">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000 2 02 30000 05 0000 15</w:t>
            </w:r>
            <w:r w:rsidRPr="003A0199">
              <w:rPr>
                <w:rFonts w:ascii="Times New Roman" w:eastAsia="Times New Roman" w:hAnsi="Times New Roman" w:cs="Times New Roman"/>
                <w:b/>
                <w:b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Субвенции бюджетам  муниципальных районов,</w:t>
            </w:r>
          </w:p>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286 858,600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287 250,900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289 199,400</w:t>
            </w:r>
          </w:p>
        </w:tc>
      </w:tr>
      <w:tr w:rsidR="00FA0CC8" w:rsidRPr="003A0199" w:rsidTr="00DD6DF6">
        <w:trPr>
          <w:trHeight w:val="111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000 2 02 30022 05 0000 15</w:t>
            </w:r>
            <w:r w:rsidRPr="003A0199">
              <w:rPr>
                <w:rFonts w:ascii="Times New Roman" w:eastAsia="Times New Roman" w:hAnsi="Times New Roman" w:cs="Times New Roman"/>
                <w:b/>
                <w:bCs/>
                <w:i/>
                <w:i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предоставление  </w:t>
            </w:r>
            <w:r w:rsidRPr="003A0199">
              <w:rPr>
                <w:rFonts w:ascii="Times New Roman" w:eastAsia="Times New Roman" w:hAnsi="Times New Roman" w:cs="Times New Roman"/>
                <w:b/>
                <w:bCs/>
                <w:color w:val="000000"/>
                <w:sz w:val="24"/>
                <w:szCs w:val="24"/>
              </w:rPr>
              <w:t>субсидий гражданам на оплату жилья и</w:t>
            </w:r>
            <w:r w:rsidRPr="003A0199">
              <w:rPr>
                <w:rFonts w:ascii="Times New Roman" w:eastAsia="Times New Roman" w:hAnsi="Times New Roman" w:cs="Times New Roman"/>
                <w:color w:val="000000"/>
                <w:sz w:val="24"/>
                <w:szCs w:val="24"/>
              </w:rPr>
              <w:t xml:space="preserve"> </w:t>
            </w:r>
            <w:r w:rsidRPr="003A0199">
              <w:rPr>
                <w:rFonts w:ascii="Times New Roman" w:eastAsia="Times New Roman" w:hAnsi="Times New Roman" w:cs="Times New Roman"/>
                <w:b/>
                <w:bCs/>
                <w:color w:val="000000"/>
                <w:sz w:val="24"/>
                <w:szCs w:val="24"/>
              </w:rPr>
              <w:t>коммунальных услуг</w:t>
            </w:r>
            <w:r w:rsidRPr="003A0199">
              <w:rPr>
                <w:rFonts w:ascii="Times New Roman" w:eastAsia="Times New Roman" w:hAnsi="Times New Roman" w:cs="Times New Roman"/>
                <w:color w:val="000000"/>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r>
      <w:tr w:rsidR="00FA0CC8" w:rsidRPr="003A0199" w:rsidTr="00DD6DF6">
        <w:trPr>
          <w:trHeight w:val="111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000 2 02 30024 05 0000 15</w:t>
            </w:r>
            <w:r w:rsidRPr="003A0199">
              <w:rPr>
                <w:rFonts w:ascii="Times New Roman" w:eastAsia="Times New Roman" w:hAnsi="Times New Roman" w:cs="Times New Roman"/>
                <w:b/>
                <w:bCs/>
                <w:i/>
                <w:i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i/>
                <w:iCs/>
                <w:color w:val="000000"/>
                <w:sz w:val="24"/>
                <w:szCs w:val="24"/>
              </w:rPr>
            </w:pPr>
            <w:r w:rsidRPr="003A0199">
              <w:rPr>
                <w:rFonts w:ascii="Times New Roman" w:eastAsia="Times New Roman" w:hAnsi="Times New Roman" w:cs="Times New Roman"/>
                <w:b/>
                <w:bCs/>
                <w:i/>
                <w:iCs/>
                <w:color w:val="000000"/>
                <w:sz w:val="24"/>
                <w:szCs w:val="24"/>
              </w:rPr>
              <w:t>Субвенции бюджетам  муниципальных районов  на выполнение передаваемых полномочий  субъектов  Российской Федерации, 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242 255,600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242 614,000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245 509,700</w:t>
            </w:r>
          </w:p>
        </w:tc>
      </w:tr>
      <w:tr w:rsidR="00FA0CC8" w:rsidRPr="003A0199" w:rsidTr="00242111">
        <w:trPr>
          <w:trHeight w:val="2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proofErr w:type="gramStart"/>
            <w:r w:rsidRPr="003A0199">
              <w:rPr>
                <w:rFonts w:ascii="Times New Roman" w:eastAsia="Times New Roman" w:hAnsi="Times New Roman" w:cs="Times New Roman"/>
                <w:color w:val="000000"/>
                <w:sz w:val="24"/>
                <w:szCs w:val="24"/>
              </w:rPr>
              <w:t>на</w:t>
            </w:r>
            <w:proofErr w:type="gramEnd"/>
            <w:r w:rsidRPr="003A0199">
              <w:rPr>
                <w:rFonts w:ascii="Times New Roman" w:eastAsia="Times New Roman" w:hAnsi="Times New Roman" w:cs="Times New Roman"/>
                <w:color w:val="000000"/>
                <w:sz w:val="24"/>
                <w:szCs w:val="24"/>
              </w:rPr>
              <w:t xml:space="preserve">  </w:t>
            </w:r>
            <w:proofErr w:type="gramStart"/>
            <w:r w:rsidRPr="003A0199">
              <w:rPr>
                <w:rFonts w:ascii="Times New Roman" w:eastAsia="Times New Roman" w:hAnsi="Times New Roman" w:cs="Times New Roman"/>
                <w:color w:val="000000"/>
                <w:sz w:val="24"/>
                <w:szCs w:val="24"/>
              </w:rPr>
              <w:t>созданию</w:t>
            </w:r>
            <w:proofErr w:type="gramEnd"/>
            <w:r w:rsidRPr="003A0199">
              <w:rPr>
                <w:rFonts w:ascii="Times New Roman" w:eastAsia="Times New Roman" w:hAnsi="Times New Roman" w:cs="Times New Roman"/>
                <w:color w:val="000000"/>
                <w:sz w:val="24"/>
                <w:szCs w:val="24"/>
              </w:rPr>
              <w:t xml:space="preserve">, исполнению функций и   обеспечению деятельности муниципальных </w:t>
            </w:r>
            <w:r w:rsidRPr="003A0199">
              <w:rPr>
                <w:rFonts w:ascii="Times New Roman" w:eastAsia="Times New Roman" w:hAnsi="Times New Roman" w:cs="Times New Roman"/>
                <w:b/>
                <w:bCs/>
                <w:color w:val="000000"/>
                <w:sz w:val="24"/>
                <w:szCs w:val="24"/>
              </w:rPr>
              <w:t>комиссий по  делам  несовершеннолетних  защите их прав»</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r>
      <w:tr w:rsidR="00FA0CC8" w:rsidRPr="003A0199" w:rsidTr="00242111">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3A0199">
              <w:rPr>
                <w:rFonts w:ascii="Times New Roman" w:eastAsia="Times New Roman" w:hAnsi="Times New Roman" w:cs="Times New Roman"/>
                <w:b/>
                <w:bCs/>
                <w:color w:val="000000"/>
                <w:sz w:val="24"/>
                <w:szCs w:val="24"/>
              </w:rPr>
              <w:t>административных комиссий</w:t>
            </w:r>
            <w:r w:rsidRPr="003A0199">
              <w:rPr>
                <w:rFonts w:ascii="Times New Roman" w:eastAsia="Times New Roman" w:hAnsi="Times New Roman" w:cs="Times New Roman"/>
                <w:color w:val="000000"/>
                <w:sz w:val="24"/>
                <w:szCs w:val="24"/>
              </w:rPr>
              <w:t xml:space="preserve"> муниципальных образований»</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313,800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313,800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313,800</w:t>
            </w:r>
          </w:p>
        </w:tc>
      </w:tr>
      <w:tr w:rsidR="00FA0CC8" w:rsidRPr="003A0199" w:rsidTr="00242111">
        <w:trPr>
          <w:trHeight w:val="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образовательными организациями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158 107,900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161 240,400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162 779,600</w:t>
            </w:r>
          </w:p>
        </w:tc>
      </w:tr>
      <w:tr w:rsidR="00FA0CC8" w:rsidRPr="003A0199" w:rsidTr="00242111">
        <w:trPr>
          <w:trHeight w:val="7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дошкольными образовательными организациями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64 079,700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64 631,800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p>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66 033,600</w:t>
            </w:r>
          </w:p>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242111">
        <w:trPr>
          <w:trHeight w:val="12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4 636,000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4 636,000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4 636,000</w:t>
            </w:r>
          </w:p>
        </w:tc>
      </w:tr>
      <w:tr w:rsidR="00FA0CC8" w:rsidRPr="003A0199" w:rsidTr="00242111">
        <w:trPr>
          <w:trHeight w:val="6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на организацию питания</w:t>
            </w:r>
            <w:r w:rsidRPr="003A0199">
              <w:rPr>
                <w:rFonts w:ascii="Times New Roman" w:eastAsia="Times New Roman" w:hAnsi="Times New Roman" w:cs="Times New Roman"/>
                <w:color w:val="000000"/>
                <w:sz w:val="24"/>
                <w:szCs w:val="24"/>
              </w:rPr>
              <w:t xml:space="preserve"> детей  обучающихся  (1-11 классы) в общеобразовательных  организациях</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6 364,800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6 364,800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6 364,800</w:t>
            </w:r>
          </w:p>
        </w:tc>
      </w:tr>
      <w:tr w:rsidR="00FA0CC8" w:rsidRPr="003A0199" w:rsidTr="00DD0316">
        <w:trPr>
          <w:trHeight w:val="55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отдельных категорий граждан</w:t>
            </w:r>
            <w:r w:rsidRPr="003A0199">
              <w:rPr>
                <w:rFonts w:ascii="Times New Roman" w:eastAsia="Times New Roman" w:hAnsi="Times New Roman" w:cs="Times New Roman"/>
                <w:sz w:val="24"/>
                <w:szCs w:val="24"/>
              </w:rPr>
              <w:t xml:space="preserve">,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xml:space="preserve">, рабочих поселках (поселках городского </w:t>
            </w:r>
            <w:r w:rsidRPr="003A0199">
              <w:rPr>
                <w:rFonts w:ascii="Times New Roman" w:eastAsia="Times New Roman" w:hAnsi="Times New Roman" w:cs="Times New Roman"/>
                <w:sz w:val="24"/>
                <w:szCs w:val="24"/>
              </w:rPr>
              <w:lastRenderedPageBreak/>
              <w:t>типа) на территории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391,8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r>
      <w:tr w:rsidR="00FA0CC8" w:rsidRPr="003A0199" w:rsidTr="00242111">
        <w:trPr>
          <w:trHeight w:val="3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Специалисты учреждений культуры</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369,700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369,700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369,700</w:t>
            </w:r>
          </w:p>
        </w:tc>
      </w:tr>
      <w:tr w:rsidR="00FA0CC8" w:rsidRPr="003A0199" w:rsidTr="00242111">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Работникам библиотек и медицинским работникам образовательных учреждений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r>
      <w:tr w:rsidR="00FA0CC8" w:rsidRPr="003A0199" w:rsidTr="00242111">
        <w:trPr>
          <w:trHeight w:val="4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 xml:space="preserve">педагогических работников </w:t>
            </w:r>
            <w:r w:rsidRPr="003A0199">
              <w:rPr>
                <w:rFonts w:ascii="Times New Roman" w:eastAsia="Times New Roman" w:hAnsi="Times New Roman" w:cs="Times New Roman"/>
                <w:sz w:val="24"/>
                <w:szCs w:val="24"/>
              </w:rPr>
              <w:t xml:space="preserve">образовательных  учреждений,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xml:space="preserve">, рабочих поселках (поселках городского типа) на территории Волгоградской области»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2 116,800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2 116,800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2 116,800</w:t>
            </w:r>
          </w:p>
        </w:tc>
      </w:tr>
      <w:tr w:rsidR="00FA0CC8" w:rsidRPr="003A0199" w:rsidTr="00242111">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Субвенция на организацию и осуществление деятельности по опеке  и попечительству</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1 734,000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1 734,000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1 734,000</w:t>
            </w:r>
          </w:p>
        </w:tc>
      </w:tr>
      <w:tr w:rsidR="00FA0CC8" w:rsidRPr="003A0199" w:rsidTr="00242111">
        <w:trPr>
          <w:trHeight w:val="9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хранение, комплектование, учет и  использование документов архивных </w:t>
            </w:r>
            <w:r w:rsidRPr="003A0199">
              <w:rPr>
                <w:rFonts w:ascii="Times New Roman" w:eastAsia="Times New Roman" w:hAnsi="Times New Roman" w:cs="Times New Roman"/>
                <w:b/>
                <w:bCs/>
                <w:color w:val="000000"/>
                <w:sz w:val="24"/>
                <w:szCs w:val="24"/>
              </w:rPr>
              <w:t xml:space="preserve"> фондов, отнесенных к составу архивного фонда </w:t>
            </w:r>
            <w:r w:rsidRPr="003A0199">
              <w:rPr>
                <w:rFonts w:ascii="Times New Roman" w:eastAsia="Times New Roman" w:hAnsi="Times New Roman" w:cs="Times New Roman"/>
                <w:color w:val="000000"/>
                <w:sz w:val="24"/>
                <w:szCs w:val="24"/>
              </w:rPr>
              <w:t xml:space="preserve">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r>
      <w:tr w:rsidR="00FA0CC8" w:rsidRPr="003A0199" w:rsidTr="00242111">
        <w:trPr>
          <w:trHeight w:val="14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 xml:space="preserve">на компенсацию (возмещение) выпадающих доходов </w:t>
            </w:r>
            <w:proofErr w:type="spellStart"/>
            <w:r w:rsidRPr="003A0199">
              <w:rPr>
                <w:rFonts w:ascii="Times New Roman" w:eastAsia="Times New Roman" w:hAnsi="Times New Roman" w:cs="Times New Roman"/>
                <w:b/>
                <w:bCs/>
                <w:color w:val="000000"/>
                <w:sz w:val="24"/>
                <w:szCs w:val="24"/>
              </w:rPr>
              <w:t>ресурсоснабжающих</w:t>
            </w:r>
            <w:proofErr w:type="spellEnd"/>
            <w:r w:rsidRPr="003A0199">
              <w:rPr>
                <w:rFonts w:ascii="Times New Roman" w:eastAsia="Times New Roman" w:hAnsi="Times New Roman" w:cs="Times New Roman"/>
                <w:b/>
                <w:bCs/>
                <w:color w:val="000000"/>
                <w:sz w:val="24"/>
                <w:szCs w:val="24"/>
              </w:rPr>
              <w:t xml:space="preserve"> организаций,</w:t>
            </w:r>
            <w:r w:rsidRPr="003A0199">
              <w:rPr>
                <w:rFonts w:ascii="Times New Roman" w:eastAsia="Times New Roman" w:hAnsi="Times New Roman" w:cs="Times New Roman"/>
                <w:color w:val="000000"/>
                <w:sz w:val="24"/>
                <w:szCs w:val="24"/>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3 664,400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338,200 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292,900</w:t>
            </w:r>
          </w:p>
        </w:tc>
      </w:tr>
      <w:tr w:rsidR="00FA0CC8" w:rsidRPr="003A0199" w:rsidTr="00242111">
        <w:trPr>
          <w:trHeight w:val="18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передачу полномочий  Волгоградской области органам местного самоуправления  по </w:t>
            </w:r>
            <w:r w:rsidRPr="003A0199">
              <w:rPr>
                <w:rFonts w:ascii="Times New Roman" w:eastAsia="Times New Roman" w:hAnsi="Times New Roman" w:cs="Times New Roman"/>
                <w:b/>
                <w:bCs/>
                <w:color w:val="000000"/>
                <w:sz w:val="24"/>
                <w:szCs w:val="24"/>
              </w:rPr>
              <w:t>предупреждению и ликвидации болезней животных</w:t>
            </w:r>
            <w:r w:rsidRPr="003A0199">
              <w:rPr>
                <w:rFonts w:ascii="Times New Roman" w:eastAsia="Times New Roman" w:hAnsi="Times New Roman" w:cs="Times New Roman"/>
                <w:color w:val="000000"/>
                <w:sz w:val="24"/>
                <w:szCs w:val="24"/>
              </w:rPr>
              <w:t xml:space="preserve">, их лечению, </w:t>
            </w:r>
            <w:r w:rsidRPr="003A0199">
              <w:rPr>
                <w:rFonts w:ascii="Times New Roman" w:eastAsia="Times New Roman" w:hAnsi="Times New Roman" w:cs="Times New Roman"/>
                <w:color w:val="000000"/>
                <w:sz w:val="24"/>
                <w:szCs w:val="24"/>
              </w:rPr>
              <w:lastRenderedPageBreak/>
              <w:t>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152,000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r>
      <w:tr w:rsidR="00FA0CC8" w:rsidRPr="003A0199" w:rsidTr="00242111">
        <w:trPr>
          <w:trHeight w:val="75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000 2 02 30027 05 0000 15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Субвенции на выплату пособий по опеке и попечительству</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11 645,000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11 645,000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11 645,000</w:t>
            </w:r>
          </w:p>
        </w:tc>
      </w:tr>
      <w:tr w:rsidR="00FA0CC8" w:rsidRPr="003A0199" w:rsidTr="00242111">
        <w:trPr>
          <w:trHeight w:val="9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000 2 02 30027 05 0000 15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Субвенции на вознаграждение </w:t>
            </w:r>
            <w:r w:rsidRPr="003A0199">
              <w:rPr>
                <w:rFonts w:ascii="Times New Roman" w:eastAsia="Times New Roman" w:hAnsi="Times New Roman" w:cs="Times New Roman"/>
                <w:b/>
                <w:bCs/>
                <w:color w:val="000000"/>
                <w:sz w:val="24"/>
                <w:szCs w:val="24"/>
              </w:rPr>
              <w:t>труда приемным родителям</w:t>
            </w:r>
            <w:r w:rsidRPr="003A0199">
              <w:rPr>
                <w:rFonts w:ascii="Times New Roman" w:eastAsia="Times New Roman" w:hAnsi="Times New Roman" w:cs="Times New Roman"/>
                <w:color w:val="000000"/>
                <w:sz w:val="24"/>
                <w:szCs w:val="24"/>
              </w:rPr>
              <w:t xml:space="preserve"> и предоставляемые им мер социальной поддержки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r>
      <w:tr w:rsidR="00FA0CC8" w:rsidRPr="003A0199" w:rsidTr="00242111">
        <w:trPr>
          <w:trHeight w:val="26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000 2 02 30029 05 0000 15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выплату  компенсации части </w:t>
            </w:r>
            <w:r w:rsidRPr="003A0199">
              <w:rPr>
                <w:rFonts w:ascii="Times New Roman" w:eastAsia="Times New Roman" w:hAnsi="Times New Roman" w:cs="Times New Roman"/>
                <w:b/>
                <w:bCs/>
                <w:color w:val="000000"/>
                <w:sz w:val="24"/>
                <w:szCs w:val="24"/>
              </w:rPr>
              <w:t>родительской платы</w:t>
            </w:r>
            <w:r w:rsidRPr="003A0199">
              <w:rPr>
                <w:rFonts w:ascii="Times New Roman" w:eastAsia="Times New Roman" w:hAnsi="Times New Roman" w:cs="Times New Roman"/>
                <w:color w:val="000000"/>
                <w:sz w:val="24"/>
                <w:szCs w:val="24"/>
              </w:rPr>
              <w:t xml:space="preserve">  за содержание ребенк</w:t>
            </w:r>
            <w:proofErr w:type="gramStart"/>
            <w:r w:rsidRPr="003A0199">
              <w:rPr>
                <w:rFonts w:ascii="Times New Roman" w:eastAsia="Times New Roman" w:hAnsi="Times New Roman" w:cs="Times New Roman"/>
                <w:color w:val="000000"/>
                <w:sz w:val="24"/>
                <w:szCs w:val="24"/>
              </w:rPr>
              <w:t>а(</w:t>
            </w:r>
            <w:proofErr w:type="gramEnd"/>
            <w:r w:rsidRPr="003A0199">
              <w:rPr>
                <w:rFonts w:ascii="Times New Roman" w:eastAsia="Times New Roman" w:hAnsi="Times New Roman" w:cs="Times New Roman"/>
                <w:color w:val="000000"/>
                <w:sz w:val="24"/>
                <w:szCs w:val="24"/>
              </w:rPr>
              <w:t xml:space="preserve">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4 271,900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4 271,900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4 271,900</w:t>
            </w:r>
          </w:p>
        </w:tc>
      </w:tr>
      <w:tr w:rsidR="00FA0CC8" w:rsidRPr="003A0199" w:rsidTr="00242111">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000 2 02 35930 05 0000 15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3A0199">
              <w:rPr>
                <w:rFonts w:ascii="Times New Roman" w:eastAsia="Times New Roman" w:hAnsi="Times New Roman" w:cs="Times New Roman"/>
                <w:b/>
                <w:bCs/>
                <w:color w:val="000000"/>
                <w:sz w:val="24"/>
                <w:szCs w:val="24"/>
              </w:rPr>
              <w:t>регистрацию актов гражданского состояния»</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2 479,300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2 513,200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1 566,000</w:t>
            </w:r>
          </w:p>
        </w:tc>
      </w:tr>
      <w:tr w:rsidR="00FA0CC8" w:rsidRPr="003A0199" w:rsidTr="00DD6DF6">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Иные межбюджетные трансферты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18 122,900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w:t>
            </w:r>
          </w:p>
        </w:tc>
      </w:tr>
      <w:tr w:rsidR="00FA0CC8" w:rsidRPr="003A0199" w:rsidTr="00242111">
        <w:trPr>
          <w:trHeight w:val="12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000 2 02 04014 05 0000 15</w:t>
            </w:r>
            <w:r w:rsidRPr="003A0199">
              <w:rPr>
                <w:rFonts w:ascii="Times New Roman" w:eastAsia="Times New Roman" w:hAnsi="Times New Roman" w:cs="Times New Roman"/>
                <w:b/>
                <w:b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18 122,900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r>
      <w:tr w:rsidR="00FA0CC8" w:rsidRPr="003A0199" w:rsidTr="00DD6DF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ВСЕГО  ДОХОДОВ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right"/>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522 226,794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right"/>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499</w:t>
            </w:r>
            <w:r w:rsidRPr="003A0199">
              <w:rPr>
                <w:rFonts w:ascii="Times New Roman" w:eastAsia="Times New Roman" w:hAnsi="Times New Roman" w:cs="Times New Roman"/>
                <w:b/>
                <w:bCs/>
                <w:sz w:val="24"/>
                <w:szCs w:val="24"/>
                <w:lang w:val="en-US"/>
              </w:rPr>
              <w:t xml:space="preserve"> </w:t>
            </w:r>
            <w:r w:rsidRPr="003A0199">
              <w:rPr>
                <w:rFonts w:ascii="Times New Roman" w:eastAsia="Times New Roman" w:hAnsi="Times New Roman" w:cs="Times New Roman"/>
                <w:b/>
                <w:bCs/>
                <w:sz w:val="24"/>
                <w:szCs w:val="24"/>
              </w:rPr>
              <w:t>675,745</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right"/>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495 141,891</w:t>
            </w:r>
          </w:p>
        </w:tc>
      </w:tr>
    </w:tbl>
    <w:p w:rsidR="001716C4" w:rsidRPr="003A0199" w:rsidRDefault="001716C4"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5</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1716C4" w:rsidRPr="003A0199" w:rsidRDefault="001716C4" w:rsidP="00DD6DF6">
      <w:pPr>
        <w:rPr>
          <w:rFonts w:ascii="Times New Roman" w:hAnsi="Times New Roman" w:cs="Times New Roman"/>
          <w:sz w:val="24"/>
          <w:szCs w:val="24"/>
        </w:rPr>
      </w:pPr>
    </w:p>
    <w:p w:rsidR="001716C4" w:rsidRPr="003A0199" w:rsidRDefault="001716C4"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классификации расходов  бюджета Котовского муниципального района на  2019 год</w:t>
      </w:r>
    </w:p>
    <w:p w:rsidR="001716C4" w:rsidRPr="003A0199" w:rsidRDefault="001716C4" w:rsidP="00DD6DF6">
      <w:pPr>
        <w:rPr>
          <w:rFonts w:ascii="Times New Roman" w:hAnsi="Times New Roman" w:cs="Times New Roman"/>
          <w:sz w:val="24"/>
          <w:szCs w:val="24"/>
        </w:rPr>
      </w:pPr>
    </w:p>
    <w:tbl>
      <w:tblPr>
        <w:tblW w:w="10490" w:type="dxa"/>
        <w:tblInd w:w="-601" w:type="dxa"/>
        <w:tblLook w:val="04A0"/>
      </w:tblPr>
      <w:tblGrid>
        <w:gridCol w:w="6521"/>
        <w:gridCol w:w="2126"/>
        <w:gridCol w:w="1843"/>
      </w:tblGrid>
      <w:tr w:rsidR="001716C4" w:rsidRPr="003A0199" w:rsidTr="00ED2A8A">
        <w:trPr>
          <w:trHeight w:val="300"/>
        </w:trPr>
        <w:tc>
          <w:tcPr>
            <w:tcW w:w="6521" w:type="dxa"/>
            <w:tcBorders>
              <w:top w:val="nil"/>
              <w:left w:val="nil"/>
              <w:bottom w:val="nil"/>
              <w:right w:val="nil"/>
            </w:tcBorders>
            <w:shd w:val="clear" w:color="auto" w:fill="auto"/>
            <w:vAlign w:val="center"/>
            <w:hideMark/>
          </w:tcPr>
          <w:p w:rsidR="001716C4" w:rsidRPr="003A0199" w:rsidRDefault="001716C4" w:rsidP="00DD6DF6">
            <w:pPr>
              <w:spacing w:after="0" w:line="240" w:lineRule="auto"/>
              <w:ind w:hanging="108"/>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Единица измерения</w:t>
            </w:r>
            <w:proofErr w:type="gramStart"/>
            <w:r w:rsidRPr="003A0199">
              <w:rPr>
                <w:rFonts w:ascii="Times New Roman" w:eastAsia="Times New Roman" w:hAnsi="Times New Roman" w:cs="Times New Roman"/>
                <w:sz w:val="20"/>
                <w:szCs w:val="20"/>
              </w:rPr>
              <w:t xml:space="preserve"> :</w:t>
            </w:r>
            <w:proofErr w:type="gramEnd"/>
            <w:r w:rsidRPr="003A0199">
              <w:rPr>
                <w:rFonts w:ascii="Times New Roman" w:eastAsia="Times New Roman" w:hAnsi="Times New Roman" w:cs="Times New Roman"/>
                <w:sz w:val="20"/>
                <w:szCs w:val="20"/>
              </w:rPr>
              <w:t xml:space="preserve"> тыс. рублей</w:t>
            </w:r>
          </w:p>
        </w:tc>
        <w:tc>
          <w:tcPr>
            <w:tcW w:w="2126" w:type="dxa"/>
            <w:tcBorders>
              <w:top w:val="nil"/>
              <w:left w:val="nil"/>
              <w:bottom w:val="nil"/>
              <w:right w:val="nil"/>
            </w:tcBorders>
            <w:shd w:val="clear" w:color="auto" w:fill="auto"/>
            <w:vAlign w:val="center"/>
            <w:hideMark/>
          </w:tcPr>
          <w:p w:rsidR="001716C4" w:rsidRPr="003A0199" w:rsidRDefault="001716C4" w:rsidP="00DD6DF6">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2019</w:t>
            </w:r>
          </w:p>
        </w:tc>
      </w:tr>
      <w:tr w:rsidR="001716C4" w:rsidRPr="003A0199" w:rsidTr="00ED2A8A">
        <w:trPr>
          <w:trHeight w:val="30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1716C4" w:rsidRPr="003A0199" w:rsidRDefault="001716C4"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2126" w:type="dxa"/>
            <w:tcBorders>
              <w:top w:val="nil"/>
              <w:left w:val="nil"/>
              <w:bottom w:val="single" w:sz="4" w:space="0" w:color="auto"/>
              <w:right w:val="single" w:sz="4" w:space="0" w:color="auto"/>
            </w:tcBorders>
            <w:shd w:val="clear" w:color="auto" w:fill="auto"/>
            <w:vAlign w:val="bottom"/>
            <w:hideMark/>
          </w:tcPr>
          <w:p w:rsidR="001716C4" w:rsidRPr="003A0199" w:rsidRDefault="001716C4"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bottom"/>
            <w:hideMark/>
          </w:tcPr>
          <w:p w:rsidR="001716C4" w:rsidRPr="003A0199" w:rsidRDefault="001716C4"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4</w:t>
            </w:r>
          </w:p>
        </w:tc>
      </w:tr>
      <w:tr w:rsidR="001716C4" w:rsidRPr="003A0199" w:rsidTr="00DD6DF6">
        <w:trPr>
          <w:trHeight w:val="40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ОБЩЕГОСУДАРСТВЕННЫЕ ВОПРОСЫ</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55 928,044</w:t>
            </w:r>
          </w:p>
        </w:tc>
      </w:tr>
      <w:tr w:rsidR="001716C4" w:rsidRPr="003A0199" w:rsidTr="00ED2A8A">
        <w:trPr>
          <w:trHeight w:val="87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1 391,000  </w:t>
            </w:r>
          </w:p>
        </w:tc>
      </w:tr>
      <w:tr w:rsidR="001716C4" w:rsidRPr="003A0199" w:rsidTr="00ED2A8A">
        <w:trPr>
          <w:trHeight w:val="109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1 166,800  </w:t>
            </w:r>
          </w:p>
        </w:tc>
      </w:tr>
      <w:tr w:rsidR="001716C4" w:rsidRPr="003A0199" w:rsidTr="00ED2A8A">
        <w:trPr>
          <w:trHeight w:val="111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33 602,200  </w:t>
            </w:r>
          </w:p>
        </w:tc>
      </w:tr>
      <w:tr w:rsidR="001716C4" w:rsidRPr="003A0199" w:rsidTr="00ED2A8A">
        <w:trPr>
          <w:trHeight w:val="91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6 914,594  </w:t>
            </w:r>
          </w:p>
        </w:tc>
      </w:tr>
      <w:tr w:rsidR="001716C4" w:rsidRPr="003A0199" w:rsidTr="00ED2A8A">
        <w:trPr>
          <w:trHeight w:val="36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Резервный фонд </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300,000  </w:t>
            </w:r>
          </w:p>
        </w:tc>
      </w:tr>
      <w:tr w:rsidR="001716C4" w:rsidRPr="003A0199" w:rsidTr="00ED2A8A">
        <w:trPr>
          <w:trHeight w:val="31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Другие общегосударственные вопросы</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12 553,450  </w:t>
            </w:r>
          </w:p>
        </w:tc>
      </w:tr>
      <w:tr w:rsidR="001716C4" w:rsidRPr="003A0199" w:rsidTr="00DD6DF6">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1 560,000  </w:t>
            </w:r>
          </w:p>
        </w:tc>
      </w:tr>
      <w:tr w:rsidR="001716C4" w:rsidRPr="003A0199" w:rsidTr="00ED2A8A">
        <w:trPr>
          <w:trHeight w:val="93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0309</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1 560,000  </w:t>
            </w:r>
          </w:p>
        </w:tc>
      </w:tr>
      <w:tr w:rsidR="001716C4" w:rsidRPr="003A0199" w:rsidTr="00DD6DF6">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НАЦИОНАЛЬНАЯ ЭКОНОМИКА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8 403,700  </w:t>
            </w:r>
          </w:p>
        </w:tc>
      </w:tr>
      <w:tr w:rsidR="001716C4" w:rsidRPr="003A0199" w:rsidTr="00ED2A8A">
        <w:trPr>
          <w:trHeight w:val="36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Сельское хозяйство и рыболовство</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0405</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152,000  </w:t>
            </w:r>
          </w:p>
        </w:tc>
      </w:tr>
      <w:tr w:rsidR="001716C4" w:rsidRPr="003A0199" w:rsidTr="00ED2A8A">
        <w:trPr>
          <w:trHeight w:val="40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Дорожное хозяйство</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6 309,500  </w:t>
            </w:r>
          </w:p>
        </w:tc>
      </w:tr>
      <w:tr w:rsidR="001716C4" w:rsidRPr="003A0199" w:rsidTr="00DD6DF6">
        <w:trPr>
          <w:trHeight w:val="46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lastRenderedPageBreak/>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0412</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1 942,200  </w:t>
            </w:r>
          </w:p>
        </w:tc>
      </w:tr>
      <w:tr w:rsidR="001716C4" w:rsidRPr="003A0199" w:rsidTr="00DD6DF6">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9 118,400  </w:t>
            </w:r>
          </w:p>
        </w:tc>
      </w:tr>
      <w:tr w:rsidR="001716C4" w:rsidRPr="003A0199" w:rsidTr="00DD6DF6">
        <w:trPr>
          <w:trHeight w:val="36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Коммунальное хозяйство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0502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9 118,400  </w:t>
            </w:r>
          </w:p>
        </w:tc>
      </w:tr>
      <w:tr w:rsidR="001716C4" w:rsidRPr="003A0199" w:rsidTr="00DD6DF6">
        <w:trPr>
          <w:trHeight w:val="39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ОХРАНА ОКРУЖАЮЩЕЙ СРЕДЫ</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8,500  </w:t>
            </w:r>
          </w:p>
        </w:tc>
      </w:tr>
      <w:tr w:rsidR="001716C4" w:rsidRPr="003A0199" w:rsidTr="00ED2A8A">
        <w:trPr>
          <w:trHeight w:val="66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Охрана объектов растительного и животного мира и среды их обитания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0603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8,500  </w:t>
            </w:r>
          </w:p>
        </w:tc>
      </w:tr>
      <w:tr w:rsidR="001716C4" w:rsidRPr="003A0199" w:rsidTr="00DD6DF6">
        <w:trPr>
          <w:trHeight w:val="36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ОБРАЗОВАНИЕ</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0700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359 376,550</w:t>
            </w:r>
          </w:p>
        </w:tc>
      </w:tr>
      <w:tr w:rsidR="001716C4" w:rsidRPr="003A0199" w:rsidTr="00ED2A8A">
        <w:trPr>
          <w:trHeight w:val="46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Дошкольное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0701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123 301,500</w:t>
            </w:r>
          </w:p>
        </w:tc>
      </w:tr>
      <w:tr w:rsidR="001716C4" w:rsidRPr="003A0199" w:rsidTr="00ED2A8A">
        <w:trPr>
          <w:trHeight w:val="42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Общее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0702</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191 042,700</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Дополнительное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0703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21 836,000  </w:t>
            </w:r>
          </w:p>
        </w:tc>
      </w:tr>
      <w:tr w:rsidR="001716C4" w:rsidRPr="003A0199" w:rsidTr="00ED2A8A">
        <w:trPr>
          <w:trHeight w:val="43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Молодежная политика и оздоровление детей</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0707</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2 194,400  </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0709</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21 001,950  </w:t>
            </w:r>
          </w:p>
        </w:tc>
      </w:tr>
      <w:tr w:rsidR="001716C4" w:rsidRPr="003A0199" w:rsidTr="00DD6DF6">
        <w:trPr>
          <w:trHeight w:val="37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КУЛЬТУРА и КИНЕМАТОГРАФИЯ</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20 798,200  </w:t>
            </w:r>
          </w:p>
        </w:tc>
      </w:tr>
      <w:tr w:rsidR="001716C4" w:rsidRPr="003A0199" w:rsidTr="00ED2A8A">
        <w:trPr>
          <w:trHeight w:val="37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Культура </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20 798,200  </w:t>
            </w:r>
          </w:p>
        </w:tc>
      </w:tr>
      <w:tr w:rsidR="001716C4" w:rsidRPr="003A0199" w:rsidTr="00DD6DF6">
        <w:trPr>
          <w:trHeight w:val="42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СОЦИАЛЬНАЯ ПОЛИТИКА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46 732,300  </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Пенсионное обеспечение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1 550,000  </w:t>
            </w:r>
          </w:p>
        </w:tc>
      </w:tr>
      <w:tr w:rsidR="001716C4" w:rsidRPr="003A0199" w:rsidTr="00ED2A8A">
        <w:trPr>
          <w:trHeight w:val="40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Социальное обеспечение населения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22 463,400  </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Охрана семьи и детства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1004</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22 168,900  </w:t>
            </w:r>
          </w:p>
        </w:tc>
      </w:tr>
      <w:tr w:rsidR="001716C4" w:rsidRPr="003A0199" w:rsidTr="00ED2A8A">
        <w:trPr>
          <w:trHeight w:val="40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социальной политики</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1006</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550,000  </w:t>
            </w:r>
          </w:p>
        </w:tc>
      </w:tr>
      <w:tr w:rsidR="001716C4" w:rsidRPr="003A0199" w:rsidTr="00DD6DF6">
        <w:trPr>
          <w:trHeight w:val="37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ФИЗИЧЕСКАЯ КУЛЬТУРА И СПОРТ</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7 978,900  </w:t>
            </w:r>
          </w:p>
        </w:tc>
      </w:tr>
      <w:tr w:rsidR="001716C4" w:rsidRPr="003A0199" w:rsidTr="00ED2A8A">
        <w:trPr>
          <w:trHeight w:val="31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Физическая культура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7 978,900  </w:t>
            </w:r>
          </w:p>
        </w:tc>
      </w:tr>
      <w:tr w:rsidR="001716C4" w:rsidRPr="003A0199" w:rsidTr="00DD6DF6">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СРЕДСТВА МАССОВОЙ ИНФОРМАЦИИ</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443,200  </w:t>
            </w:r>
          </w:p>
        </w:tc>
      </w:tr>
      <w:tr w:rsidR="001716C4" w:rsidRPr="003A0199" w:rsidTr="00DD6DF6">
        <w:trPr>
          <w:trHeight w:val="69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средств массовой информации</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1204</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443,200  </w:t>
            </w:r>
          </w:p>
        </w:tc>
      </w:tr>
      <w:tr w:rsidR="001716C4" w:rsidRPr="003A0199" w:rsidTr="00DD6DF6">
        <w:trPr>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1 100,000  </w:t>
            </w:r>
          </w:p>
        </w:tc>
      </w:tr>
      <w:tr w:rsidR="001716C4" w:rsidRPr="003A0199" w:rsidTr="00DD6DF6">
        <w:trPr>
          <w:trHeight w:val="58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1301</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1 100,000  </w:t>
            </w:r>
          </w:p>
        </w:tc>
      </w:tr>
      <w:tr w:rsidR="001716C4" w:rsidRPr="003A0199" w:rsidTr="00DD6DF6">
        <w:trPr>
          <w:trHeight w:val="84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jc w:val="both"/>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МЕЖБЮДЖЕТНЫЕ ТРАНСФЕРТЫ ОБЩЕГО ХАРАКТЕРА БЮДЖЕТАМ СУБЪЕКТОВ РФ И МУНИЦИПАЛЬНЫХ ОБРАЗОВАНИЙ</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12 833,000  </w:t>
            </w:r>
          </w:p>
        </w:tc>
      </w:tr>
      <w:tr w:rsidR="001716C4" w:rsidRPr="003A0199" w:rsidTr="00DD6DF6">
        <w:trPr>
          <w:trHeight w:val="60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Прочие межбюджетные трансферты общего характера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12 833,000  </w:t>
            </w:r>
          </w:p>
        </w:tc>
      </w:tr>
      <w:tr w:rsidR="001716C4" w:rsidRPr="003A0199" w:rsidTr="00DD6DF6">
        <w:trPr>
          <w:trHeight w:val="330"/>
        </w:trPr>
        <w:tc>
          <w:tcPr>
            <w:tcW w:w="6521" w:type="dxa"/>
            <w:tcBorders>
              <w:top w:val="nil"/>
              <w:left w:val="single" w:sz="4" w:space="0" w:color="auto"/>
              <w:bottom w:val="single" w:sz="4" w:space="0" w:color="auto"/>
              <w:right w:val="single" w:sz="4" w:space="0" w:color="auto"/>
            </w:tcBorders>
            <w:shd w:val="clear" w:color="auto" w:fill="auto"/>
            <w:noWrap/>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524 280,794  </w:t>
            </w:r>
          </w:p>
        </w:tc>
      </w:tr>
    </w:tbl>
    <w:p w:rsidR="00385B55" w:rsidRPr="003A0199" w:rsidRDefault="00385B55" w:rsidP="00DD6DF6">
      <w:pPr>
        <w:spacing w:after="0" w:line="240" w:lineRule="auto"/>
        <w:outlineLvl w:val="0"/>
        <w:rPr>
          <w:rFonts w:ascii="Times New Roman" w:hAnsi="Times New Roman" w:cs="Times New Roman"/>
          <w:sz w:val="27"/>
          <w:szCs w:val="27"/>
        </w:rPr>
      </w:pPr>
    </w:p>
    <w:p w:rsidR="00ED2A8A" w:rsidRPr="003A0199" w:rsidRDefault="00ED2A8A" w:rsidP="00DD6DF6">
      <w:pPr>
        <w:spacing w:after="0" w:line="240" w:lineRule="auto"/>
        <w:rPr>
          <w:rFonts w:ascii="Times New Roman" w:eastAsia="Times New Roman" w:hAnsi="Times New Roman" w:cs="Times New Roman"/>
          <w:sz w:val="28"/>
          <w:szCs w:val="28"/>
        </w:rPr>
      </w:pPr>
      <w:r w:rsidRPr="003A0199">
        <w:rPr>
          <w:rFonts w:ascii="Times New Roman" w:eastAsia="Times New Roman" w:hAnsi="Times New Roman" w:cs="Times New Roman"/>
          <w:sz w:val="28"/>
          <w:szCs w:val="28"/>
        </w:rPr>
        <w:t xml:space="preserve">. </w:t>
      </w:r>
    </w:p>
    <w:p w:rsidR="00385B55" w:rsidRPr="003A0199" w:rsidRDefault="00385B55" w:rsidP="00DD6DF6">
      <w:pPr>
        <w:rPr>
          <w:rFonts w:ascii="Times New Roman" w:hAnsi="Times New Roman" w:cs="Times New Roman"/>
          <w:sz w:val="24"/>
          <w:szCs w:val="24"/>
        </w:rPr>
      </w:pPr>
      <w:r w:rsidRPr="003A0199">
        <w:rPr>
          <w:rFonts w:ascii="Times New Roman" w:hAnsi="Times New Roman" w:cs="Times New Roman"/>
          <w:sz w:val="24"/>
          <w:szCs w:val="24"/>
        </w:rPr>
        <w:br w:type="page"/>
      </w:r>
    </w:p>
    <w:p w:rsidR="00DC343A" w:rsidRPr="003A0199" w:rsidRDefault="00DC343A"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6</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DC343A" w:rsidRPr="003A0199" w:rsidRDefault="00DC343A"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классификации расходов  бюджета Котовского муниципального района на плановый период 2020 и 2021 годов</w:t>
      </w:r>
      <w:r w:rsidRPr="003A0199">
        <w:rPr>
          <w:rFonts w:ascii="Times New Roman" w:hAnsi="Times New Roman" w:cs="Times New Roman"/>
          <w:b/>
          <w:sz w:val="28"/>
          <w:szCs w:val="28"/>
        </w:rPr>
        <w:tab/>
      </w:r>
    </w:p>
    <w:tbl>
      <w:tblPr>
        <w:tblW w:w="10916" w:type="dxa"/>
        <w:tblInd w:w="-885" w:type="dxa"/>
        <w:tblLayout w:type="fixed"/>
        <w:tblLook w:val="04A0"/>
      </w:tblPr>
      <w:tblGrid>
        <w:gridCol w:w="5955"/>
        <w:gridCol w:w="1417"/>
        <w:gridCol w:w="1843"/>
        <w:gridCol w:w="1701"/>
      </w:tblGrid>
      <w:tr w:rsidR="00DC343A" w:rsidRPr="003A0199" w:rsidTr="00DD6DF6">
        <w:trPr>
          <w:trHeight w:val="300"/>
        </w:trPr>
        <w:tc>
          <w:tcPr>
            <w:tcW w:w="5955" w:type="dxa"/>
            <w:tcBorders>
              <w:top w:val="nil"/>
              <w:left w:val="nil"/>
              <w:bottom w:val="nil"/>
              <w:right w:val="nil"/>
            </w:tcBorders>
            <w:shd w:val="clear" w:color="auto" w:fill="auto"/>
            <w:vAlign w:val="center"/>
            <w:hideMark/>
          </w:tcPr>
          <w:p w:rsidR="00DC343A" w:rsidRPr="003A0199" w:rsidRDefault="00DC343A" w:rsidP="00DD6DF6">
            <w:pPr>
              <w:spacing w:after="0" w:line="240" w:lineRule="auto"/>
              <w:ind w:hanging="108"/>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Единица измерения</w:t>
            </w:r>
            <w:proofErr w:type="gramStart"/>
            <w:r w:rsidRPr="003A0199">
              <w:rPr>
                <w:rFonts w:ascii="Times New Roman" w:eastAsia="Times New Roman" w:hAnsi="Times New Roman" w:cs="Times New Roman"/>
                <w:sz w:val="20"/>
                <w:szCs w:val="20"/>
              </w:rPr>
              <w:t xml:space="preserve"> :</w:t>
            </w:r>
            <w:proofErr w:type="gramEnd"/>
            <w:r w:rsidRPr="003A0199">
              <w:rPr>
                <w:rFonts w:ascii="Times New Roman" w:eastAsia="Times New Roman" w:hAnsi="Times New Roman" w:cs="Times New Roman"/>
                <w:sz w:val="20"/>
                <w:szCs w:val="20"/>
              </w:rPr>
              <w:t xml:space="preserve"> тыс. рублей</w:t>
            </w:r>
          </w:p>
        </w:tc>
        <w:tc>
          <w:tcPr>
            <w:tcW w:w="1417" w:type="dxa"/>
            <w:tcBorders>
              <w:top w:val="nil"/>
              <w:left w:val="nil"/>
              <w:bottom w:val="nil"/>
              <w:right w:val="nil"/>
            </w:tcBorders>
            <w:shd w:val="clear" w:color="auto" w:fill="auto"/>
            <w:vAlign w:val="center"/>
            <w:hideMark/>
          </w:tcPr>
          <w:p w:rsidR="00DC343A" w:rsidRPr="003A0199" w:rsidRDefault="00DC343A" w:rsidP="00DD6DF6">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DC343A" w:rsidRPr="003A0199" w:rsidRDefault="00DC343A" w:rsidP="00DD6DF6">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DC343A" w:rsidRPr="003A0199" w:rsidRDefault="00DC343A" w:rsidP="00DD6DF6">
            <w:pPr>
              <w:spacing w:after="0" w:line="240" w:lineRule="auto"/>
              <w:rPr>
                <w:rFonts w:ascii="Calibri" w:eastAsia="Times New Roman" w:hAnsi="Calibri" w:cs="Times New Roman"/>
                <w:color w:val="000000"/>
              </w:rPr>
            </w:pPr>
          </w:p>
        </w:tc>
      </w:tr>
      <w:tr w:rsidR="00DC343A" w:rsidRPr="003A0199" w:rsidTr="00DD6DF6">
        <w:trPr>
          <w:trHeight w:val="300"/>
        </w:trPr>
        <w:tc>
          <w:tcPr>
            <w:tcW w:w="5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2021</w:t>
            </w:r>
          </w:p>
        </w:tc>
      </w:tr>
      <w:tr w:rsidR="00DC343A" w:rsidRPr="003A0199" w:rsidTr="00DD6DF6">
        <w:trPr>
          <w:trHeight w:val="300"/>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r>
      <w:tr w:rsidR="00DC343A" w:rsidRPr="003A0199" w:rsidTr="00DD6DF6">
        <w:trPr>
          <w:trHeight w:val="230"/>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r>
      <w:tr w:rsidR="00DC343A" w:rsidRPr="003A0199" w:rsidTr="00DD6DF6">
        <w:trPr>
          <w:trHeight w:val="3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DC343A" w:rsidRPr="003A0199" w:rsidRDefault="00DC343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1417" w:type="dxa"/>
            <w:tcBorders>
              <w:top w:val="nil"/>
              <w:left w:val="nil"/>
              <w:bottom w:val="single" w:sz="4" w:space="0" w:color="auto"/>
              <w:right w:val="single" w:sz="4" w:space="0" w:color="auto"/>
            </w:tcBorders>
            <w:shd w:val="clear" w:color="auto" w:fill="auto"/>
            <w:vAlign w:val="bottom"/>
            <w:hideMark/>
          </w:tcPr>
          <w:p w:rsidR="00DC343A" w:rsidRPr="003A0199" w:rsidRDefault="00DC343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DC343A" w:rsidRPr="003A0199" w:rsidRDefault="00DC343A"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DC343A" w:rsidRPr="003A0199" w:rsidRDefault="00DC343A"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4</w:t>
            </w:r>
          </w:p>
        </w:tc>
      </w:tr>
      <w:tr w:rsidR="00DC343A" w:rsidRPr="00DD6DF6" w:rsidTr="00DD6DF6">
        <w:trPr>
          <w:trHeight w:val="61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54 748,895</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55 364,341</w:t>
            </w:r>
          </w:p>
        </w:tc>
      </w:tr>
      <w:tr w:rsidR="00DC343A" w:rsidRPr="00DD6DF6" w:rsidTr="00DD6DF6">
        <w:trPr>
          <w:trHeight w:val="555"/>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1 391,000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1 391,000  </w:t>
            </w:r>
          </w:p>
        </w:tc>
      </w:tr>
      <w:tr w:rsidR="00DC343A" w:rsidRPr="00DD6DF6" w:rsidTr="00DD6DF6">
        <w:trPr>
          <w:trHeight w:val="855"/>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1 133,800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1 033,800  </w:t>
            </w:r>
          </w:p>
        </w:tc>
      </w:tr>
      <w:tr w:rsidR="00DC343A" w:rsidRPr="00DD6DF6" w:rsidTr="00DD6DF6">
        <w:trPr>
          <w:trHeight w:val="87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30 316,200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28 903,200  </w:t>
            </w:r>
          </w:p>
        </w:tc>
      </w:tr>
      <w:tr w:rsidR="00DC343A" w:rsidRPr="00DD6DF6" w:rsidTr="00DD6DF6">
        <w:trPr>
          <w:trHeight w:val="855"/>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5 791,645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5 442,000  </w:t>
            </w:r>
          </w:p>
        </w:tc>
      </w:tr>
      <w:tr w:rsidR="00DC343A" w:rsidRPr="00DD6DF6" w:rsidTr="00DD6DF6">
        <w:trPr>
          <w:trHeight w:val="36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Резервный фонд </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300,000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300,000  </w:t>
            </w:r>
          </w:p>
        </w:tc>
      </w:tr>
      <w:tr w:rsidR="00DC343A" w:rsidRPr="00DD6DF6" w:rsidTr="00DD6DF6">
        <w:trPr>
          <w:trHeight w:val="30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15 816,250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18 294,341  </w:t>
            </w:r>
          </w:p>
        </w:tc>
      </w:tr>
      <w:tr w:rsidR="00DC343A" w:rsidRPr="00DD6DF6" w:rsidTr="00DD6DF6">
        <w:trPr>
          <w:trHeight w:val="52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1 339,000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1 285,000  </w:t>
            </w:r>
          </w:p>
        </w:tc>
      </w:tr>
      <w:tr w:rsidR="00DC343A" w:rsidRPr="00DD6DF6" w:rsidTr="00DD6DF6">
        <w:trPr>
          <w:trHeight w:val="81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0309</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1 339,000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1 285,000  </w:t>
            </w:r>
          </w:p>
        </w:tc>
      </w:tr>
      <w:tr w:rsidR="00DC343A" w:rsidRPr="00DD6DF6" w:rsidTr="00DD6DF6">
        <w:trPr>
          <w:trHeight w:val="78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3 475,500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4 673,500  </w:t>
            </w:r>
          </w:p>
        </w:tc>
      </w:tr>
      <w:tr w:rsidR="00DC343A" w:rsidRPr="00DD6DF6" w:rsidTr="00DD6DF6">
        <w:trPr>
          <w:trHeight w:val="31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i/>
                <w:iCs/>
                <w:color w:val="000000"/>
                <w:sz w:val="28"/>
                <w:szCs w:val="28"/>
              </w:rPr>
            </w:pPr>
            <w:r w:rsidRPr="00DD6DF6">
              <w:rPr>
                <w:rFonts w:ascii="Times New Roman" w:eastAsia="Times New Roman" w:hAnsi="Times New Roman" w:cs="Times New Roman"/>
                <w:b/>
                <w:bCs/>
                <w:i/>
                <w:iCs/>
                <w:color w:val="000000"/>
                <w:sz w:val="28"/>
                <w:szCs w:val="28"/>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152,000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152,000  </w:t>
            </w:r>
          </w:p>
        </w:tc>
      </w:tr>
      <w:tr w:rsidR="00DC343A" w:rsidRPr="00DD6DF6" w:rsidTr="00DD6DF6">
        <w:trPr>
          <w:trHeight w:val="27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Дорожное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2 754,800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3 978,500  </w:t>
            </w:r>
          </w:p>
        </w:tc>
      </w:tr>
      <w:tr w:rsidR="00DC343A" w:rsidRPr="00DD6DF6" w:rsidTr="00DD6DF6">
        <w:trPr>
          <w:trHeight w:val="390"/>
        </w:trPr>
        <w:tc>
          <w:tcPr>
            <w:tcW w:w="5955" w:type="dxa"/>
            <w:tcBorders>
              <w:top w:val="single" w:sz="4" w:space="0" w:color="auto"/>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lastRenderedPageBreak/>
              <w:t>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0412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568,700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543,000  </w:t>
            </w:r>
          </w:p>
        </w:tc>
      </w:tr>
      <w:tr w:rsidR="00DC343A" w:rsidRPr="00DD6DF6" w:rsidTr="00DD6DF6">
        <w:trPr>
          <w:trHeight w:val="39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ЖИЛИЩНО-КОММУНАЛЬНОЕ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5 238,200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4 633,900  </w:t>
            </w:r>
          </w:p>
        </w:tc>
      </w:tr>
      <w:tr w:rsidR="00DC343A" w:rsidRPr="00DD6DF6" w:rsidTr="00DD6DF6">
        <w:trPr>
          <w:trHeight w:val="45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0502</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5 238,200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4 633,900  </w:t>
            </w:r>
          </w:p>
        </w:tc>
      </w:tr>
      <w:tr w:rsidR="00DC343A" w:rsidRPr="00DD6DF6" w:rsidTr="00DD6DF6">
        <w:trPr>
          <w:trHeight w:val="46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r>
      <w:tr w:rsidR="00DC343A" w:rsidRPr="00DD6DF6" w:rsidTr="00DD6DF6">
        <w:trPr>
          <w:trHeight w:val="615"/>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Охрана объектов растительного и животного мира и среды их обитания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0603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r>
      <w:tr w:rsidR="00DC343A" w:rsidRPr="00DD6DF6" w:rsidTr="00DD6DF6">
        <w:trPr>
          <w:trHeight w:val="102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0700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359 598,150</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355 685,150</w:t>
            </w:r>
          </w:p>
        </w:tc>
      </w:tr>
      <w:tr w:rsidR="00DC343A" w:rsidRPr="00DD6DF6" w:rsidTr="00DD6DF6">
        <w:trPr>
          <w:trHeight w:val="37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sz w:val="28"/>
                <w:szCs w:val="28"/>
              </w:rPr>
            </w:pPr>
            <w:r w:rsidRPr="00DD6DF6">
              <w:rPr>
                <w:rFonts w:ascii="Times New Roman" w:eastAsia="Times New Roman" w:hAnsi="Times New Roman" w:cs="Times New Roman"/>
                <w:bCs/>
                <w:sz w:val="28"/>
                <w:szCs w:val="28"/>
              </w:rPr>
              <w:t>0701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119 055,600</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117 405,400</w:t>
            </w:r>
          </w:p>
        </w:tc>
      </w:tr>
      <w:tr w:rsidR="00DC343A" w:rsidRPr="00DD6DF6" w:rsidTr="00DD6DF6">
        <w:trPr>
          <w:trHeight w:val="375"/>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sz w:val="28"/>
                <w:szCs w:val="28"/>
              </w:rPr>
            </w:pPr>
            <w:r w:rsidRPr="00DD6DF6">
              <w:rPr>
                <w:rFonts w:ascii="Times New Roman" w:eastAsia="Times New Roman" w:hAnsi="Times New Roman" w:cs="Times New Roman"/>
                <w:bCs/>
                <w:sz w:val="28"/>
                <w:szCs w:val="28"/>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197 085,200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196 780,400</w:t>
            </w:r>
          </w:p>
        </w:tc>
      </w:tr>
      <w:tr w:rsidR="00DC343A" w:rsidRPr="00DD6DF6" w:rsidTr="00DD6DF6">
        <w:trPr>
          <w:trHeight w:val="405"/>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Дополнительное образование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0703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21 362,000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20 042,000  </w:t>
            </w:r>
          </w:p>
        </w:tc>
      </w:tr>
      <w:tr w:rsidR="00DC343A" w:rsidRPr="00DD6DF6" w:rsidTr="00DD6DF6">
        <w:trPr>
          <w:trHeight w:val="46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0707</w:t>
            </w:r>
          </w:p>
        </w:tc>
        <w:tc>
          <w:tcPr>
            <w:tcW w:w="1843" w:type="dxa"/>
            <w:tcBorders>
              <w:top w:val="nil"/>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2 192,400  </w:t>
            </w:r>
          </w:p>
        </w:tc>
        <w:tc>
          <w:tcPr>
            <w:tcW w:w="1701" w:type="dxa"/>
            <w:tcBorders>
              <w:top w:val="nil"/>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2 189,400  </w:t>
            </w:r>
          </w:p>
        </w:tc>
      </w:tr>
      <w:tr w:rsidR="00DC343A" w:rsidRPr="00DD6DF6" w:rsidTr="00DD6DF6">
        <w:trPr>
          <w:trHeight w:val="48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0709</w:t>
            </w:r>
          </w:p>
        </w:tc>
        <w:tc>
          <w:tcPr>
            <w:tcW w:w="1843" w:type="dxa"/>
            <w:tcBorders>
              <w:top w:val="single" w:sz="4" w:space="0" w:color="auto"/>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19 902,950  </w:t>
            </w:r>
          </w:p>
        </w:tc>
        <w:tc>
          <w:tcPr>
            <w:tcW w:w="1701" w:type="dxa"/>
            <w:tcBorders>
              <w:top w:val="single" w:sz="4" w:space="0" w:color="auto"/>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19 267,950  </w:t>
            </w:r>
          </w:p>
        </w:tc>
      </w:tr>
      <w:tr w:rsidR="00DC343A" w:rsidRPr="00DD6DF6" w:rsidTr="00DD6DF6">
        <w:trPr>
          <w:trHeight w:val="271"/>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КУЛЬТУРА и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0800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11 226,000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10 531,000  </w:t>
            </w:r>
          </w:p>
        </w:tc>
      </w:tr>
      <w:tr w:rsidR="00DC343A" w:rsidRPr="00DD6DF6" w:rsidTr="00DD6DF6">
        <w:trPr>
          <w:trHeight w:val="33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Культура </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11 226,000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10 531,000  </w:t>
            </w:r>
          </w:p>
        </w:tc>
      </w:tr>
      <w:tr w:rsidR="00DC343A" w:rsidRPr="00DD6DF6" w:rsidTr="00DD6DF6">
        <w:trPr>
          <w:trHeight w:val="28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46 590,300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46 510,300  </w:t>
            </w:r>
          </w:p>
        </w:tc>
      </w:tr>
      <w:tr w:rsidR="00DC343A" w:rsidRPr="00DD6DF6" w:rsidTr="00DD6DF6">
        <w:trPr>
          <w:trHeight w:val="37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sz w:val="28"/>
                <w:szCs w:val="28"/>
              </w:rPr>
            </w:pPr>
            <w:r w:rsidRPr="00DD6DF6">
              <w:rPr>
                <w:rFonts w:ascii="Times New Roman" w:eastAsia="Times New Roman" w:hAnsi="Times New Roman" w:cs="Times New Roman"/>
                <w:b/>
                <w:sz w:val="28"/>
                <w:szCs w:val="28"/>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1 708,000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1 628,000  </w:t>
            </w:r>
          </w:p>
        </w:tc>
      </w:tr>
      <w:tr w:rsidR="00DC343A" w:rsidRPr="00DD6DF6" w:rsidTr="00DD6DF6">
        <w:trPr>
          <w:trHeight w:val="36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color w:val="000000"/>
                <w:sz w:val="28"/>
                <w:szCs w:val="28"/>
              </w:rPr>
            </w:pPr>
            <w:r w:rsidRPr="00DD6DF6">
              <w:rPr>
                <w:rFonts w:ascii="Times New Roman" w:eastAsia="Times New Roman" w:hAnsi="Times New Roman" w:cs="Times New Roman"/>
                <w:b/>
                <w:color w:val="000000"/>
                <w:sz w:val="28"/>
                <w:szCs w:val="28"/>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1003</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22 463,400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22 463,400  </w:t>
            </w:r>
          </w:p>
        </w:tc>
      </w:tr>
      <w:tr w:rsidR="00DC343A" w:rsidRPr="00DD6DF6" w:rsidTr="00DD6DF6">
        <w:trPr>
          <w:trHeight w:val="39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color w:val="000000"/>
                <w:sz w:val="28"/>
                <w:szCs w:val="28"/>
              </w:rPr>
            </w:pPr>
            <w:r w:rsidRPr="00DD6DF6">
              <w:rPr>
                <w:rFonts w:ascii="Times New Roman" w:eastAsia="Times New Roman" w:hAnsi="Times New Roman" w:cs="Times New Roman"/>
                <w:b/>
                <w:color w:val="000000"/>
                <w:sz w:val="28"/>
                <w:szCs w:val="28"/>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1004</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22 168,900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22 168,900  </w:t>
            </w:r>
          </w:p>
        </w:tc>
      </w:tr>
      <w:tr w:rsidR="00DC343A" w:rsidRPr="00DD6DF6" w:rsidTr="00DD6DF6">
        <w:trPr>
          <w:trHeight w:val="39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color w:val="000000"/>
                <w:sz w:val="28"/>
                <w:szCs w:val="28"/>
              </w:rPr>
            </w:pPr>
            <w:r w:rsidRPr="00DD6DF6">
              <w:rPr>
                <w:rFonts w:ascii="Times New Roman" w:eastAsia="Times New Roman" w:hAnsi="Times New Roman" w:cs="Times New Roman"/>
                <w:b/>
                <w:color w:val="000000"/>
                <w:sz w:val="28"/>
                <w:szCs w:val="28"/>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1006</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250,000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250,000  </w:t>
            </w:r>
          </w:p>
        </w:tc>
      </w:tr>
      <w:tr w:rsidR="00DC343A" w:rsidRPr="00DD6DF6" w:rsidTr="00DD6DF6">
        <w:trPr>
          <w:trHeight w:val="31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3 075,000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2 885,000  </w:t>
            </w:r>
          </w:p>
        </w:tc>
      </w:tr>
      <w:tr w:rsidR="00DC343A" w:rsidRPr="00DD6DF6" w:rsidTr="00DD6DF6">
        <w:trPr>
          <w:trHeight w:val="33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3 075,000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2 885,000  </w:t>
            </w:r>
          </w:p>
        </w:tc>
      </w:tr>
      <w:tr w:rsidR="00DC343A" w:rsidRPr="00DD6DF6" w:rsidTr="00DD6DF6">
        <w:trPr>
          <w:trHeight w:val="43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443,200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177,200  </w:t>
            </w:r>
          </w:p>
        </w:tc>
      </w:tr>
      <w:tr w:rsidR="00DC343A" w:rsidRPr="00DD6DF6" w:rsidTr="00DD6DF6">
        <w:trPr>
          <w:trHeight w:val="58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1204</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443,200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177,200  </w:t>
            </w:r>
          </w:p>
        </w:tc>
      </w:tr>
      <w:tr w:rsidR="00DC343A" w:rsidRPr="00DD6DF6" w:rsidTr="00DD6DF6">
        <w:trPr>
          <w:trHeight w:val="39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1 100,000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555,000  </w:t>
            </w:r>
          </w:p>
        </w:tc>
      </w:tr>
      <w:tr w:rsidR="00DC343A" w:rsidRPr="00DD6DF6" w:rsidTr="00DD6DF6">
        <w:trPr>
          <w:trHeight w:val="585"/>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1301</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1 100,000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555,000  </w:t>
            </w:r>
          </w:p>
        </w:tc>
      </w:tr>
      <w:tr w:rsidR="00DC343A" w:rsidRPr="00DD6DF6" w:rsidTr="00DD6DF6">
        <w:trPr>
          <w:trHeight w:val="82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jc w:val="both"/>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МЕЖБЮДЖЕТНЫЕ ТРАНСФЕРТЫ ОБЩЕГО ХАРАКТЕРА БЮДЖЕТАМ СУБЪЕКТОВ РФ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12 833,000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12 833,000  </w:t>
            </w:r>
          </w:p>
        </w:tc>
      </w:tr>
      <w:tr w:rsidR="00DC343A" w:rsidRPr="00DD6DF6" w:rsidTr="00DD6DF6">
        <w:trPr>
          <w:trHeight w:val="33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jc w:val="both"/>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1403</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12 833,000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12 833,000  </w:t>
            </w:r>
          </w:p>
        </w:tc>
      </w:tr>
      <w:tr w:rsidR="00DC343A" w:rsidRPr="00DD6DF6" w:rsidTr="00DD6DF6">
        <w:trPr>
          <w:trHeight w:val="360"/>
        </w:trPr>
        <w:tc>
          <w:tcPr>
            <w:tcW w:w="5955" w:type="dxa"/>
            <w:tcBorders>
              <w:top w:val="nil"/>
              <w:left w:val="single" w:sz="4" w:space="0" w:color="auto"/>
              <w:bottom w:val="single" w:sz="4" w:space="0" w:color="auto"/>
              <w:right w:val="single" w:sz="4" w:space="0" w:color="auto"/>
            </w:tcBorders>
            <w:shd w:val="clear" w:color="auto" w:fill="auto"/>
            <w:noWrap/>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lastRenderedPageBreak/>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499 675,745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ind w:right="-108"/>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495 141,891  </w:t>
            </w:r>
          </w:p>
        </w:tc>
      </w:tr>
    </w:tbl>
    <w:p w:rsidR="002518ED" w:rsidRPr="003A0199" w:rsidRDefault="002518ED"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Приложение 7</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2518ED" w:rsidRPr="003A0199" w:rsidRDefault="002518ED" w:rsidP="00DD6DF6">
      <w:pPr>
        <w:rPr>
          <w:rFonts w:ascii="Times New Roman" w:hAnsi="Times New Roman" w:cs="Times New Roman"/>
          <w:sz w:val="24"/>
          <w:szCs w:val="24"/>
        </w:rPr>
      </w:pPr>
    </w:p>
    <w:p w:rsidR="002518ED" w:rsidRPr="003A0199" w:rsidRDefault="002518E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2019  год</w:t>
      </w:r>
    </w:p>
    <w:tbl>
      <w:tblPr>
        <w:tblW w:w="10916" w:type="dxa"/>
        <w:tblInd w:w="-885" w:type="dxa"/>
        <w:tblLook w:val="04A0"/>
      </w:tblPr>
      <w:tblGrid>
        <w:gridCol w:w="4395"/>
        <w:gridCol w:w="1138"/>
        <w:gridCol w:w="1121"/>
        <w:gridCol w:w="1569"/>
        <w:gridCol w:w="1134"/>
        <w:gridCol w:w="1559"/>
      </w:tblGrid>
      <w:tr w:rsidR="002518ED" w:rsidRPr="003A0199" w:rsidTr="00DD6DF6">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Ведомство</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2019</w:t>
            </w:r>
          </w:p>
        </w:tc>
      </w:tr>
      <w:tr w:rsidR="002518ED" w:rsidRPr="003A0199" w:rsidTr="00DD6DF6">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Calibri" w:eastAsia="Times New Roman" w:hAnsi="Calibri" w:cs="Times New Roman"/>
                <w:color w:val="000000"/>
              </w:rPr>
            </w:pPr>
          </w:p>
        </w:tc>
      </w:tr>
      <w:tr w:rsidR="002518ED" w:rsidRPr="003A0199" w:rsidTr="00DD6DF6">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Calibri" w:eastAsia="Times New Roman" w:hAnsi="Calibri" w:cs="Times New Roman"/>
                <w:color w:val="000000"/>
              </w:rPr>
            </w:pPr>
          </w:p>
        </w:tc>
      </w:tr>
      <w:tr w:rsidR="002518ED" w:rsidRPr="003A0199" w:rsidTr="00DD6DF6">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Calibri" w:eastAsia="Times New Roman" w:hAnsi="Calibri" w:cs="Times New Roman"/>
                <w:color w:val="000000"/>
              </w:rPr>
            </w:pP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1138"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1121"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1569"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rsidR="002518ED" w:rsidRPr="003A0199" w:rsidRDefault="002518ED"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rPr>
            </w:pPr>
            <w:r w:rsidRPr="003A0199">
              <w:rPr>
                <w:rFonts w:ascii="Times New Roman" w:eastAsia="Times New Roman" w:hAnsi="Times New Roman" w:cs="Times New Roman"/>
                <w:b/>
                <w:bCs/>
              </w:rPr>
              <w:t xml:space="preserve">Котовская районная Дума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1 186,800  </w:t>
            </w:r>
          </w:p>
        </w:tc>
      </w:tr>
      <w:tr w:rsidR="002518ED" w:rsidRPr="003A0199" w:rsidTr="00DD6DF6">
        <w:trPr>
          <w:trHeight w:val="108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1 166,800  </w:t>
            </w:r>
          </w:p>
        </w:tc>
      </w:tr>
      <w:tr w:rsidR="002518ED" w:rsidRPr="003A0199" w:rsidTr="00DD6DF6">
        <w:trPr>
          <w:trHeight w:val="87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1 166,800  </w:t>
            </w:r>
          </w:p>
        </w:tc>
      </w:tr>
      <w:tr w:rsidR="002518ED" w:rsidRPr="003A0199" w:rsidTr="00DD6DF6">
        <w:trPr>
          <w:trHeight w:val="13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1 065,150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100,350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Другие 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  </w:t>
            </w:r>
          </w:p>
        </w:tc>
      </w:tr>
      <w:tr w:rsidR="002518ED" w:rsidRPr="003A0199" w:rsidTr="00DD6DF6">
        <w:trPr>
          <w:trHeight w:val="101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13,200  </w:t>
            </w:r>
          </w:p>
        </w:tc>
      </w:tr>
      <w:tr w:rsidR="002518ED" w:rsidRPr="003A0199" w:rsidTr="00DD6DF6">
        <w:trPr>
          <w:trHeight w:val="8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lastRenderedPageBreak/>
              <w:t>Другие вопросы в области средств массовой информации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901</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1204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Администрация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96 593,000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43 931,650  </w:t>
            </w:r>
          </w:p>
        </w:tc>
      </w:tr>
      <w:tr w:rsidR="002518ED" w:rsidRPr="003A0199" w:rsidTr="00DD6DF6">
        <w:trPr>
          <w:trHeight w:val="10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2518ED" w:rsidRPr="003A0199" w:rsidTr="00DD6DF6">
        <w:trPr>
          <w:trHeight w:val="93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2518ED" w:rsidRPr="003A0199" w:rsidTr="00DD6DF6">
        <w:trPr>
          <w:trHeight w:val="149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r>
      <w:tr w:rsidR="002518ED" w:rsidRPr="003A0199" w:rsidTr="00DD6DF6">
        <w:trPr>
          <w:trHeight w:val="145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29 707,200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29 707,200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Обеспечение деятельности муниципальных органов </w:t>
            </w:r>
            <w:proofErr w:type="spellStart"/>
            <w:r w:rsidRPr="003A0199">
              <w:rPr>
                <w:rFonts w:ascii="Times New Roman" w:eastAsia="Times New Roman" w:hAnsi="Times New Roman" w:cs="Times New Roman"/>
                <w:b/>
                <w:bCs/>
                <w:i/>
                <w:iCs/>
                <w:sz w:val="20"/>
                <w:szCs w:val="20"/>
              </w:rPr>
              <w:t>местногосамоуправленияса</w:t>
            </w:r>
            <w:proofErr w:type="spell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26 659,500  </w:t>
            </w:r>
          </w:p>
        </w:tc>
      </w:tr>
      <w:tr w:rsidR="002518ED" w:rsidRPr="003A0199" w:rsidTr="00DD6DF6">
        <w:trPr>
          <w:trHeight w:val="141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4 453,400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305,500  </w:t>
            </w:r>
          </w:p>
        </w:tc>
      </w:tr>
      <w:tr w:rsidR="002518ED" w:rsidRPr="003A0199" w:rsidTr="00DD6DF6">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518ED" w:rsidRPr="003A0199" w:rsidRDefault="002518ED"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r>
      <w:tr w:rsidR="002518ED" w:rsidRPr="003A0199" w:rsidTr="00DD6DF6">
        <w:trPr>
          <w:trHeight w:val="1538"/>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2518ED" w:rsidRPr="003A0199" w:rsidTr="00DD6DF6">
        <w:trPr>
          <w:trHeight w:val="77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r>
      <w:tr w:rsidR="002518ED" w:rsidRPr="003A0199" w:rsidTr="00DD6DF6">
        <w:trPr>
          <w:trHeight w:val="148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r>
      <w:tr w:rsidR="002518ED" w:rsidRPr="003A0199" w:rsidTr="00DD6DF6">
        <w:trPr>
          <w:trHeight w:val="77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r>
      <w:tr w:rsidR="002518ED" w:rsidRPr="003A0199" w:rsidTr="00DD6DF6">
        <w:trPr>
          <w:trHeight w:val="1310"/>
        </w:trPr>
        <w:tc>
          <w:tcPr>
            <w:tcW w:w="4395" w:type="dxa"/>
            <w:tcBorders>
              <w:top w:val="nil"/>
              <w:left w:val="single" w:sz="4" w:space="0" w:color="auto"/>
              <w:bottom w:val="single" w:sz="4" w:space="0" w:color="auto"/>
              <w:right w:val="single" w:sz="4" w:space="0" w:color="auto"/>
            </w:tcBorders>
            <w:shd w:val="clear" w:color="auto" w:fill="FFFFFF" w:themeFill="background1"/>
            <w:noWrap/>
            <w:hideMark/>
          </w:tcPr>
          <w:p w:rsidR="002518ED" w:rsidRPr="003A0199" w:rsidRDefault="002518ED"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2518ED" w:rsidRPr="003A0199" w:rsidTr="00DD6DF6">
        <w:trPr>
          <w:trHeight w:val="149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r>
      <w:tr w:rsidR="002518ED" w:rsidRPr="003A0199" w:rsidTr="00DD6DF6">
        <w:trPr>
          <w:trHeight w:val="56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r>
      <w:tr w:rsidR="002518ED" w:rsidRPr="003A0199" w:rsidTr="00DD6DF6">
        <w:trPr>
          <w:trHeight w:val="124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2518ED" w:rsidRPr="003A0199" w:rsidTr="00DD6DF6">
        <w:trPr>
          <w:trHeight w:val="14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r>
      <w:tr w:rsidR="002518ED" w:rsidRPr="003A0199" w:rsidTr="00DD6DF6">
        <w:trPr>
          <w:trHeight w:val="142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r>
      <w:tr w:rsidR="002518ED" w:rsidRPr="003A0199" w:rsidTr="00DD6DF6">
        <w:trPr>
          <w:trHeight w:val="135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lastRenderedPageBreak/>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2518ED" w:rsidRPr="003A0199" w:rsidTr="00DD6DF6">
        <w:trPr>
          <w:trHeight w:val="75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150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12 533,450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10 993,350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8 754,150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r>
      <w:tr w:rsidR="002518ED" w:rsidRPr="003A0199" w:rsidTr="00DD6DF6">
        <w:trPr>
          <w:trHeight w:val="148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5 227,200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r>
      <w:tr w:rsidR="002518ED" w:rsidRPr="003A0199" w:rsidTr="00DD6DF6">
        <w:trPr>
          <w:trHeight w:val="1020"/>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487,500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487,500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Матер</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r>
      <w:tr w:rsidR="002518ED" w:rsidRPr="003A0199" w:rsidTr="00DD6DF6">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518ED" w:rsidRPr="003A0199" w:rsidRDefault="002518ED"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r>
      <w:tr w:rsidR="002518ED" w:rsidRPr="003A0199" w:rsidTr="00DD6DF6">
        <w:trPr>
          <w:trHeight w:val="1290"/>
        </w:trPr>
        <w:tc>
          <w:tcPr>
            <w:tcW w:w="43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2518ED" w:rsidRPr="003A0199" w:rsidRDefault="002518ED"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8"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96,000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Содержание муниципального имущества в казне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362,700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362,700  </w:t>
            </w:r>
          </w:p>
        </w:tc>
      </w:tr>
      <w:tr w:rsidR="002518ED" w:rsidRPr="003A0199" w:rsidTr="00DD6DF6">
        <w:trPr>
          <w:trHeight w:val="81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2 479,300  </w:t>
            </w:r>
          </w:p>
        </w:tc>
      </w:tr>
      <w:tr w:rsidR="002518ED" w:rsidRPr="003A0199" w:rsidTr="00DD6DF6">
        <w:trPr>
          <w:trHeight w:val="14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1 887,100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589,250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2,950  </w:t>
            </w:r>
          </w:p>
        </w:tc>
      </w:tr>
      <w:tr w:rsidR="002518ED" w:rsidRPr="003A0199" w:rsidTr="00DD6DF6">
        <w:trPr>
          <w:trHeight w:val="135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1 540,100  </w:t>
            </w:r>
          </w:p>
        </w:tc>
      </w:tr>
      <w:tr w:rsidR="002518ED" w:rsidRPr="003A0199" w:rsidTr="00DD6DF6">
        <w:trPr>
          <w:trHeight w:val="7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1 446,100  </w:t>
            </w:r>
          </w:p>
        </w:tc>
      </w:tr>
      <w:tr w:rsidR="002518ED" w:rsidRPr="003A0199" w:rsidTr="00DD6DF6">
        <w:trPr>
          <w:trHeight w:val="4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352,500  </w:t>
            </w:r>
          </w:p>
        </w:tc>
      </w:tr>
      <w:tr w:rsidR="002518ED" w:rsidRPr="003A0199" w:rsidTr="00DD6DF6">
        <w:trPr>
          <w:trHeight w:val="4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1 093,600  </w:t>
            </w:r>
          </w:p>
        </w:tc>
      </w:tr>
      <w:tr w:rsidR="002518ED" w:rsidRPr="003A0199" w:rsidTr="00DD6DF6">
        <w:trPr>
          <w:trHeight w:val="135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lastRenderedPageBreak/>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94,000</w:t>
            </w:r>
          </w:p>
        </w:tc>
      </w:tr>
      <w:tr w:rsidR="002518ED" w:rsidRPr="003A0199" w:rsidTr="00DD6DF6">
        <w:trPr>
          <w:trHeight w:val="735"/>
        </w:trPr>
        <w:tc>
          <w:tcPr>
            <w:tcW w:w="4395" w:type="dxa"/>
            <w:tcBorders>
              <w:top w:val="single" w:sz="4" w:space="0" w:color="auto"/>
              <w:left w:val="single" w:sz="8" w:space="0" w:color="auto"/>
              <w:bottom w:val="single" w:sz="8" w:space="0" w:color="auto"/>
              <w:right w:val="single" w:sz="8"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Переданные полномочия (генеральные планы</w:t>
            </w:r>
            <w:proofErr w:type="gramStart"/>
            <w:r w:rsidRPr="003A0199">
              <w:rPr>
                <w:rFonts w:ascii="Times New Roman" w:eastAsia="Times New Roman" w:hAnsi="Times New Roman" w:cs="Times New Roman"/>
                <w:color w:val="000000"/>
                <w:sz w:val="18"/>
                <w:szCs w:val="18"/>
              </w:rPr>
              <w:t xml:space="preserve"> ,</w:t>
            </w:r>
            <w:proofErr w:type="gramEnd"/>
            <w:r w:rsidRPr="003A0199">
              <w:rPr>
                <w:rFonts w:ascii="Times New Roman" w:eastAsia="Times New Roman" w:hAnsi="Times New Roman" w:cs="Times New Roman"/>
                <w:color w:val="000000"/>
                <w:sz w:val="18"/>
                <w:szCs w:val="18"/>
              </w:rPr>
              <w:t xml:space="preserve"> сельские полномочия)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94,000</w:t>
            </w:r>
          </w:p>
        </w:tc>
      </w:tr>
      <w:tr w:rsidR="002518ED" w:rsidRPr="003A0199" w:rsidTr="00DD6DF6">
        <w:trPr>
          <w:trHeight w:val="135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1 560,000  </w:t>
            </w:r>
          </w:p>
        </w:tc>
      </w:tr>
      <w:tr w:rsidR="002518ED" w:rsidRPr="003A0199" w:rsidTr="00DD6DF6">
        <w:trPr>
          <w:trHeight w:val="13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1 360,000  </w:t>
            </w:r>
          </w:p>
        </w:tc>
      </w:tr>
      <w:tr w:rsidR="002518ED" w:rsidRPr="003A0199" w:rsidTr="00DD6DF6">
        <w:trPr>
          <w:trHeight w:val="14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1 256,930  </w:t>
            </w:r>
          </w:p>
        </w:tc>
      </w:tr>
      <w:tr w:rsidR="002518ED" w:rsidRPr="003A0199" w:rsidTr="00DD6DF6">
        <w:trPr>
          <w:trHeight w:val="69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232C2B">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232C2B">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232C2B">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232C2B">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8 403,700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2518ED" w:rsidRPr="003A0199" w:rsidTr="00DD6DF6">
        <w:trPr>
          <w:trHeight w:val="176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2518ED" w:rsidRPr="003A0199" w:rsidTr="00DD6DF6">
        <w:trPr>
          <w:trHeight w:val="49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6 309,500  </w:t>
            </w:r>
          </w:p>
        </w:tc>
      </w:tr>
      <w:tr w:rsidR="002518ED" w:rsidRPr="003A0199" w:rsidTr="00DD6DF6">
        <w:trPr>
          <w:trHeight w:val="53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МП " Ремонт</w:t>
            </w:r>
            <w:r w:rsidR="00512512">
              <w:rPr>
                <w:rFonts w:ascii="Times New Roman" w:eastAsia="Times New Roman" w:hAnsi="Times New Roman" w:cs="Times New Roman"/>
                <w:b/>
                <w:bCs/>
                <w:sz w:val="20"/>
                <w:szCs w:val="20"/>
              </w:rPr>
              <w:t xml:space="preserve"> и содержание </w:t>
            </w:r>
            <w:r w:rsidRPr="003A0199">
              <w:rPr>
                <w:rFonts w:ascii="Times New Roman" w:eastAsia="Times New Roman" w:hAnsi="Times New Roman" w:cs="Times New Roman"/>
                <w:b/>
                <w:bCs/>
                <w:sz w:val="20"/>
                <w:szCs w:val="20"/>
              </w:rPr>
              <w:t xml:space="preserve"> автом</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2 005,500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2 005,500  </w:t>
            </w:r>
          </w:p>
        </w:tc>
      </w:tr>
      <w:tr w:rsidR="002518ED" w:rsidRPr="003A0199" w:rsidTr="00DD6DF6">
        <w:trPr>
          <w:trHeight w:val="6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2 005,500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Субсидии бюджетам муниципальных образований  на реализацию мероприятий в сфере дорожной деятельности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4 304,000  </w:t>
            </w:r>
          </w:p>
        </w:tc>
      </w:tr>
      <w:tr w:rsidR="002518ED" w:rsidRPr="003A0199" w:rsidTr="00DD6DF6">
        <w:trPr>
          <w:trHeight w:val="65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4 304,000  </w:t>
            </w:r>
          </w:p>
        </w:tc>
      </w:tr>
      <w:tr w:rsidR="002518ED" w:rsidRPr="003A0199" w:rsidTr="00DD6DF6">
        <w:trPr>
          <w:trHeight w:val="6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Другие вопросы в области национальной экономики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1 942,200  </w:t>
            </w:r>
          </w:p>
        </w:tc>
      </w:tr>
      <w:tr w:rsidR="002518ED" w:rsidRPr="003A0199" w:rsidTr="00DD6DF6">
        <w:trPr>
          <w:trHeight w:val="80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МП " Развитие и поддержка малого и среднего предпринимательства</w:t>
            </w:r>
            <w:r w:rsidR="00512512">
              <w:rPr>
                <w:rFonts w:ascii="Times New Roman" w:eastAsia="Times New Roman" w:hAnsi="Times New Roman" w:cs="Times New Roman"/>
                <w:b/>
                <w:bCs/>
                <w:i/>
                <w:iCs/>
                <w:sz w:val="20"/>
                <w:szCs w:val="20"/>
              </w:rPr>
              <w:t xml:space="preserve"> в </w:t>
            </w:r>
            <w:r w:rsidRPr="003A0199">
              <w:rPr>
                <w:rFonts w:ascii="Times New Roman" w:eastAsia="Times New Roman" w:hAnsi="Times New Roman" w:cs="Times New Roman"/>
                <w:b/>
                <w:bCs/>
                <w:i/>
                <w:iCs/>
                <w:sz w:val="20"/>
                <w:szCs w:val="20"/>
              </w:rPr>
              <w:t xml:space="preserve"> Котовско</w:t>
            </w:r>
            <w:r w:rsidR="00512512">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муниципально</w:t>
            </w:r>
            <w:r w:rsidR="00512512">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район</w:t>
            </w:r>
            <w:r w:rsidR="00512512">
              <w:rPr>
                <w:rFonts w:ascii="Times New Roman" w:eastAsia="Times New Roman" w:hAnsi="Times New Roman" w:cs="Times New Roman"/>
                <w:b/>
                <w:bCs/>
                <w:i/>
                <w:iCs/>
                <w:sz w:val="20"/>
                <w:szCs w:val="20"/>
              </w:rPr>
              <w:t>е</w:t>
            </w:r>
            <w:r w:rsidRPr="003A0199">
              <w:rPr>
                <w:rFonts w:ascii="Times New Roman" w:eastAsia="Times New Roman" w:hAnsi="Times New Roman" w:cs="Times New Roman"/>
                <w:b/>
                <w:bCs/>
                <w:i/>
                <w:iCs/>
                <w:sz w:val="20"/>
                <w:szCs w:val="20"/>
              </w:rPr>
              <w:t>"</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300"/>
        </w:trPr>
        <w:tc>
          <w:tcPr>
            <w:tcW w:w="4395" w:type="dxa"/>
            <w:tcBorders>
              <w:top w:val="nil"/>
              <w:left w:val="nil"/>
              <w:bottom w:val="nil"/>
              <w:right w:val="nil"/>
            </w:tcBorders>
            <w:shd w:val="clear" w:color="auto" w:fill="FFFFFF" w:themeFill="background1"/>
            <w:noWrap/>
            <w:vAlign w:val="bottom"/>
            <w:hideMark/>
          </w:tcPr>
          <w:p w:rsidR="002518ED" w:rsidRPr="003A0199" w:rsidRDefault="002518ED"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1138" w:type="dxa"/>
            <w:tcBorders>
              <w:top w:val="nil"/>
              <w:left w:val="single" w:sz="4" w:space="0" w:color="auto"/>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740,000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425,600  </w:t>
            </w:r>
          </w:p>
        </w:tc>
      </w:tr>
      <w:tr w:rsidR="002518ED" w:rsidRPr="003A0199" w:rsidTr="00DD6DF6">
        <w:trPr>
          <w:trHeight w:val="54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425,600  </w:t>
            </w:r>
          </w:p>
        </w:tc>
      </w:tr>
      <w:tr w:rsidR="002518ED" w:rsidRPr="003A0199" w:rsidTr="00DD6DF6">
        <w:trPr>
          <w:trHeight w:val="55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1134" w:type="dxa"/>
            <w:tcBorders>
              <w:top w:val="nil"/>
              <w:left w:val="nil"/>
              <w:bottom w:val="nil"/>
              <w:right w:val="nil"/>
            </w:tcBorders>
            <w:shd w:val="clear" w:color="auto" w:fill="FFFFFF" w:themeFill="background1"/>
            <w:noWrap/>
            <w:vAlign w:val="bottom"/>
            <w:hideMark/>
          </w:tcPr>
          <w:p w:rsidR="002518ED" w:rsidRPr="003A0199" w:rsidRDefault="002518ED" w:rsidP="00DD6DF6">
            <w:pPr>
              <w:spacing w:after="0" w:line="240" w:lineRule="auto"/>
              <w:rPr>
                <w:rFonts w:ascii="Calibri" w:eastAsia="Times New Roman" w:hAnsi="Calibri" w:cs="Times New Roman"/>
                <w:color w:val="000000"/>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314,400  </w:t>
            </w:r>
          </w:p>
        </w:tc>
      </w:tr>
      <w:tr w:rsidR="002518ED" w:rsidRPr="003A0199" w:rsidTr="00DD6DF6">
        <w:trPr>
          <w:trHeight w:val="54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314,400  </w:t>
            </w:r>
          </w:p>
        </w:tc>
      </w:tr>
      <w:tr w:rsidR="002518ED" w:rsidRPr="003A0199" w:rsidTr="00DD6DF6">
        <w:trPr>
          <w:trHeight w:val="9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1 192,200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(генеральные планы  землепользовани</w:t>
            </w:r>
            <w:r w:rsidR="00403FB2" w:rsidRPr="003A0199">
              <w:rPr>
                <w:rFonts w:ascii="Times New Roman" w:eastAsia="Times New Roman" w:hAnsi="Times New Roman" w:cs="Times New Roman"/>
                <w:b/>
                <w:bCs/>
                <w:color w:val="000000"/>
                <w:sz w:val="20"/>
                <w:szCs w:val="20"/>
              </w:rPr>
              <w:t>я,</w:t>
            </w:r>
            <w:r w:rsidRPr="003A0199">
              <w:rPr>
                <w:rFonts w:ascii="Times New Roman" w:eastAsia="Times New Roman" w:hAnsi="Times New Roman" w:cs="Times New Roman"/>
                <w:b/>
                <w:bCs/>
                <w:color w:val="000000"/>
                <w:sz w:val="20"/>
                <w:szCs w:val="20"/>
              </w:rPr>
              <w:t xml:space="preserve"> застройки)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99 0 0024060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1 002,200  </w:t>
            </w:r>
          </w:p>
        </w:tc>
      </w:tr>
      <w:tr w:rsidR="002518ED" w:rsidRPr="003A0199" w:rsidTr="00DD6DF6">
        <w:trPr>
          <w:trHeight w:val="154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658,200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2518ED" w:rsidRPr="003A0199" w:rsidTr="00DD6DF6">
        <w:trPr>
          <w:trHeight w:val="222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сельские поселения )(</w:t>
            </w:r>
            <w:proofErr w:type="spellStart"/>
            <w:r w:rsidRPr="003A0199">
              <w:rPr>
                <w:rFonts w:ascii="Times New Roman" w:eastAsia="Times New Roman" w:hAnsi="Times New Roman" w:cs="Times New Roman"/>
                <w:sz w:val="20"/>
                <w:szCs w:val="20"/>
              </w:rPr>
              <w:t>гегеральные</w:t>
            </w:r>
            <w:proofErr w:type="spellEnd"/>
            <w:r w:rsidRPr="003A0199">
              <w:rPr>
                <w:rFonts w:ascii="Times New Roman" w:eastAsia="Times New Roman" w:hAnsi="Times New Roman" w:cs="Times New Roman"/>
                <w:sz w:val="20"/>
                <w:szCs w:val="20"/>
              </w:rPr>
              <w:t xml:space="preserve"> планы)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94,000  </w:t>
            </w:r>
          </w:p>
        </w:tc>
      </w:tr>
      <w:tr w:rsidR="002518ED" w:rsidRPr="003A0199" w:rsidTr="00DD6DF6">
        <w:trPr>
          <w:trHeight w:val="135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190,000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nil"/>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по расходам  малого и среднего предпринимательства Котовского муниципального района</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99 0 0080300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190,000  </w:t>
            </w:r>
          </w:p>
        </w:tc>
      </w:tr>
      <w:tr w:rsidR="002518ED" w:rsidRPr="003A0199" w:rsidTr="00DD6DF6">
        <w:trPr>
          <w:trHeight w:val="1396"/>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9 118,400  </w:t>
            </w:r>
          </w:p>
        </w:tc>
      </w:tr>
      <w:tr w:rsidR="002518ED" w:rsidRPr="003A0199" w:rsidTr="00DD6DF6">
        <w:trPr>
          <w:trHeight w:val="49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Коммунальное хозяйство</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9 118,400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3 664,400  </w:t>
            </w:r>
          </w:p>
        </w:tc>
      </w:tr>
      <w:tr w:rsidR="002518ED" w:rsidRPr="003A0199" w:rsidTr="00DD6DF6">
        <w:trPr>
          <w:trHeight w:val="187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3 664,400  </w:t>
            </w:r>
          </w:p>
        </w:tc>
      </w:tr>
      <w:tr w:rsidR="002518ED" w:rsidRPr="003A0199" w:rsidTr="00DD6DF6">
        <w:trPr>
          <w:trHeight w:val="9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3 664,400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4 900,000  </w:t>
            </w:r>
          </w:p>
        </w:tc>
      </w:tr>
      <w:tr w:rsidR="002518ED" w:rsidRPr="003A0199" w:rsidTr="00DD6DF6">
        <w:trPr>
          <w:trHeight w:val="152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563,600  </w:t>
            </w:r>
          </w:p>
        </w:tc>
      </w:tr>
      <w:tr w:rsidR="002518ED" w:rsidRPr="003A0199" w:rsidTr="00DD6DF6">
        <w:trPr>
          <w:trHeight w:val="57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336,400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4 000,000  </w:t>
            </w:r>
          </w:p>
        </w:tc>
      </w:tr>
      <w:tr w:rsidR="002518ED" w:rsidRPr="003A0199" w:rsidTr="00DD6DF6">
        <w:trPr>
          <w:trHeight w:val="159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rPr>
            </w:pPr>
            <w:proofErr w:type="spellStart"/>
            <w:r w:rsidRPr="003A0199">
              <w:rPr>
                <w:rFonts w:ascii="Times New Roman" w:eastAsia="Times New Roman" w:hAnsi="Times New Roman" w:cs="Times New Roman"/>
                <w:b/>
                <w:bCs/>
                <w:color w:val="000000"/>
              </w:rPr>
              <w:t>Непрограммные</w:t>
            </w:r>
            <w:proofErr w:type="spellEnd"/>
            <w:r w:rsidRPr="003A0199">
              <w:rPr>
                <w:rFonts w:ascii="Times New Roman" w:eastAsia="Times New Roman" w:hAnsi="Times New Roman" w:cs="Times New Roman"/>
                <w:b/>
                <w:bCs/>
                <w:color w:val="000000"/>
              </w:rPr>
              <w:t xml:space="preserve"> направления </w:t>
            </w:r>
            <w:proofErr w:type="gramStart"/>
            <w:r w:rsidRPr="003A019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0502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554,000  </w:t>
            </w:r>
          </w:p>
        </w:tc>
      </w:tr>
      <w:tr w:rsidR="002518ED" w:rsidRPr="003A0199" w:rsidTr="00DD6DF6">
        <w:trPr>
          <w:trHeight w:val="1172"/>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Переданные полномочия бюджетам  поселений   на решение вопросов в сфере  коммунального хозяйства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0502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99 0 0080260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554,000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Охрана окружающей среды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2518ED" w:rsidRPr="003A0199" w:rsidTr="00DD6DF6">
        <w:trPr>
          <w:trHeight w:val="52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 " Проведение мон</w:t>
            </w:r>
            <w:r w:rsidR="00403FB2" w:rsidRPr="003A0199">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торинга за состоянием окружающей</w:t>
            </w:r>
            <w:r w:rsidR="00512512">
              <w:rPr>
                <w:rFonts w:ascii="Times New Roman" w:eastAsia="Times New Roman" w:hAnsi="Times New Roman" w:cs="Times New Roman"/>
                <w:b/>
                <w:bCs/>
                <w:i/>
                <w:iCs/>
                <w:color w:val="000000"/>
                <w:sz w:val="20"/>
                <w:szCs w:val="20"/>
              </w:rPr>
              <w:t xml:space="preserve"> природной</w:t>
            </w:r>
            <w:r w:rsidRPr="003A0199">
              <w:rPr>
                <w:rFonts w:ascii="Times New Roman" w:eastAsia="Times New Roman" w:hAnsi="Times New Roman" w:cs="Times New Roman"/>
                <w:b/>
                <w:bCs/>
                <w:i/>
                <w:iCs/>
                <w:color w:val="000000"/>
                <w:sz w:val="20"/>
                <w:szCs w:val="20"/>
              </w:rPr>
              <w:t xml:space="preserve"> среды"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2518ED" w:rsidRPr="003A0199" w:rsidTr="00DD6DF6">
        <w:trPr>
          <w:trHeight w:val="57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 xml:space="preserve">Образование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9 995,950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9 995,950  </w:t>
            </w:r>
          </w:p>
        </w:tc>
      </w:tr>
      <w:tr w:rsidR="002518ED" w:rsidRPr="003A0199" w:rsidTr="00DD6DF6">
        <w:trPr>
          <w:trHeight w:val="68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9 995,950  </w:t>
            </w:r>
          </w:p>
        </w:tc>
      </w:tr>
      <w:tr w:rsidR="002518ED" w:rsidRPr="003A0199" w:rsidTr="00DD6DF6">
        <w:trPr>
          <w:trHeight w:val="139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r>
      <w:tr w:rsidR="002518ED" w:rsidRPr="003A0199" w:rsidTr="00DD6DF6">
        <w:trPr>
          <w:trHeight w:val="55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957,650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22 054,800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1 550,000  </w:t>
            </w:r>
          </w:p>
        </w:tc>
      </w:tr>
      <w:tr w:rsidR="002518ED" w:rsidRPr="003A0199" w:rsidTr="00DD6DF6">
        <w:trPr>
          <w:trHeight w:val="98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1 550,000  </w:t>
            </w:r>
          </w:p>
        </w:tc>
      </w:tr>
      <w:tr w:rsidR="002518ED" w:rsidRPr="003A0199" w:rsidTr="00DD6DF6">
        <w:trPr>
          <w:trHeight w:val="1994"/>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1 550,000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1 550,000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2518ED" w:rsidRPr="003A0199" w:rsidTr="00DD6DF6">
        <w:trPr>
          <w:trHeight w:val="68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550,000  </w:t>
            </w:r>
          </w:p>
        </w:tc>
      </w:tr>
      <w:tr w:rsidR="002518ED" w:rsidRPr="003A0199" w:rsidTr="00DD6DF6">
        <w:trPr>
          <w:trHeight w:val="114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403FB2"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2518ED" w:rsidRPr="003A0199" w:rsidTr="00DD6DF6">
        <w:trPr>
          <w:trHeight w:val="131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01 0 0080180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01 0 0080180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2518ED" w:rsidRPr="003A0199" w:rsidTr="00DD6DF6">
        <w:trPr>
          <w:trHeight w:val="80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roofErr w:type="spellStart"/>
            <w:r w:rsidRPr="003A0199">
              <w:rPr>
                <w:rFonts w:ascii="Times New Roman" w:eastAsia="Times New Roman" w:hAnsi="Times New Roman" w:cs="Times New Roman"/>
                <w:color w:val="000000"/>
                <w:sz w:val="20"/>
                <w:szCs w:val="20"/>
              </w:rPr>
              <w:t>Непрограммные</w:t>
            </w:r>
            <w:proofErr w:type="spellEnd"/>
            <w:r w:rsidRPr="003A0199">
              <w:rPr>
                <w:rFonts w:ascii="Times New Roman" w:eastAsia="Times New Roman" w:hAnsi="Times New Roman" w:cs="Times New Roman"/>
                <w:color w:val="000000"/>
                <w:sz w:val="20"/>
                <w:szCs w:val="20"/>
              </w:rPr>
              <w:t xml:space="preserve"> направления </w:t>
            </w:r>
            <w:proofErr w:type="gramStart"/>
            <w:r w:rsidRPr="003A0199">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149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переданные полномочия)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Средства  массовой информации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156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Другие вопросы в области средств массовой информации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300"/>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430,000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r>
      <w:tr w:rsidR="002518ED" w:rsidRPr="003A0199" w:rsidTr="00DD6DF6">
        <w:trPr>
          <w:trHeight w:val="49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138"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569"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1569"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1134"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138"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569"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1134"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1 090,000  </w:t>
            </w:r>
          </w:p>
        </w:tc>
      </w:tr>
      <w:tr w:rsidR="002518ED" w:rsidRPr="003A0199" w:rsidTr="00DD6DF6">
        <w:trPr>
          <w:trHeight w:val="765"/>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1C1681">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ОТДЕЛ ПО КУЛЬТУРЕ,  СПОРТУ</w:t>
            </w:r>
            <w:r w:rsidR="001C1681">
              <w:rPr>
                <w:rFonts w:ascii="Times New Roman" w:eastAsia="Times New Roman" w:hAnsi="Times New Roman" w:cs="Times New Roman"/>
                <w:b/>
                <w:bCs/>
                <w:color w:val="000000"/>
                <w:sz w:val="20"/>
                <w:szCs w:val="20"/>
              </w:rPr>
              <w:t xml:space="preserve"> И ТУРИЗМУ</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40 941,800  </w:t>
            </w:r>
          </w:p>
        </w:tc>
      </w:tr>
      <w:tr w:rsidR="002518ED" w:rsidRPr="003A0199" w:rsidTr="00DD6DF6">
        <w:trPr>
          <w:trHeight w:val="57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Общегосударственные расходы</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1 450,000  </w:t>
            </w:r>
          </w:p>
        </w:tc>
      </w:tr>
      <w:tr w:rsidR="002518ED" w:rsidRPr="003A0199" w:rsidTr="00DD6DF6">
        <w:trPr>
          <w:trHeight w:val="10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512512">
              <w:rPr>
                <w:rFonts w:ascii="Times New Roman" w:eastAsia="Times New Roman" w:hAnsi="Times New Roman" w:cs="Times New Roman"/>
                <w:b/>
                <w:bCs/>
                <w:color w:val="000000"/>
                <w:sz w:val="20"/>
                <w:szCs w:val="20"/>
              </w:rPr>
              <w:t xml:space="preserve"> </w:t>
            </w:r>
            <w:proofErr w:type="spellStart"/>
            <w:proofErr w:type="gramStart"/>
            <w:r w:rsidR="00512512">
              <w:rPr>
                <w:rFonts w:ascii="Times New Roman" w:eastAsia="Times New Roman" w:hAnsi="Times New Roman" w:cs="Times New Roman"/>
                <w:b/>
                <w:bCs/>
                <w:color w:val="000000"/>
                <w:sz w:val="20"/>
                <w:szCs w:val="20"/>
              </w:rPr>
              <w:t>Куль-тура</w:t>
            </w:r>
            <w:proofErr w:type="spellEnd"/>
            <w:proofErr w:type="gramEnd"/>
            <w:r w:rsidR="00512512">
              <w:rPr>
                <w:rFonts w:ascii="Times New Roman" w:eastAsia="Times New Roman" w:hAnsi="Times New Roman" w:cs="Times New Roman"/>
                <w:b/>
                <w:bCs/>
                <w:color w:val="000000"/>
                <w:sz w:val="20"/>
                <w:szCs w:val="20"/>
              </w:rPr>
              <w:t xml:space="preserve"> и искусство в Котовском муниципальном районе</w:t>
            </w:r>
            <w:r w:rsidRPr="003A0199">
              <w:rPr>
                <w:rFonts w:ascii="Times New Roman" w:eastAsia="Times New Roman" w:hAnsi="Times New Roman" w:cs="Times New Roman"/>
                <w:b/>
                <w:bCs/>
                <w:color w:val="000000"/>
                <w:sz w:val="20"/>
                <w:szCs w:val="20"/>
              </w:rPr>
              <w:t>»</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1 450,000  </w:t>
            </w:r>
          </w:p>
        </w:tc>
      </w:tr>
      <w:tr w:rsidR="002518ED" w:rsidRPr="003A0199" w:rsidTr="00DD6DF6">
        <w:trPr>
          <w:trHeight w:val="131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1 409,000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39,400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Уплата </w:t>
            </w:r>
            <w:proofErr w:type="spellStart"/>
            <w:r w:rsidRPr="003A0199">
              <w:rPr>
                <w:rFonts w:ascii="Times New Roman" w:eastAsia="Times New Roman" w:hAnsi="Times New Roman" w:cs="Times New Roman"/>
                <w:sz w:val="20"/>
                <w:szCs w:val="20"/>
              </w:rPr>
              <w:t>налогови</w:t>
            </w:r>
            <w:proofErr w:type="spellEnd"/>
            <w:r w:rsidRPr="003A0199">
              <w:rPr>
                <w:rFonts w:ascii="Times New Roman" w:eastAsia="Times New Roman" w:hAnsi="Times New Roman" w:cs="Times New Roman"/>
                <w:sz w:val="20"/>
                <w:szCs w:val="20"/>
              </w:rPr>
              <w:t xml:space="preserve"> сборов </w:t>
            </w:r>
            <w:proofErr w:type="spellStart"/>
            <w:r w:rsidRPr="003A0199">
              <w:rPr>
                <w:rFonts w:ascii="Times New Roman" w:eastAsia="Times New Roman" w:hAnsi="Times New Roman" w:cs="Times New Roman"/>
                <w:sz w:val="20"/>
                <w:szCs w:val="20"/>
              </w:rPr>
              <w:t>оргагов</w:t>
            </w:r>
            <w:proofErr w:type="spellEnd"/>
            <w:r w:rsidRPr="003A0199">
              <w:rPr>
                <w:rFonts w:ascii="Times New Roman" w:eastAsia="Times New Roman" w:hAnsi="Times New Roman" w:cs="Times New Roman"/>
                <w:sz w:val="20"/>
                <w:szCs w:val="20"/>
              </w:rPr>
              <w:t xml:space="preserve">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10 345,000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Дополнительное образование детей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10 345,000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Ведомственная целевая программа "</w:t>
            </w:r>
            <w:r w:rsidR="00512512">
              <w:rPr>
                <w:rFonts w:ascii="Times New Roman" w:eastAsia="Times New Roman" w:hAnsi="Times New Roman" w:cs="Times New Roman"/>
                <w:b/>
                <w:bCs/>
                <w:sz w:val="20"/>
                <w:szCs w:val="20"/>
              </w:rPr>
              <w:t>К</w:t>
            </w:r>
            <w:r w:rsidRPr="003A0199">
              <w:rPr>
                <w:rFonts w:ascii="Times New Roman" w:eastAsia="Times New Roman" w:hAnsi="Times New Roman" w:cs="Times New Roman"/>
                <w:b/>
                <w:bCs/>
                <w:sz w:val="20"/>
                <w:szCs w:val="20"/>
              </w:rPr>
              <w:t>ультуры и искусств</w:t>
            </w:r>
            <w:r w:rsidR="00512512">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 в  Котовском муниципальном районе"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10 345,000  </w:t>
            </w:r>
          </w:p>
        </w:tc>
      </w:tr>
      <w:tr w:rsidR="002518ED" w:rsidRPr="003A0199" w:rsidTr="00DD6DF6">
        <w:trPr>
          <w:trHeight w:val="82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10 345,000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20 798,200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20 798,200  </w:t>
            </w:r>
          </w:p>
        </w:tc>
      </w:tr>
      <w:tr w:rsidR="002518ED" w:rsidRPr="003A0199" w:rsidTr="00DD6DF6">
        <w:trPr>
          <w:trHeight w:val="79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Ведомственная целевая программа </w:t>
            </w:r>
            <w:r w:rsidR="00512512" w:rsidRPr="003A0199">
              <w:rPr>
                <w:rFonts w:ascii="Times New Roman" w:eastAsia="Times New Roman" w:hAnsi="Times New Roman" w:cs="Times New Roman"/>
                <w:b/>
                <w:bCs/>
                <w:sz w:val="20"/>
                <w:szCs w:val="20"/>
              </w:rPr>
              <w:t>"</w:t>
            </w:r>
            <w:r w:rsidR="00512512">
              <w:rPr>
                <w:rFonts w:ascii="Times New Roman" w:eastAsia="Times New Roman" w:hAnsi="Times New Roman" w:cs="Times New Roman"/>
                <w:b/>
                <w:bCs/>
                <w:sz w:val="20"/>
                <w:szCs w:val="20"/>
              </w:rPr>
              <w:t>К</w:t>
            </w:r>
            <w:r w:rsidR="00512512" w:rsidRPr="003A0199">
              <w:rPr>
                <w:rFonts w:ascii="Times New Roman" w:eastAsia="Times New Roman" w:hAnsi="Times New Roman" w:cs="Times New Roman"/>
                <w:b/>
                <w:bCs/>
                <w:sz w:val="20"/>
                <w:szCs w:val="20"/>
              </w:rPr>
              <w:t>ультуры и искусств</w:t>
            </w:r>
            <w:r w:rsidR="00512512">
              <w:rPr>
                <w:rFonts w:ascii="Times New Roman" w:eastAsia="Times New Roman" w:hAnsi="Times New Roman" w:cs="Times New Roman"/>
                <w:b/>
                <w:bCs/>
                <w:sz w:val="20"/>
                <w:szCs w:val="20"/>
              </w:rPr>
              <w:t>о</w:t>
            </w:r>
            <w:r w:rsidR="00512512" w:rsidRPr="003A0199">
              <w:rPr>
                <w:rFonts w:ascii="Times New Roman" w:eastAsia="Times New Roman" w:hAnsi="Times New Roman" w:cs="Times New Roman"/>
                <w:b/>
                <w:bCs/>
                <w:sz w:val="20"/>
                <w:szCs w:val="20"/>
              </w:rPr>
              <w:t xml:space="preserve"> в  Котовском муниципальном районе"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11 531,000  </w:t>
            </w:r>
          </w:p>
        </w:tc>
      </w:tr>
      <w:tr w:rsidR="002518ED" w:rsidRPr="003A0199" w:rsidTr="00DD6DF6">
        <w:trPr>
          <w:trHeight w:val="78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7 400,000  </w:t>
            </w:r>
          </w:p>
        </w:tc>
      </w:tr>
      <w:tr w:rsidR="002518ED" w:rsidRPr="003A0199" w:rsidTr="00DD6DF6">
        <w:trPr>
          <w:trHeight w:val="84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1 600,000  </w:t>
            </w:r>
          </w:p>
        </w:tc>
      </w:tr>
      <w:tr w:rsidR="002518ED" w:rsidRPr="003A0199" w:rsidTr="00DD6DF6">
        <w:trPr>
          <w:trHeight w:val="132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1 240,800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356,700  </w:t>
            </w:r>
          </w:p>
        </w:tc>
      </w:tr>
      <w:tr w:rsidR="002518ED" w:rsidRPr="003A0199" w:rsidTr="00DD6DF6">
        <w:trPr>
          <w:trHeight w:val="77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2,500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403FB2"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403FB2"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2,500  </w:t>
            </w:r>
          </w:p>
        </w:tc>
      </w:tr>
      <w:tr w:rsidR="002518ED" w:rsidRPr="003A0199" w:rsidTr="00DD6DF6">
        <w:trPr>
          <w:trHeight w:val="79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2 531,000  </w:t>
            </w:r>
          </w:p>
        </w:tc>
      </w:tr>
      <w:tr w:rsidR="002518ED" w:rsidRPr="003A0199" w:rsidTr="00DD6DF6">
        <w:trPr>
          <w:trHeight w:val="140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2 172,200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356,000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2,800  </w:t>
            </w:r>
          </w:p>
        </w:tc>
      </w:tr>
      <w:tr w:rsidR="002518ED" w:rsidRPr="003A0199" w:rsidTr="00DD6DF6">
        <w:trPr>
          <w:trHeight w:val="67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2,800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lastRenderedPageBreak/>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9 267,200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6 560,800  </w:t>
            </w:r>
          </w:p>
        </w:tc>
      </w:tr>
      <w:tr w:rsidR="002518ED" w:rsidRPr="003A0199" w:rsidTr="00DD6DF6">
        <w:trPr>
          <w:trHeight w:val="99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2 706,400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2 703,400  </w:t>
            </w:r>
          </w:p>
        </w:tc>
      </w:tr>
      <w:tr w:rsidR="002518ED" w:rsidRPr="003A0199" w:rsidTr="00DD6DF6">
        <w:trPr>
          <w:trHeight w:val="1288"/>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1 728,100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975,300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  </w:t>
            </w:r>
          </w:p>
        </w:tc>
      </w:tr>
      <w:tr w:rsidR="002518ED" w:rsidRPr="003A0199" w:rsidTr="00DD6DF6">
        <w:trPr>
          <w:trHeight w:val="300"/>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Социальная политика</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2518ED" w:rsidRPr="003A0199" w:rsidTr="00DD6DF6">
        <w:trPr>
          <w:trHeight w:val="54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2518ED" w:rsidRPr="003A0199" w:rsidTr="00DD6DF6">
        <w:trPr>
          <w:trHeight w:val="22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7 978,900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Физическая культура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7 978,900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512512">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Ведомственная целевая программа «</w:t>
            </w:r>
            <w:r w:rsidR="00512512">
              <w:rPr>
                <w:rFonts w:ascii="Times New Roman" w:eastAsia="Times New Roman" w:hAnsi="Times New Roman" w:cs="Times New Roman"/>
                <w:b/>
                <w:bCs/>
                <w:color w:val="000000"/>
                <w:sz w:val="20"/>
                <w:szCs w:val="20"/>
              </w:rPr>
              <w:t>Ф</w:t>
            </w:r>
            <w:r w:rsidRPr="003A0199">
              <w:rPr>
                <w:rFonts w:ascii="Times New Roman" w:eastAsia="Times New Roman" w:hAnsi="Times New Roman" w:cs="Times New Roman"/>
                <w:b/>
                <w:bCs/>
                <w:color w:val="000000"/>
                <w:sz w:val="20"/>
                <w:szCs w:val="20"/>
              </w:rPr>
              <w:t>изическ</w:t>
            </w:r>
            <w:r w:rsidR="00512512">
              <w:rPr>
                <w:rFonts w:ascii="Times New Roman" w:eastAsia="Times New Roman" w:hAnsi="Times New Roman" w:cs="Times New Roman"/>
                <w:b/>
                <w:bCs/>
                <w:color w:val="000000"/>
                <w:sz w:val="20"/>
                <w:szCs w:val="20"/>
              </w:rPr>
              <w:t>ая</w:t>
            </w:r>
            <w:r w:rsidRPr="003A0199">
              <w:rPr>
                <w:rFonts w:ascii="Times New Roman" w:eastAsia="Times New Roman" w:hAnsi="Times New Roman" w:cs="Times New Roman"/>
                <w:b/>
                <w:bCs/>
                <w:color w:val="000000"/>
                <w:sz w:val="20"/>
                <w:szCs w:val="20"/>
              </w:rPr>
              <w:t xml:space="preserve"> культур</w:t>
            </w:r>
            <w:r w:rsidR="00512512">
              <w:rPr>
                <w:rFonts w:ascii="Times New Roman" w:eastAsia="Times New Roman" w:hAnsi="Times New Roman" w:cs="Times New Roman"/>
                <w:b/>
                <w:bCs/>
                <w:color w:val="000000"/>
                <w:sz w:val="20"/>
                <w:szCs w:val="20"/>
              </w:rPr>
              <w:t>а</w:t>
            </w:r>
            <w:r w:rsidRPr="003A0199">
              <w:rPr>
                <w:rFonts w:ascii="Times New Roman" w:eastAsia="Times New Roman" w:hAnsi="Times New Roman" w:cs="Times New Roman"/>
                <w:b/>
                <w:bCs/>
                <w:color w:val="000000"/>
                <w:sz w:val="20"/>
                <w:szCs w:val="20"/>
              </w:rPr>
              <w:t xml:space="preserve"> и спорт на территории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3 100,000  </w:t>
            </w:r>
          </w:p>
        </w:tc>
      </w:tr>
      <w:tr w:rsidR="002518ED" w:rsidRPr="003A0199" w:rsidTr="00DD6DF6">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3 100,000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4 878,900  </w:t>
            </w:r>
          </w:p>
        </w:tc>
      </w:tr>
      <w:tr w:rsidR="002518ED" w:rsidRPr="003A0199" w:rsidTr="00DD6DF6">
        <w:trPr>
          <w:trHeight w:val="2240"/>
        </w:trPr>
        <w:tc>
          <w:tcPr>
            <w:tcW w:w="4395" w:type="dxa"/>
            <w:tcBorders>
              <w:top w:val="single" w:sz="4" w:space="0" w:color="auto"/>
              <w:left w:val="single" w:sz="4" w:space="0" w:color="auto"/>
              <w:bottom w:val="single" w:sz="4" w:space="0" w:color="auto"/>
              <w:right w:val="nil"/>
            </w:tcBorders>
            <w:shd w:val="clear" w:color="auto" w:fill="FFFFFF" w:themeFill="background1"/>
            <w:noWrap/>
            <w:hideMark/>
          </w:tcPr>
          <w:p w:rsidR="002518ED" w:rsidRPr="003A0199" w:rsidRDefault="002518ED"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8"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4 878,900  </w:t>
            </w:r>
          </w:p>
        </w:tc>
      </w:tr>
      <w:tr w:rsidR="002518ED" w:rsidRPr="003A0199" w:rsidTr="00DD6DF6">
        <w:trPr>
          <w:trHeight w:val="837"/>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4 878,900  </w:t>
            </w:r>
          </w:p>
        </w:tc>
      </w:tr>
      <w:tr w:rsidR="002518ED" w:rsidRPr="003A0199" w:rsidTr="00DD6DF6">
        <w:trPr>
          <w:trHeight w:val="4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9203CD">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ОТДЕЛ </w:t>
            </w:r>
            <w:r w:rsidR="001C1681">
              <w:rPr>
                <w:rFonts w:ascii="Times New Roman" w:eastAsia="Times New Roman" w:hAnsi="Times New Roman" w:cs="Times New Roman"/>
                <w:b/>
                <w:bCs/>
                <w:sz w:val="20"/>
                <w:szCs w:val="20"/>
              </w:rPr>
              <w:t>ПО</w:t>
            </w:r>
            <w:r w:rsidRPr="003A0199">
              <w:rPr>
                <w:rFonts w:ascii="Times New Roman" w:eastAsia="Times New Roman" w:hAnsi="Times New Roman" w:cs="Times New Roman"/>
                <w:b/>
                <w:bCs/>
                <w:sz w:val="20"/>
                <w:szCs w:val="20"/>
              </w:rPr>
              <w:t xml:space="preserve"> ОБРАЗОВАНИЮ</w:t>
            </w:r>
            <w:r w:rsidR="009203CD">
              <w:rPr>
                <w:rFonts w:ascii="Times New Roman" w:eastAsia="Times New Roman" w:hAnsi="Times New Roman" w:cs="Times New Roman"/>
                <w:b/>
                <w:bCs/>
                <w:sz w:val="20"/>
                <w:szCs w:val="20"/>
              </w:rPr>
              <w:t>,</w:t>
            </w:r>
            <w:r w:rsidR="001C1681">
              <w:rPr>
                <w:rFonts w:ascii="Times New Roman" w:eastAsia="Times New Roman" w:hAnsi="Times New Roman" w:cs="Times New Roman"/>
                <w:b/>
                <w:bCs/>
                <w:sz w:val="20"/>
                <w:szCs w:val="20"/>
              </w:rPr>
              <w:t xml:space="preserve"> МОЛОДЕЖНОЙ ПОЛИТИКИ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365 788,400  </w:t>
            </w:r>
          </w:p>
        </w:tc>
      </w:tr>
      <w:tr w:rsidR="002518ED" w:rsidRPr="003A0199" w:rsidTr="00DD6DF6">
        <w:trPr>
          <w:trHeight w:val="61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2 445,000  </w:t>
            </w:r>
          </w:p>
        </w:tc>
      </w:tr>
      <w:tr w:rsidR="002518ED" w:rsidRPr="003A0199" w:rsidTr="00DD6DF6">
        <w:trPr>
          <w:trHeight w:val="87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2 445,000  </w:t>
            </w:r>
          </w:p>
        </w:tc>
      </w:tr>
      <w:tr w:rsidR="002518ED" w:rsidRPr="003A0199" w:rsidTr="00DD6DF6">
        <w:trPr>
          <w:trHeight w:val="83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2 445,000  </w:t>
            </w:r>
          </w:p>
        </w:tc>
      </w:tr>
      <w:tr w:rsidR="002518ED" w:rsidRPr="003A0199" w:rsidTr="00DD6DF6">
        <w:trPr>
          <w:trHeight w:val="153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2 262,600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180,200  </w:t>
            </w:r>
          </w:p>
        </w:tc>
      </w:tr>
      <w:tr w:rsidR="002518ED" w:rsidRPr="003A0199" w:rsidTr="00DD6DF6">
        <w:trPr>
          <w:trHeight w:val="3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339 035,600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Дошкольное 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123 301,500  </w:t>
            </w:r>
          </w:p>
        </w:tc>
      </w:tr>
      <w:tr w:rsidR="002518ED" w:rsidRPr="003A0199" w:rsidTr="00DD6DF6">
        <w:trPr>
          <w:trHeight w:val="7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119 871,100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16 543,800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34 482,800  </w:t>
            </w:r>
          </w:p>
        </w:tc>
      </w:tr>
      <w:tr w:rsidR="002518ED" w:rsidRPr="003A0199" w:rsidTr="00DD6DF6">
        <w:trPr>
          <w:trHeight w:val="151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13 365,500  </w:t>
            </w:r>
          </w:p>
        </w:tc>
      </w:tr>
      <w:tr w:rsidR="002518ED" w:rsidRPr="003A0199" w:rsidTr="00DD6DF6">
        <w:trPr>
          <w:trHeight w:val="59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20 795,600  </w:t>
            </w:r>
          </w:p>
        </w:tc>
      </w:tr>
      <w:tr w:rsidR="002518ED" w:rsidRPr="003A0199" w:rsidTr="00DD6DF6">
        <w:trPr>
          <w:trHeight w:val="3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r>
      <w:tr w:rsidR="002518ED" w:rsidRPr="003A0199" w:rsidTr="00DD6DF6">
        <w:trPr>
          <w:trHeight w:val="82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128,800  </w:t>
            </w:r>
          </w:p>
        </w:tc>
      </w:tr>
      <w:tr w:rsidR="002518ED" w:rsidRPr="003A0199" w:rsidTr="00DD6DF6">
        <w:trPr>
          <w:trHeight w:val="121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r>
      <w:tr w:rsidR="002518ED" w:rsidRPr="003A0199" w:rsidTr="00DD6DF6">
        <w:trPr>
          <w:trHeight w:val="69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64 079,700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31 532,900  </w:t>
            </w:r>
          </w:p>
        </w:tc>
      </w:tr>
      <w:tr w:rsidR="002518ED" w:rsidRPr="003A0199" w:rsidTr="00DD6DF6">
        <w:trPr>
          <w:trHeight w:val="1206"/>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31 987,900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558,900  </w:t>
            </w:r>
          </w:p>
        </w:tc>
      </w:tr>
      <w:tr w:rsidR="002518ED" w:rsidRPr="003A0199" w:rsidTr="00DD6DF6">
        <w:trPr>
          <w:trHeight w:val="1333"/>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r>
      <w:tr w:rsidR="002518ED" w:rsidRPr="003A0199" w:rsidTr="00DD6DF6">
        <w:trPr>
          <w:trHeight w:val="78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1 527,400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775,400  </w:t>
            </w:r>
          </w:p>
        </w:tc>
      </w:tr>
      <w:tr w:rsidR="002518ED" w:rsidRPr="003A0199" w:rsidTr="00DD6DF6">
        <w:trPr>
          <w:trHeight w:val="1035"/>
        </w:trPr>
        <w:tc>
          <w:tcPr>
            <w:tcW w:w="43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752,000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1 903,000  </w:t>
            </w:r>
          </w:p>
        </w:tc>
      </w:tr>
      <w:tr w:rsidR="002518ED" w:rsidRPr="003A0199" w:rsidTr="00DD6DF6">
        <w:trPr>
          <w:trHeight w:val="40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1 903,000  </w:t>
            </w:r>
          </w:p>
        </w:tc>
      </w:tr>
      <w:tr w:rsidR="002518ED" w:rsidRPr="003A0199" w:rsidTr="00DD6DF6">
        <w:trPr>
          <w:trHeight w:val="57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1 903,000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191 042,700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181 587,400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7 667,900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14 643,200  </w:t>
            </w:r>
          </w:p>
        </w:tc>
      </w:tr>
      <w:tr w:rsidR="002518ED" w:rsidRPr="003A0199" w:rsidTr="00DD6DF6">
        <w:trPr>
          <w:trHeight w:val="50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14 643,200  </w:t>
            </w:r>
          </w:p>
        </w:tc>
      </w:tr>
      <w:tr w:rsidR="002518ED" w:rsidRPr="003A0199" w:rsidTr="00DD6DF6">
        <w:trPr>
          <w:trHeight w:val="39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r>
      <w:tr w:rsidR="002518ED" w:rsidRPr="003A0199" w:rsidTr="00DD6DF6">
        <w:trPr>
          <w:trHeight w:val="79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403FB2"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r>
      <w:tr w:rsidR="002518ED" w:rsidRPr="003A0199" w:rsidTr="00DD6DF6">
        <w:trPr>
          <w:trHeight w:val="80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403FB2"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r>
      <w:tr w:rsidR="002518ED" w:rsidRPr="003A0199" w:rsidTr="00DD6DF6">
        <w:trPr>
          <w:trHeight w:val="1288"/>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r>
      <w:tr w:rsidR="002518ED" w:rsidRPr="003A0199" w:rsidTr="00DD6DF6">
        <w:trPr>
          <w:trHeight w:val="953"/>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158 107,900  </w:t>
            </w:r>
          </w:p>
        </w:tc>
      </w:tr>
      <w:tr w:rsidR="002518ED" w:rsidRPr="003A0199" w:rsidTr="00DD6DF6">
        <w:trPr>
          <w:trHeight w:val="98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82 156,100  </w:t>
            </w:r>
          </w:p>
        </w:tc>
      </w:tr>
      <w:tr w:rsidR="002518ED" w:rsidRPr="003A0199" w:rsidTr="00DD6DF6">
        <w:trPr>
          <w:trHeight w:val="413"/>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75 951,800  </w:t>
            </w:r>
          </w:p>
        </w:tc>
      </w:tr>
      <w:tr w:rsidR="002518ED" w:rsidRPr="003A0199" w:rsidTr="00DD6DF6">
        <w:trPr>
          <w:trHeight w:val="1356"/>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72 281,500  </w:t>
            </w:r>
          </w:p>
        </w:tc>
      </w:tr>
      <w:tr w:rsidR="002518ED" w:rsidRPr="003A0199" w:rsidTr="00DD6DF6">
        <w:trPr>
          <w:trHeight w:val="527"/>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3 670,300  </w:t>
            </w:r>
          </w:p>
        </w:tc>
      </w:tr>
      <w:tr w:rsidR="002518ED" w:rsidRPr="003A0199" w:rsidTr="006E3F4D">
        <w:trPr>
          <w:trHeight w:val="101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r>
      <w:tr w:rsidR="002518ED" w:rsidRPr="003A0199" w:rsidTr="00DD6DF6">
        <w:trPr>
          <w:trHeight w:val="60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000000" w:fill="FFFFFF"/>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1138"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569"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r>
      <w:tr w:rsidR="002518ED" w:rsidRPr="003A0199" w:rsidTr="00DD6DF6">
        <w:trPr>
          <w:trHeight w:val="55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1 025,300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770,400  </w:t>
            </w:r>
          </w:p>
        </w:tc>
      </w:tr>
      <w:tr w:rsidR="002518ED" w:rsidRPr="003A0199" w:rsidTr="00DD6DF6">
        <w:trPr>
          <w:trHeight w:val="1035"/>
        </w:trPr>
        <w:tc>
          <w:tcPr>
            <w:tcW w:w="4395" w:type="dxa"/>
            <w:tcBorders>
              <w:top w:val="single" w:sz="4" w:space="0" w:color="auto"/>
              <w:left w:val="single" w:sz="4" w:space="0" w:color="auto"/>
              <w:bottom w:val="single" w:sz="4" w:space="0" w:color="auto"/>
              <w:right w:val="nil"/>
            </w:tcBorders>
            <w:shd w:val="clear" w:color="auto" w:fill="auto"/>
            <w:noWrap/>
            <w:vAlign w:val="bottom"/>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254,900  </w:t>
            </w:r>
          </w:p>
        </w:tc>
      </w:tr>
      <w:tr w:rsidR="002518ED" w:rsidRPr="003A0199" w:rsidTr="006E3F4D">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660,000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660,000  </w:t>
            </w:r>
          </w:p>
        </w:tc>
      </w:tr>
      <w:tr w:rsidR="002518ED" w:rsidRPr="003A0199" w:rsidTr="006E3F4D">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660,000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11 491,000  </w:t>
            </w:r>
          </w:p>
        </w:tc>
      </w:tr>
      <w:tr w:rsidR="002518ED" w:rsidRPr="003A0199" w:rsidTr="006E3F4D">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11 450,600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11 450,600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r>
      <w:tr w:rsidR="002518ED" w:rsidRPr="003A0199" w:rsidTr="00DD6DF6">
        <w:trPr>
          <w:trHeight w:val="850"/>
        </w:trPr>
        <w:tc>
          <w:tcPr>
            <w:tcW w:w="4395" w:type="dxa"/>
            <w:tcBorders>
              <w:top w:val="nil"/>
              <w:left w:val="single" w:sz="4" w:space="0" w:color="auto"/>
              <w:bottom w:val="nil"/>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8"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569"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1134"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nil"/>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r>
      <w:tr w:rsidR="002518ED" w:rsidRPr="003A0199" w:rsidTr="006E3F4D">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Молодежная политика и оздоровление детей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2 194,400  </w:t>
            </w:r>
          </w:p>
        </w:tc>
      </w:tr>
      <w:tr w:rsidR="002518ED" w:rsidRPr="003A0199" w:rsidTr="006E3F4D">
        <w:trPr>
          <w:trHeight w:val="1502"/>
        </w:trPr>
        <w:tc>
          <w:tcPr>
            <w:tcW w:w="4395"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CF7E41">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МП </w:t>
            </w:r>
            <w:r w:rsidR="00CF7E41">
              <w:rPr>
                <w:rFonts w:ascii="Times New Roman" w:eastAsia="Times New Roman" w:hAnsi="Times New Roman" w:cs="Times New Roman"/>
                <w:b/>
                <w:bCs/>
                <w:color w:val="000000"/>
                <w:sz w:val="20"/>
                <w:szCs w:val="20"/>
              </w:rPr>
              <w:t>«</w:t>
            </w:r>
            <w:r w:rsidRPr="003A0199">
              <w:rPr>
                <w:rFonts w:ascii="Times New Roman" w:eastAsia="Times New Roman" w:hAnsi="Times New Roman" w:cs="Times New Roman"/>
                <w:b/>
                <w:bCs/>
                <w:color w:val="000000"/>
                <w:sz w:val="20"/>
                <w:szCs w:val="20"/>
              </w:rPr>
              <w:t xml:space="preserve">Профилактика немедицинского потребления наркотических </w:t>
            </w:r>
            <w:r w:rsidR="00CF7E41">
              <w:rPr>
                <w:rFonts w:ascii="Times New Roman" w:eastAsia="Times New Roman" w:hAnsi="Times New Roman" w:cs="Times New Roman"/>
                <w:b/>
                <w:bCs/>
                <w:color w:val="000000"/>
                <w:sz w:val="20"/>
                <w:szCs w:val="20"/>
              </w:rPr>
              <w:t>средств</w:t>
            </w:r>
            <w:r w:rsidRPr="003A0199">
              <w:rPr>
                <w:rFonts w:ascii="Times New Roman" w:eastAsia="Times New Roman" w:hAnsi="Times New Roman" w:cs="Times New Roman"/>
                <w:b/>
                <w:bCs/>
                <w:color w:val="000000"/>
                <w:sz w:val="20"/>
                <w:szCs w:val="20"/>
              </w:rPr>
              <w:t xml:space="preserve">, </w:t>
            </w:r>
            <w:r w:rsidR="00CF7E41">
              <w:rPr>
                <w:rFonts w:ascii="Times New Roman" w:eastAsia="Times New Roman" w:hAnsi="Times New Roman" w:cs="Times New Roman"/>
                <w:b/>
                <w:bCs/>
                <w:color w:val="000000"/>
                <w:sz w:val="20"/>
                <w:szCs w:val="20"/>
              </w:rPr>
              <w:t xml:space="preserve">психотропных веществ, </w:t>
            </w:r>
            <w:r w:rsidRPr="003A0199">
              <w:rPr>
                <w:rFonts w:ascii="Times New Roman" w:eastAsia="Times New Roman" w:hAnsi="Times New Roman" w:cs="Times New Roman"/>
                <w:b/>
                <w:bCs/>
                <w:color w:val="000000"/>
                <w:sz w:val="20"/>
                <w:szCs w:val="20"/>
              </w:rPr>
              <w:t>наркомании и пропаганде здорового образа жизни в Котовском муниципальном районе»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r>
      <w:tr w:rsidR="002518ED" w:rsidRPr="003A0199" w:rsidTr="006E3F4D">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r>
      <w:tr w:rsidR="002518ED" w:rsidRPr="003A0199" w:rsidTr="006E3F4D">
        <w:trPr>
          <w:trHeight w:val="1035"/>
        </w:trPr>
        <w:tc>
          <w:tcPr>
            <w:tcW w:w="4395" w:type="dxa"/>
            <w:tcBorders>
              <w:top w:val="nil"/>
              <w:left w:val="single" w:sz="4" w:space="0" w:color="auto"/>
              <w:bottom w:val="single" w:sz="4" w:space="0" w:color="auto"/>
              <w:right w:val="single" w:sz="4" w:space="0" w:color="auto"/>
            </w:tcBorders>
            <w:shd w:val="clear" w:color="auto" w:fill="FFFFFF" w:themeFill="background1"/>
            <w:vAlign w:val="bottom"/>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ВЦП «Организация отдыха и оздоровление детей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60,000  </w:t>
            </w:r>
          </w:p>
        </w:tc>
      </w:tr>
      <w:tr w:rsidR="002518ED" w:rsidRPr="003A0199" w:rsidTr="006E3F4D">
        <w:trPr>
          <w:trHeight w:val="58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60,000  </w:t>
            </w:r>
          </w:p>
        </w:tc>
      </w:tr>
      <w:tr w:rsidR="002518ED" w:rsidRPr="003A0199" w:rsidTr="006E3F4D">
        <w:trPr>
          <w:trHeight w:val="135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r>
      <w:tr w:rsidR="002518ED" w:rsidRPr="003A0199" w:rsidTr="006E3F4D">
        <w:trPr>
          <w:trHeight w:val="178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r>
      <w:tr w:rsidR="002518ED" w:rsidRPr="003A0199" w:rsidTr="00DD6DF6">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r>
      <w:tr w:rsidR="002518ED" w:rsidRPr="003A0199" w:rsidTr="00DD6DF6">
        <w:trPr>
          <w:trHeight w:val="1275"/>
        </w:trPr>
        <w:tc>
          <w:tcPr>
            <w:tcW w:w="4395" w:type="dxa"/>
            <w:tcBorders>
              <w:top w:val="nil"/>
              <w:left w:val="single" w:sz="4" w:space="0" w:color="auto"/>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8"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1134"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nil"/>
              <w:right w:val="single" w:sz="4" w:space="0" w:color="auto"/>
            </w:tcBorders>
            <w:shd w:val="clear" w:color="000000" w:fill="FFFFFF"/>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r>
      <w:tr w:rsidR="002518ED" w:rsidRPr="003A0199" w:rsidTr="006E3F4D">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11 006,000  </w:t>
            </w:r>
          </w:p>
        </w:tc>
      </w:tr>
      <w:tr w:rsidR="002518ED" w:rsidRPr="003A0199" w:rsidTr="006E3F4D">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11 006,000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9 617,000  </w:t>
            </w:r>
          </w:p>
        </w:tc>
      </w:tr>
      <w:tr w:rsidR="002518ED" w:rsidRPr="003A0199" w:rsidTr="00DD6DF6">
        <w:trPr>
          <w:trHeight w:val="140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9 144,400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463,600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r>
      <w:tr w:rsidR="002518ED" w:rsidRPr="003A0199" w:rsidTr="00DD6DF6">
        <w:trPr>
          <w:trHeight w:val="60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403FB2"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1 389,000  </w:t>
            </w:r>
          </w:p>
        </w:tc>
      </w:tr>
      <w:tr w:rsidR="002518ED" w:rsidRPr="003A0199" w:rsidTr="00DD6DF6">
        <w:trPr>
          <w:trHeight w:val="1194"/>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1 241,500  </w:t>
            </w:r>
          </w:p>
        </w:tc>
      </w:tr>
      <w:tr w:rsidR="002518ED" w:rsidRPr="003A0199" w:rsidTr="006E3F4D">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146,500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r>
      <w:tr w:rsidR="002518ED" w:rsidRPr="003A0199" w:rsidTr="006E3F4D">
        <w:trPr>
          <w:trHeight w:val="52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6E3F4D" w:rsidRPr="006E3F4D">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6E3F4D">
              <w:rPr>
                <w:rFonts w:ascii="Times New Roman" w:eastAsia="Times New Roman" w:hAnsi="Times New Roman" w:cs="Times New Roman"/>
                <w:sz w:val="20"/>
                <w:szCs w:val="20"/>
              </w:rPr>
              <w:t>нов</w:t>
            </w:r>
            <w:r w:rsidRPr="003A0199">
              <w:rPr>
                <w:rFonts w:ascii="Times New Roman" w:eastAsia="Times New Roman" w:hAnsi="Times New Roman" w:cs="Times New Roman"/>
                <w:sz w:val="20"/>
                <w:szCs w:val="20"/>
              </w:rPr>
              <w:t xml:space="preserve">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1,000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Социальная политика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24 307,800  </w:t>
            </w:r>
          </w:p>
        </w:tc>
      </w:tr>
      <w:tr w:rsidR="002518ED" w:rsidRPr="003A0199" w:rsidTr="006E3F4D">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2518ED" w:rsidRPr="003A0199" w:rsidTr="006E3F4D">
        <w:trPr>
          <w:trHeight w:val="71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2518ED" w:rsidRPr="003A0199" w:rsidTr="00DD6DF6">
        <w:trPr>
          <w:trHeight w:val="21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r>
      <w:tr w:rsidR="002518ED" w:rsidRPr="003A0199" w:rsidTr="00DD6DF6">
        <w:trPr>
          <w:trHeight w:val="2116"/>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r>
      <w:tr w:rsidR="002518ED" w:rsidRPr="003A0199" w:rsidTr="006E3F4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Охрана семьи и детства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2518ED" w:rsidRPr="003A0199" w:rsidTr="006E3F4D">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2518ED" w:rsidRPr="003A0199" w:rsidTr="006E3F4D">
        <w:trPr>
          <w:trHeight w:val="41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r>
      <w:tr w:rsidR="002518ED" w:rsidRPr="003A0199" w:rsidTr="006E3F4D">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r>
      <w:tr w:rsidR="002518ED" w:rsidRPr="003A0199" w:rsidTr="00DD6DF6">
        <w:trPr>
          <w:trHeight w:val="3017"/>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r>
      <w:tr w:rsidR="002518ED" w:rsidRPr="003A0199" w:rsidTr="006E3F4D">
        <w:trPr>
          <w:trHeight w:val="3767"/>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ФИНАНСОВЫЙ ОТДЕЛ</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18 160,094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5 317,094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5 317,094  </w:t>
            </w:r>
          </w:p>
        </w:tc>
      </w:tr>
      <w:tr w:rsidR="002518ED" w:rsidRPr="003A0199" w:rsidTr="006E3F4D">
        <w:trPr>
          <w:trHeight w:val="8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CF7E41">
            <w:pPr>
              <w:shd w:val="clear" w:color="auto" w:fill="FFFFFF" w:themeFill="background1"/>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ВЦП  "Управление муниципальными </w:t>
            </w:r>
            <w:r w:rsidR="00CF7E41">
              <w:rPr>
                <w:rFonts w:ascii="Times New Roman" w:eastAsia="Times New Roman" w:hAnsi="Times New Roman" w:cs="Times New Roman"/>
                <w:b/>
                <w:bCs/>
                <w:i/>
                <w:iCs/>
                <w:sz w:val="20"/>
                <w:szCs w:val="20"/>
              </w:rPr>
              <w:t>ф</w:t>
            </w:r>
            <w:r w:rsidRPr="003A0199">
              <w:rPr>
                <w:rFonts w:ascii="Times New Roman" w:eastAsia="Times New Roman" w:hAnsi="Times New Roman" w:cs="Times New Roman"/>
                <w:b/>
                <w:bCs/>
                <w:i/>
                <w:iCs/>
                <w:sz w:val="20"/>
                <w:szCs w:val="20"/>
              </w:rPr>
              <w:t>инансами в Котовском муниципальном районе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5 101,094  </w:t>
            </w:r>
          </w:p>
        </w:tc>
      </w:tr>
      <w:tr w:rsidR="002518ED" w:rsidRPr="003A0199" w:rsidTr="00DD6DF6">
        <w:trPr>
          <w:trHeight w:val="1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5 049,794  </w:t>
            </w:r>
          </w:p>
        </w:tc>
      </w:tr>
      <w:tr w:rsidR="002518ED" w:rsidRPr="003A0199" w:rsidTr="00DD6DF6">
        <w:trPr>
          <w:trHeight w:val="88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45,000  </w:t>
            </w:r>
          </w:p>
        </w:tc>
      </w:tr>
      <w:tr w:rsidR="00F842AF" w:rsidRPr="003A0199" w:rsidTr="00DD6DF6">
        <w:trPr>
          <w:trHeight w:val="88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51 0 0080080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6,300  </w:t>
            </w:r>
          </w:p>
        </w:tc>
      </w:tr>
      <w:tr w:rsidR="00F842AF"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216,000  </w:t>
            </w:r>
          </w:p>
        </w:tc>
      </w:tr>
      <w:tr w:rsidR="002518ED" w:rsidRPr="003A0199" w:rsidTr="00DD6DF6">
        <w:trPr>
          <w:trHeight w:val="120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927</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xml:space="preserve">216,000  </w:t>
            </w:r>
          </w:p>
        </w:tc>
      </w:tr>
      <w:tr w:rsidR="002518ED" w:rsidRPr="003A0199" w:rsidTr="00DD6DF6">
        <w:trPr>
          <w:trHeight w:val="72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 xml:space="preserve">216,000  </w:t>
            </w:r>
          </w:p>
        </w:tc>
      </w:tr>
      <w:tr w:rsidR="002518ED" w:rsidRPr="003A0199" w:rsidTr="00DD6DF6">
        <w:trPr>
          <w:trHeight w:val="54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общегосударственные вопросы</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Условно утвержденные расходы</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99 0 0020070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2518ED" w:rsidRPr="003A0199" w:rsidTr="00DD6DF6">
        <w:trPr>
          <w:trHeight w:val="852"/>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lastRenderedPageBreak/>
              <w:t>МЕЖБЮДЖЕТНЫЕ ТРАНСФЕРТЫ ОБЩЕГО ХАРАКТЕРА БЮДЖЕТАМ СУБЪЕКТОВ РФ И МУНИЦИПАЛЬНЫХ ОБРАЗОВАНИЙ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2518ED" w:rsidRPr="003A0199" w:rsidTr="00DD6DF6">
        <w:trPr>
          <w:trHeight w:val="4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2518ED" w:rsidRPr="003A0199" w:rsidTr="00DD6DF6">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2518ED" w:rsidRPr="003A0199" w:rsidTr="00DD6DF6">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КОНТРОЛЬНО-СЧЕТНАЯ ПАЛАТА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79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869,000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830,100  </w:t>
            </w:r>
          </w:p>
        </w:tc>
      </w:tr>
      <w:tr w:rsidR="002518ED" w:rsidRPr="003A0199" w:rsidTr="00DD6DF6">
        <w:trPr>
          <w:trHeight w:val="67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38,900  </w:t>
            </w:r>
          </w:p>
        </w:tc>
      </w:tr>
      <w:tr w:rsidR="002518ED" w:rsidRPr="003A0199" w:rsidTr="00DD6DF6">
        <w:trPr>
          <w:trHeight w:val="11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728,500  </w:t>
            </w:r>
          </w:p>
        </w:tc>
      </w:tr>
      <w:tr w:rsidR="002518ED" w:rsidRPr="003A0199" w:rsidTr="00DD6DF6">
        <w:trPr>
          <w:trHeight w:val="1431"/>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698,000  </w:t>
            </w:r>
          </w:p>
        </w:tc>
      </w:tr>
      <w:tr w:rsidR="002518ED" w:rsidRPr="003A0199" w:rsidTr="00DD6DF6">
        <w:trPr>
          <w:trHeight w:val="654"/>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29,200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1,300  </w:t>
            </w:r>
          </w:p>
        </w:tc>
      </w:tr>
      <w:tr w:rsidR="002518ED" w:rsidRPr="003A0199" w:rsidTr="00DD6DF6">
        <w:trPr>
          <w:trHeight w:val="1312"/>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noWrap/>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121"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ind w:left="-12096"/>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524 280,794  </w:t>
            </w:r>
          </w:p>
        </w:tc>
      </w:tr>
    </w:tbl>
    <w:p w:rsidR="00676DBA" w:rsidRPr="003A0199" w:rsidRDefault="00676DBA" w:rsidP="00DD6DF6">
      <w:pPr>
        <w:widowControl w:val="0"/>
        <w:shd w:val="clear" w:color="auto" w:fill="FFFFFF" w:themeFill="background1"/>
        <w:tabs>
          <w:tab w:val="left" w:pos="5760"/>
        </w:tabs>
        <w:autoSpaceDE w:val="0"/>
        <w:autoSpaceDN w:val="0"/>
        <w:adjustRightInd w:val="0"/>
        <w:rPr>
          <w:rFonts w:ascii="Times New Roman" w:hAnsi="Times New Roman" w:cs="Times New Roman"/>
          <w:sz w:val="27"/>
          <w:szCs w:val="27"/>
        </w:rPr>
      </w:pPr>
    </w:p>
    <w:p w:rsidR="000459FB" w:rsidRPr="003A0199" w:rsidRDefault="000459FB" w:rsidP="00DD6DF6">
      <w:pPr>
        <w:ind w:left="4536" w:firstLine="709"/>
        <w:outlineLvl w:val="0"/>
        <w:rPr>
          <w:rFonts w:ascii="Times New Roman" w:hAnsi="Times New Roman" w:cs="Times New Roman"/>
          <w:sz w:val="24"/>
          <w:szCs w:val="24"/>
        </w:rPr>
      </w:pPr>
    </w:p>
    <w:p w:rsidR="008369BC" w:rsidRPr="003A0199" w:rsidRDefault="008369BC"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8</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8369BC" w:rsidRPr="003A0199" w:rsidRDefault="008369BC" w:rsidP="00DD6DF6">
      <w:pPr>
        <w:rPr>
          <w:rFonts w:ascii="Times New Roman" w:hAnsi="Times New Roman" w:cs="Times New Roman"/>
          <w:sz w:val="24"/>
          <w:szCs w:val="24"/>
        </w:rPr>
      </w:pPr>
    </w:p>
    <w:p w:rsidR="008369BC" w:rsidRPr="003A0199" w:rsidRDefault="008369BC"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плановый период 2020 и 2021 годов</w:t>
      </w:r>
      <w:r w:rsidRPr="003A0199">
        <w:rPr>
          <w:rFonts w:ascii="Times New Roman" w:hAnsi="Times New Roman" w:cs="Times New Roman"/>
          <w:b/>
          <w:sz w:val="28"/>
          <w:szCs w:val="28"/>
        </w:rPr>
        <w:tab/>
      </w:r>
    </w:p>
    <w:tbl>
      <w:tblPr>
        <w:tblW w:w="11341" w:type="dxa"/>
        <w:tblInd w:w="-1310" w:type="dxa"/>
        <w:tblLayout w:type="fixed"/>
        <w:tblLook w:val="04A0"/>
      </w:tblPr>
      <w:tblGrid>
        <w:gridCol w:w="3261"/>
        <w:gridCol w:w="1276"/>
        <w:gridCol w:w="1417"/>
        <w:gridCol w:w="1276"/>
        <w:gridCol w:w="992"/>
        <w:gridCol w:w="1560"/>
        <w:gridCol w:w="1559"/>
      </w:tblGrid>
      <w:tr w:rsidR="003A6B2B" w:rsidRPr="003A0199" w:rsidTr="008D0956">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Ведомство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3A6B2B"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w:t>
            </w:r>
            <w:r w:rsidR="008369BC" w:rsidRPr="003A0199">
              <w:rPr>
                <w:rFonts w:ascii="Times New Roman" w:eastAsia="Times New Roman" w:hAnsi="Times New Roman" w:cs="Times New Roman"/>
                <w:color w:val="000000"/>
                <w:sz w:val="20"/>
                <w:szCs w:val="20"/>
              </w:rPr>
              <w:t>дов</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2021</w:t>
            </w:r>
          </w:p>
        </w:tc>
      </w:tr>
      <w:tr w:rsidR="003A6B2B" w:rsidRPr="003A0199" w:rsidTr="008D0956">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r>
      <w:tr w:rsidR="003A6B2B" w:rsidRPr="003A0199" w:rsidTr="008D0956">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r>
      <w:tr w:rsidR="003A6B2B" w:rsidRPr="003A0199" w:rsidTr="008D0956">
        <w:trPr>
          <w:trHeight w:val="24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r>
      <w:tr w:rsidR="003A6B2B" w:rsidRPr="003A0199" w:rsidTr="008D0956">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bottom"/>
            <w:hideMark/>
          </w:tcPr>
          <w:p w:rsidR="008369BC" w:rsidRPr="003A0199" w:rsidRDefault="008369BC"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rsidR="008369BC" w:rsidRPr="003A0199" w:rsidRDefault="008369BC"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7</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rPr>
            </w:pPr>
            <w:r w:rsidRPr="003A0199">
              <w:rPr>
                <w:rFonts w:ascii="Times New Roman" w:eastAsia="Times New Roman" w:hAnsi="Times New Roman" w:cs="Times New Roman"/>
                <w:b/>
                <w:bCs/>
              </w:rPr>
              <w:t xml:space="preserve">Котовская районная Дума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1 164,000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1 059,000  </w:t>
            </w:r>
          </w:p>
        </w:tc>
      </w:tr>
      <w:tr w:rsidR="003A6B2B" w:rsidRPr="003A0199" w:rsidTr="006E3F4D">
        <w:trPr>
          <w:trHeight w:val="5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1 150,800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1 045,800  </w:t>
            </w:r>
          </w:p>
        </w:tc>
      </w:tr>
      <w:tr w:rsidR="003A6B2B" w:rsidRPr="003A0199" w:rsidTr="006E3F4D">
        <w:trPr>
          <w:trHeight w:val="16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3A6B2B" w:rsidRPr="003A0199" w:rsidTr="006E3F4D">
        <w:trPr>
          <w:trHeight w:val="105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6B2B" w:rsidRPr="003A0199" w:rsidRDefault="003A6B2B"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3A6B2B" w:rsidRPr="003A0199" w:rsidTr="006E3F4D">
        <w:trPr>
          <w:trHeight w:val="18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1 065,150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965,150  </w:t>
            </w:r>
          </w:p>
        </w:tc>
      </w:tr>
      <w:tr w:rsidR="003A6B2B" w:rsidRPr="003A0199" w:rsidTr="008D0956">
        <w:trPr>
          <w:trHeight w:val="73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r>
      <w:tr w:rsidR="003A6B2B" w:rsidRPr="003A0199" w:rsidTr="008D0956">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12,000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13,200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3A6B2B" w:rsidRPr="003A0199" w:rsidTr="006E3F4D">
        <w:trPr>
          <w:trHeight w:val="7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Администрация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82 649,400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78 965,191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39 535,450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36 202,541  </w:t>
            </w:r>
          </w:p>
        </w:tc>
      </w:tr>
      <w:tr w:rsidR="003A6B2B" w:rsidRPr="003A0199" w:rsidTr="006E3F4D">
        <w:trPr>
          <w:trHeight w:val="10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3A6B2B" w:rsidRPr="003A0199" w:rsidTr="006E3F4D">
        <w:trPr>
          <w:trHeight w:val="10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3A6B2B" w:rsidRPr="003A0199" w:rsidTr="006E3F4D">
        <w:trPr>
          <w:trHeight w:val="18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r>
      <w:tr w:rsidR="003A6B2B" w:rsidRPr="003A0199" w:rsidTr="006E3F4D">
        <w:trPr>
          <w:trHeight w:val="19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26 978,200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25 771,200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26 978,200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25 771,200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w:t>
            </w:r>
            <w:r w:rsidR="00403FB2" w:rsidRPr="003A0199">
              <w:rPr>
                <w:rFonts w:ascii="Times New Roman" w:eastAsia="Times New Roman" w:hAnsi="Times New Roman" w:cs="Times New Roman"/>
                <w:b/>
                <w:bCs/>
                <w:i/>
                <w:iCs/>
                <w:sz w:val="20"/>
                <w:szCs w:val="20"/>
              </w:rPr>
              <w:t xml:space="preserve"> </w:t>
            </w:r>
            <w:r w:rsidRPr="003A0199">
              <w:rPr>
                <w:rFonts w:ascii="Times New Roman" w:eastAsia="Times New Roman" w:hAnsi="Times New Roman" w:cs="Times New Roman"/>
                <w:b/>
                <w:bCs/>
                <w:i/>
                <w:iCs/>
                <w:sz w:val="20"/>
                <w:szCs w:val="20"/>
              </w:rPr>
              <w:t>самоуправления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23 930,500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23 029,000  </w:t>
            </w:r>
          </w:p>
        </w:tc>
      </w:tr>
      <w:tr w:rsidR="003A6B2B" w:rsidRPr="003A0199" w:rsidTr="006E3F4D">
        <w:trPr>
          <w:trHeight w:val="4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0199">
              <w:rPr>
                <w:rFonts w:ascii="Times New Roman" w:eastAsia="Times New Roman" w:hAnsi="Times New Roman" w:cs="Times New Roman"/>
                <w:sz w:val="20"/>
                <w:szCs w:val="20"/>
              </w:rPr>
              <w:lastRenderedPageBreak/>
              <w:t>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r>
      <w:tr w:rsidR="003A6B2B" w:rsidRPr="003A0199" w:rsidTr="006E3F4D">
        <w:trPr>
          <w:trHeight w:val="7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1 724,400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822,900  </w:t>
            </w:r>
          </w:p>
        </w:tc>
      </w:tr>
      <w:tr w:rsidR="003A6B2B" w:rsidRPr="003A0199" w:rsidTr="006E3F4D">
        <w:trPr>
          <w:trHeight w:val="3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305,500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3A6B2B" w:rsidRPr="003A0199" w:rsidTr="006E3F4D">
        <w:trPr>
          <w:trHeight w:val="1260"/>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8369BC" w:rsidRPr="003A0199" w:rsidRDefault="008369BC"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3A6B2B" w:rsidRPr="003A0199" w:rsidTr="006E3F4D">
        <w:trPr>
          <w:trHeight w:val="10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r>
      <w:tr w:rsidR="003A6B2B" w:rsidRPr="003A0199" w:rsidTr="006E3F4D">
        <w:trPr>
          <w:trHeight w:val="18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r>
      <w:tr w:rsidR="003A6B2B" w:rsidRPr="003A0199" w:rsidTr="006E3F4D">
        <w:trPr>
          <w:trHeight w:val="7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r>
      <w:tr w:rsidR="003A6B2B" w:rsidRPr="003A0199" w:rsidTr="006E3F4D">
        <w:trPr>
          <w:trHeight w:val="1830"/>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8369BC" w:rsidRPr="003A0199" w:rsidRDefault="008369BC"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r>
      <w:tr w:rsidR="003A6B2B" w:rsidRPr="003A0199" w:rsidTr="006E3F4D">
        <w:trPr>
          <w:trHeight w:val="15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9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3A6B2B" w:rsidRPr="003A0199" w:rsidTr="006E3F4D">
        <w:trPr>
          <w:trHeight w:val="5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3A6B2B" w:rsidRPr="003A0199" w:rsidTr="006E3F4D">
        <w:trPr>
          <w:trHeight w:val="4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3A6B2B" w:rsidRPr="003A0199" w:rsidTr="006E3F4D">
        <w:trPr>
          <w:trHeight w:val="7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10 866,250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8 740,341  </w:t>
            </w:r>
          </w:p>
        </w:tc>
      </w:tr>
      <w:tr w:rsidR="003A6B2B" w:rsidRPr="003A0199" w:rsidTr="006E3F4D">
        <w:trPr>
          <w:trHeight w:val="11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10 866,250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8 740,341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5 227,200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4 130,200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r>
      <w:tr w:rsidR="003A6B2B" w:rsidRPr="003A0199" w:rsidTr="006E3F4D">
        <w:trPr>
          <w:trHeight w:val="84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326,500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244,791  </w:t>
            </w:r>
          </w:p>
        </w:tc>
      </w:tr>
      <w:tr w:rsidR="003A6B2B" w:rsidRPr="003A0199" w:rsidTr="006E3F4D">
        <w:trPr>
          <w:trHeight w:val="87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326,500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244,791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Матер</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r>
      <w:tr w:rsidR="003A6B2B" w:rsidRPr="003A0199" w:rsidTr="006E3F4D">
        <w:trPr>
          <w:trHeight w:val="6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r>
      <w:tr w:rsidR="003A6B2B" w:rsidRPr="003A0199" w:rsidTr="006E3F4D">
        <w:trPr>
          <w:trHeight w:val="1200"/>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r>
      <w:tr w:rsidR="003A6B2B" w:rsidRPr="003A0199" w:rsidTr="006E3F4D">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r>
      <w:tr w:rsidR="003A6B2B" w:rsidRPr="003A0199" w:rsidTr="008D0956">
        <w:trPr>
          <w:trHeight w:val="87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r>
      <w:tr w:rsidR="003A6B2B" w:rsidRPr="003A0199" w:rsidTr="008D0956">
        <w:trPr>
          <w:trHeight w:val="87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r>
      <w:tr w:rsidR="003A6B2B" w:rsidRPr="003A0199" w:rsidTr="008D0956">
        <w:trPr>
          <w:trHeight w:val="61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Содержание муниципального имущества в казне</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r>
      <w:tr w:rsidR="003A6B2B" w:rsidRPr="003A0199" w:rsidTr="008D0956">
        <w:trPr>
          <w:trHeight w:val="85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r>
      <w:tr w:rsidR="003A6B2B" w:rsidRPr="003A0199" w:rsidTr="008D0956">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r>
      <w:tr w:rsidR="003A6B2B" w:rsidRPr="003A0199" w:rsidTr="008D0956">
        <w:trPr>
          <w:trHeight w:val="49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r>
      <w:tr w:rsidR="003A6B2B" w:rsidRPr="003A0199" w:rsidTr="008D0956">
        <w:trPr>
          <w:trHeight w:val="115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2 513,200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1 566,000  </w:t>
            </w:r>
          </w:p>
        </w:tc>
      </w:tr>
      <w:tr w:rsidR="003A6B2B" w:rsidRPr="003A0199" w:rsidTr="008D0956">
        <w:trPr>
          <w:trHeight w:val="183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1 887,100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1 566,000  </w:t>
            </w:r>
          </w:p>
        </w:tc>
      </w:tr>
      <w:tr w:rsidR="003A6B2B" w:rsidRPr="003A0199" w:rsidTr="008D0956">
        <w:trPr>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623,150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4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2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Обеспечение деятельности Единой дежурной диспетчерской службы (ЕДДС)</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1 085,000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1 035,930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981,930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r>
      <w:tr w:rsidR="003A6B2B" w:rsidRPr="003A0199" w:rsidTr="006E3F4D">
        <w:trPr>
          <w:trHeight w:val="9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232C2B">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232C2B">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232C2B">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232C2B">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r>
      <w:tr w:rsidR="003A6B2B" w:rsidRPr="003A0199" w:rsidTr="006E3F4D">
        <w:trPr>
          <w:trHeight w:val="3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3 475,500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4 673,500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3A6B2B" w:rsidRPr="003A0199" w:rsidTr="006E3F4D">
        <w:trPr>
          <w:trHeight w:val="26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3A6B2B" w:rsidRPr="003A0199" w:rsidTr="006E3F4D">
        <w:trPr>
          <w:trHeight w:val="6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МП " Ремонт</w:t>
            </w:r>
            <w:r w:rsidR="00CF7E41">
              <w:rPr>
                <w:rFonts w:ascii="Times New Roman" w:eastAsia="Times New Roman" w:hAnsi="Times New Roman" w:cs="Times New Roman"/>
                <w:b/>
                <w:bCs/>
                <w:sz w:val="20"/>
                <w:szCs w:val="20"/>
              </w:rPr>
              <w:t xml:space="preserve"> и содержание</w:t>
            </w:r>
            <w:r w:rsidRPr="003A0199">
              <w:rPr>
                <w:rFonts w:ascii="Times New Roman" w:eastAsia="Times New Roman" w:hAnsi="Times New Roman" w:cs="Times New Roman"/>
                <w:b/>
                <w:bCs/>
                <w:sz w:val="20"/>
                <w:szCs w:val="20"/>
              </w:rPr>
              <w:t xml:space="preserve"> автом</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3A6B2B" w:rsidRPr="003A0199" w:rsidTr="006E3F4D">
        <w:trPr>
          <w:trHeight w:val="6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3 978,500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 xml:space="preserve">Субсидии бюджетам муниципальных образований  на реализацию мероприятий в сфере дорожной деятельности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CF7E41">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w:t>
            </w:r>
            <w:r w:rsidR="00CF7E41">
              <w:rPr>
                <w:rFonts w:ascii="Times New Roman" w:eastAsia="Times New Roman" w:hAnsi="Times New Roman" w:cs="Times New Roman"/>
                <w:b/>
                <w:bCs/>
                <w:i/>
                <w:iCs/>
                <w:sz w:val="20"/>
                <w:szCs w:val="20"/>
              </w:rPr>
              <w:t xml:space="preserve">в </w:t>
            </w:r>
            <w:r w:rsidRPr="003A0199">
              <w:rPr>
                <w:rFonts w:ascii="Times New Roman" w:eastAsia="Times New Roman" w:hAnsi="Times New Roman" w:cs="Times New Roman"/>
                <w:b/>
                <w:bCs/>
                <w:i/>
                <w:iCs/>
                <w:sz w:val="20"/>
                <w:szCs w:val="20"/>
              </w:rPr>
              <w:t>Котовско</w:t>
            </w:r>
            <w:r w:rsidR="00CF7E41">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муниципально</w:t>
            </w:r>
            <w:r w:rsidR="00CF7E41">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район</w:t>
            </w:r>
            <w:r w:rsidR="00CF7E41">
              <w:rPr>
                <w:rFonts w:ascii="Times New Roman" w:eastAsia="Times New Roman" w:hAnsi="Times New Roman" w:cs="Times New Roman"/>
                <w:b/>
                <w:bCs/>
                <w:i/>
                <w:iCs/>
                <w:sz w:val="20"/>
                <w:szCs w:val="20"/>
              </w:rPr>
              <w:t>е</w:t>
            </w:r>
            <w:r w:rsidRPr="003A0199">
              <w:rPr>
                <w:rFonts w:ascii="Times New Roman" w:eastAsia="Times New Roman" w:hAnsi="Times New Roman" w:cs="Times New Roman"/>
                <w:b/>
                <w:bCs/>
                <w:i/>
                <w:iCs/>
                <w:sz w:val="20"/>
                <w:szCs w:val="20"/>
              </w:rPr>
              <w:t>"</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300"/>
        </w:trPr>
        <w:tc>
          <w:tcPr>
            <w:tcW w:w="3261" w:type="dxa"/>
            <w:tcBorders>
              <w:top w:val="nil"/>
              <w:left w:val="nil"/>
              <w:bottom w:val="nil"/>
              <w:right w:val="nil"/>
            </w:tcBorders>
            <w:shd w:val="clear" w:color="auto" w:fill="FFFFFF" w:themeFill="background1"/>
            <w:noWrap/>
            <w:vAlign w:val="bottom"/>
            <w:hideMark/>
          </w:tcPr>
          <w:p w:rsidR="008369BC" w:rsidRPr="003A0199" w:rsidRDefault="008369BC" w:rsidP="00DD6DF6">
            <w:pPr>
              <w:spacing w:after="0" w:line="240" w:lineRule="auto"/>
              <w:jc w:val="center"/>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1276" w:type="dxa"/>
            <w:tcBorders>
              <w:top w:val="nil"/>
              <w:left w:val="single" w:sz="4" w:space="0" w:color="auto"/>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9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3A6B2B" w:rsidRPr="003A0199" w:rsidTr="006E3F4D">
        <w:trPr>
          <w:trHeight w:val="4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992" w:type="dxa"/>
            <w:tcBorders>
              <w:top w:val="nil"/>
              <w:left w:val="nil"/>
              <w:bottom w:val="nil"/>
              <w:right w:val="nil"/>
            </w:tcBorders>
            <w:shd w:val="clear" w:color="auto" w:fill="FFFFFF" w:themeFill="background1"/>
            <w:noWrap/>
            <w:vAlign w:val="bottom"/>
            <w:hideMark/>
          </w:tcPr>
          <w:p w:rsidR="008369BC" w:rsidRPr="003A0199" w:rsidRDefault="008369BC" w:rsidP="00DD6DF6">
            <w:pPr>
              <w:spacing w:after="0" w:line="240" w:lineRule="auto"/>
              <w:rPr>
                <w:rFonts w:ascii="Calibri" w:eastAsia="Times New Roman" w:hAnsi="Calibri" w:cs="Times New Roman"/>
                <w:color w:val="000000"/>
              </w:rPr>
            </w:pP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143,146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117,446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143,146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117,446  </w:t>
            </w:r>
          </w:p>
        </w:tc>
      </w:tr>
      <w:tr w:rsidR="003A6B2B" w:rsidRPr="003A0199" w:rsidTr="006E3F4D">
        <w:trPr>
          <w:trHeight w:val="12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Переданные полномочия </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99 0 0024060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21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single" w:sz="4" w:space="0" w:color="auto"/>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99 0 0024060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100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140"/>
        </w:trPr>
        <w:tc>
          <w:tcPr>
            <w:tcW w:w="3261" w:type="dxa"/>
            <w:tcBorders>
              <w:top w:val="single" w:sz="4" w:space="0" w:color="auto"/>
              <w:left w:val="single" w:sz="4" w:space="0" w:color="auto"/>
              <w:bottom w:val="single" w:sz="4" w:space="0" w:color="auto"/>
              <w:right w:val="nil"/>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Переданные полномочия по расходам  малого и среднего предпринимательства Котовского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9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3A6B2B" w:rsidRPr="003A0199" w:rsidTr="006E3F4D">
        <w:trPr>
          <w:trHeight w:val="3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rPr>
            </w:pPr>
            <w:r w:rsidRPr="003A0199">
              <w:rPr>
                <w:rFonts w:ascii="Times New Roman" w:eastAsia="Times New Roman" w:hAnsi="Times New Roman" w:cs="Times New Roman"/>
                <w:b/>
                <w:bCs/>
                <w:i/>
                <w:iCs/>
              </w:rPr>
              <w:t>Коммунальное хозяйство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3A6B2B" w:rsidRPr="003A0199" w:rsidTr="006E3F4D">
        <w:trPr>
          <w:trHeight w:val="12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3A6B2B" w:rsidRPr="003A0199" w:rsidTr="006E3F4D">
        <w:trPr>
          <w:trHeight w:val="23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3A6B2B" w:rsidRPr="003A0199" w:rsidTr="006E3F4D">
        <w:trPr>
          <w:trHeight w:val="10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292,900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4 341,000  </w:t>
            </w:r>
          </w:p>
        </w:tc>
      </w:tr>
      <w:tr w:rsidR="003A6B2B" w:rsidRPr="003A0199" w:rsidTr="006E3F4D">
        <w:trPr>
          <w:trHeight w:val="18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3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4 341,000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Охрана окружающей среды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CF7E41">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ВЦП " Проведение мон</w:t>
            </w:r>
            <w:r w:rsidR="00CF7E41">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 xml:space="preserve">торинга за состоянием окружающей </w:t>
            </w:r>
            <w:r w:rsidR="00CF7E41">
              <w:rPr>
                <w:rFonts w:ascii="Times New Roman" w:eastAsia="Times New Roman" w:hAnsi="Times New Roman" w:cs="Times New Roman"/>
                <w:b/>
                <w:bCs/>
                <w:i/>
                <w:iCs/>
                <w:color w:val="000000"/>
                <w:sz w:val="20"/>
                <w:szCs w:val="20"/>
              </w:rPr>
              <w:t xml:space="preserve">природной </w:t>
            </w:r>
            <w:r w:rsidRPr="003A0199">
              <w:rPr>
                <w:rFonts w:ascii="Times New Roman" w:eastAsia="Times New Roman" w:hAnsi="Times New Roman" w:cs="Times New Roman"/>
                <w:b/>
                <w:bCs/>
                <w:i/>
                <w:iCs/>
                <w:color w:val="000000"/>
                <w:sz w:val="20"/>
                <w:szCs w:val="20"/>
              </w:rPr>
              <w:t>среды"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 xml:space="preserve">Образование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3A6B2B" w:rsidRPr="003A0199" w:rsidTr="006E3F4D">
        <w:trPr>
          <w:trHeight w:val="9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21 912,800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21 832,800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3A6B2B" w:rsidRPr="003A0199" w:rsidTr="006E3F4D">
        <w:trPr>
          <w:trHeight w:val="24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1 628,000  </w:t>
            </w:r>
          </w:p>
        </w:tc>
      </w:tr>
      <w:tr w:rsidR="003A6B2B" w:rsidRPr="003A0199" w:rsidTr="006E3F4D">
        <w:trPr>
          <w:trHeight w:val="4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3A6B2B" w:rsidRPr="003A0199" w:rsidTr="006E3F4D">
        <w:trPr>
          <w:trHeight w:val="13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3A6B2B" w:rsidRPr="003A0199" w:rsidTr="006E3F4D">
        <w:trPr>
          <w:trHeight w:val="14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403FB2" w:rsidRPr="003A0199">
              <w:rPr>
                <w:rFonts w:ascii="Times New Roman" w:eastAsia="Times New Roman" w:hAnsi="Times New Roman" w:cs="Times New Roman"/>
                <w:b/>
                <w:bCs/>
                <w:color w:val="000000"/>
                <w:sz w:val="20"/>
                <w:szCs w:val="20"/>
              </w:rPr>
              <w:t xml:space="preserve"> </w:t>
            </w:r>
            <w:r w:rsidR="00CF7E41">
              <w:rPr>
                <w:rFonts w:ascii="Times New Roman" w:eastAsia="Times New Roman" w:hAnsi="Times New Roman" w:cs="Times New Roman"/>
                <w:b/>
                <w:bCs/>
                <w:color w:val="000000"/>
                <w:sz w:val="20"/>
                <w:szCs w:val="20"/>
              </w:rPr>
              <w:t xml:space="preserve">некоммерческих организаций </w:t>
            </w:r>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01 0 0080180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3A6B2B" w:rsidRPr="003A0199" w:rsidTr="006E3F4D">
        <w:trPr>
          <w:trHeight w:val="11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01 0 0080180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3A6B2B" w:rsidRPr="003A0199" w:rsidTr="006E3F4D">
        <w:trPr>
          <w:trHeight w:val="11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roofErr w:type="spellStart"/>
            <w:r w:rsidRPr="003A0199">
              <w:rPr>
                <w:rFonts w:ascii="Times New Roman" w:eastAsia="Times New Roman" w:hAnsi="Times New Roman" w:cs="Times New Roman"/>
                <w:color w:val="000000"/>
                <w:sz w:val="20"/>
                <w:szCs w:val="20"/>
              </w:rPr>
              <w:t>Непрограммные</w:t>
            </w:r>
            <w:proofErr w:type="spellEnd"/>
            <w:r w:rsidRPr="003A0199">
              <w:rPr>
                <w:rFonts w:ascii="Times New Roman" w:eastAsia="Times New Roman" w:hAnsi="Times New Roman" w:cs="Times New Roman"/>
                <w:color w:val="000000"/>
                <w:sz w:val="20"/>
                <w:szCs w:val="20"/>
              </w:rPr>
              <w:t xml:space="preserve"> направления </w:t>
            </w:r>
            <w:proofErr w:type="gramStart"/>
            <w:r w:rsidRPr="003A0199">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Средства  массовой информации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43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430,000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164,000  </w:t>
            </w:r>
          </w:p>
        </w:tc>
      </w:tr>
      <w:tr w:rsidR="003A6B2B" w:rsidRPr="003A0199" w:rsidTr="006E3F4D">
        <w:trPr>
          <w:trHeight w:val="64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545,000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545,000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992"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545,000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992"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1 090,000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545,000  </w:t>
            </w:r>
          </w:p>
        </w:tc>
      </w:tr>
      <w:tr w:rsidR="003A6B2B" w:rsidRPr="003A0199" w:rsidTr="006E3F4D">
        <w:trPr>
          <w:trHeight w:val="84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A87CFC">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ОТДЕЛ ПО КУЛЬТУРЕ,  СПОРТУ</w:t>
            </w:r>
            <w:r w:rsidR="00A87CFC">
              <w:rPr>
                <w:rFonts w:ascii="Times New Roman" w:eastAsia="Times New Roman" w:hAnsi="Times New Roman" w:cs="Times New Roman"/>
                <w:b/>
                <w:bCs/>
                <w:color w:val="000000"/>
                <w:sz w:val="20"/>
                <w:szCs w:val="20"/>
              </w:rPr>
              <w:t xml:space="preserve"> И ТУРИЗМУ</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26 002,700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24 417,700  </w:t>
            </w:r>
          </w:p>
        </w:tc>
      </w:tr>
      <w:tr w:rsidR="003A6B2B" w:rsidRPr="003A0199" w:rsidTr="006E3F4D">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Общегосударственные расходы</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1 281,000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1 202,000  </w:t>
            </w:r>
          </w:p>
        </w:tc>
      </w:tr>
      <w:tr w:rsidR="003A6B2B" w:rsidRPr="003A0199" w:rsidTr="006E3F4D">
        <w:trPr>
          <w:trHeight w:val="13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CF7E41">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CF7E41">
              <w:rPr>
                <w:rFonts w:ascii="Times New Roman" w:eastAsia="Times New Roman" w:hAnsi="Times New Roman" w:cs="Times New Roman"/>
                <w:b/>
                <w:bCs/>
                <w:color w:val="000000"/>
                <w:sz w:val="20"/>
                <w:szCs w:val="20"/>
              </w:rPr>
              <w:t xml:space="preserve"> Культура и искусство </w:t>
            </w:r>
            <w:r w:rsidRPr="003A0199">
              <w:rPr>
                <w:rFonts w:ascii="Times New Roman" w:eastAsia="Times New Roman" w:hAnsi="Times New Roman" w:cs="Times New Roman"/>
                <w:b/>
                <w:bCs/>
                <w:color w:val="000000"/>
                <w:sz w:val="20"/>
                <w:szCs w:val="20"/>
              </w:rPr>
              <w:t>в Котовском муниципальном районе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1 202,000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1 244,700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1 168,400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32,200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CF7E41">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Ведомственная целевая программа </w:t>
            </w:r>
            <w:r w:rsidR="00CF7E41" w:rsidRPr="003A0199">
              <w:rPr>
                <w:rFonts w:ascii="Times New Roman" w:eastAsia="Times New Roman" w:hAnsi="Times New Roman" w:cs="Times New Roman"/>
                <w:b/>
                <w:bCs/>
                <w:color w:val="000000"/>
                <w:sz w:val="20"/>
                <w:szCs w:val="20"/>
              </w:rPr>
              <w:t>«</w:t>
            </w:r>
            <w:r w:rsidR="00CF7E41">
              <w:rPr>
                <w:rFonts w:ascii="Times New Roman" w:eastAsia="Times New Roman" w:hAnsi="Times New Roman" w:cs="Times New Roman"/>
                <w:b/>
                <w:bCs/>
                <w:color w:val="000000"/>
                <w:sz w:val="20"/>
                <w:szCs w:val="20"/>
              </w:rPr>
              <w:t xml:space="preserve"> Культура и искусство </w:t>
            </w:r>
            <w:r w:rsidR="00CF7E41" w:rsidRPr="003A0199">
              <w:rPr>
                <w:rFonts w:ascii="Times New Roman" w:eastAsia="Times New Roman" w:hAnsi="Times New Roman" w:cs="Times New Roman"/>
                <w:b/>
                <w:bCs/>
                <w:color w:val="000000"/>
                <w:sz w:val="20"/>
                <w:szCs w:val="20"/>
              </w:rPr>
              <w:t>в Котовском муниципальном районе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3A6B2B" w:rsidRPr="003A0199" w:rsidTr="006E3F4D">
        <w:trPr>
          <w:trHeight w:val="13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9 430,000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3A6B2B" w:rsidRPr="003A0199" w:rsidTr="006E3F4D">
        <w:trPr>
          <w:trHeight w:val="13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CF7E41">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Ведомственная целевая программа </w:t>
            </w:r>
            <w:r w:rsidR="00CF7E41" w:rsidRPr="003A0199">
              <w:rPr>
                <w:rFonts w:ascii="Times New Roman" w:eastAsia="Times New Roman" w:hAnsi="Times New Roman" w:cs="Times New Roman"/>
                <w:b/>
                <w:bCs/>
                <w:color w:val="000000"/>
                <w:sz w:val="20"/>
                <w:szCs w:val="20"/>
              </w:rPr>
              <w:t>«</w:t>
            </w:r>
            <w:r w:rsidR="00CF7E41">
              <w:rPr>
                <w:rFonts w:ascii="Times New Roman" w:eastAsia="Times New Roman" w:hAnsi="Times New Roman" w:cs="Times New Roman"/>
                <w:b/>
                <w:bCs/>
                <w:color w:val="000000"/>
                <w:sz w:val="20"/>
                <w:szCs w:val="20"/>
              </w:rPr>
              <w:t xml:space="preserve"> Культура и искусство </w:t>
            </w:r>
            <w:r w:rsidR="00CF7E41" w:rsidRPr="003A0199">
              <w:rPr>
                <w:rFonts w:ascii="Times New Roman" w:eastAsia="Times New Roman" w:hAnsi="Times New Roman" w:cs="Times New Roman"/>
                <w:b/>
                <w:bCs/>
                <w:color w:val="000000"/>
                <w:sz w:val="20"/>
                <w:szCs w:val="20"/>
              </w:rPr>
              <w:t>в Котовском муниципальном районе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7 177,000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6 733,000  </w:t>
            </w:r>
          </w:p>
        </w:tc>
      </w:tr>
      <w:tr w:rsidR="003A6B2B" w:rsidRPr="003A0199" w:rsidTr="006E3F4D">
        <w:trPr>
          <w:trHeight w:val="12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1 537,000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1 442,000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1 191,200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1 120,400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343,400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319,400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2,200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2,200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2 512,000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2 356,000  </w:t>
            </w:r>
          </w:p>
        </w:tc>
      </w:tr>
      <w:tr w:rsidR="003A6B2B" w:rsidRPr="003A0199" w:rsidTr="006E3F4D">
        <w:trPr>
          <w:trHeight w:val="19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2 150,500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2 019,800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358,700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333,600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2,600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7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3A6B2B" w:rsidRPr="003A0199" w:rsidTr="006E3F4D">
        <w:trPr>
          <w:trHeight w:val="16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4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78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4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0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3A6B2B" w:rsidRPr="003A0199" w:rsidTr="006E3F4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3A6B2B" w:rsidRPr="003A0199" w:rsidTr="006E3F4D">
        <w:trPr>
          <w:trHeight w:val="28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3A6B2B" w:rsidRPr="003A0199" w:rsidTr="006E3F4D">
        <w:trPr>
          <w:trHeight w:val="3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Физическая культура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CF7E41">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CF7E41">
              <w:rPr>
                <w:rFonts w:ascii="Times New Roman" w:eastAsia="Times New Roman" w:hAnsi="Times New Roman" w:cs="Times New Roman"/>
                <w:b/>
                <w:bCs/>
                <w:color w:val="000000"/>
                <w:sz w:val="20"/>
                <w:szCs w:val="20"/>
              </w:rPr>
              <w:t>Ф</w:t>
            </w:r>
            <w:r w:rsidRPr="003A0199">
              <w:rPr>
                <w:rFonts w:ascii="Times New Roman" w:eastAsia="Times New Roman" w:hAnsi="Times New Roman" w:cs="Times New Roman"/>
                <w:b/>
                <w:bCs/>
                <w:color w:val="000000"/>
                <w:sz w:val="20"/>
                <w:szCs w:val="20"/>
              </w:rPr>
              <w:t>изическ</w:t>
            </w:r>
            <w:r w:rsidR="00CF7E41">
              <w:rPr>
                <w:rFonts w:ascii="Times New Roman" w:eastAsia="Times New Roman" w:hAnsi="Times New Roman" w:cs="Times New Roman"/>
                <w:b/>
                <w:bCs/>
                <w:color w:val="000000"/>
                <w:sz w:val="20"/>
                <w:szCs w:val="20"/>
              </w:rPr>
              <w:t>ая</w:t>
            </w:r>
            <w:r w:rsidRPr="003A0199">
              <w:rPr>
                <w:rFonts w:ascii="Times New Roman" w:eastAsia="Times New Roman" w:hAnsi="Times New Roman" w:cs="Times New Roman"/>
                <w:b/>
                <w:bCs/>
                <w:color w:val="000000"/>
                <w:sz w:val="20"/>
                <w:szCs w:val="20"/>
              </w:rPr>
              <w:t xml:space="preserve"> культур</w:t>
            </w:r>
            <w:r w:rsidR="00CF7E41">
              <w:rPr>
                <w:rFonts w:ascii="Times New Roman" w:eastAsia="Times New Roman" w:hAnsi="Times New Roman" w:cs="Times New Roman"/>
                <w:b/>
                <w:bCs/>
                <w:color w:val="000000"/>
                <w:sz w:val="20"/>
                <w:szCs w:val="20"/>
              </w:rPr>
              <w:t>а</w:t>
            </w:r>
            <w:r w:rsidRPr="003A0199">
              <w:rPr>
                <w:rFonts w:ascii="Times New Roman" w:eastAsia="Times New Roman" w:hAnsi="Times New Roman" w:cs="Times New Roman"/>
                <w:b/>
                <w:bCs/>
                <w:color w:val="000000"/>
                <w:sz w:val="20"/>
                <w:szCs w:val="20"/>
              </w:rPr>
              <w:t xml:space="preserve"> и спорт на территории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2 885,000  </w:t>
            </w:r>
          </w:p>
        </w:tc>
      </w:tr>
      <w:tr w:rsidR="003A6B2B" w:rsidRPr="003A0199" w:rsidTr="006E3F4D">
        <w:trPr>
          <w:trHeight w:val="124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r>
      <w:tr w:rsidR="003A6B2B" w:rsidRPr="003A0199" w:rsidTr="006E3F4D">
        <w:trPr>
          <w:trHeight w:val="1350"/>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9203CD">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ОТДЕЛ </w:t>
            </w:r>
            <w:r w:rsidR="00A87CFC">
              <w:rPr>
                <w:rFonts w:ascii="Times New Roman" w:eastAsia="Times New Roman" w:hAnsi="Times New Roman" w:cs="Times New Roman"/>
                <w:b/>
                <w:bCs/>
                <w:sz w:val="20"/>
                <w:szCs w:val="20"/>
              </w:rPr>
              <w:t>ПО</w:t>
            </w:r>
            <w:r w:rsidRPr="003A0199">
              <w:rPr>
                <w:rFonts w:ascii="Times New Roman" w:eastAsia="Times New Roman" w:hAnsi="Times New Roman" w:cs="Times New Roman"/>
                <w:b/>
                <w:bCs/>
                <w:sz w:val="20"/>
                <w:szCs w:val="20"/>
              </w:rPr>
              <w:t xml:space="preserve"> ОБРАЗОВАНИЮ</w:t>
            </w:r>
            <w:r w:rsidR="009203CD">
              <w:rPr>
                <w:rFonts w:ascii="Times New Roman" w:eastAsia="Times New Roman" w:hAnsi="Times New Roman" w:cs="Times New Roman"/>
                <w:b/>
                <w:bCs/>
                <w:sz w:val="20"/>
                <w:szCs w:val="20"/>
              </w:rPr>
              <w:t>,</w:t>
            </w:r>
            <w:r w:rsidR="00A87CFC">
              <w:rPr>
                <w:rFonts w:ascii="Times New Roman" w:eastAsia="Times New Roman" w:hAnsi="Times New Roman" w:cs="Times New Roman"/>
                <w:b/>
                <w:bCs/>
                <w:sz w:val="20"/>
                <w:szCs w:val="20"/>
              </w:rPr>
              <w:t xml:space="preserve"> МОЛОДЕЖНОЙ ПОЛИТИКИ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366 292,000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362 873,000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2 057,000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1 930,000  </w:t>
            </w:r>
          </w:p>
        </w:tc>
      </w:tr>
      <w:tr w:rsidR="003A6B2B" w:rsidRPr="003A0199" w:rsidTr="006E3F4D">
        <w:trPr>
          <w:trHeight w:val="12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2 057,000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1 930,000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2 057,000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1 930,000  </w:t>
            </w:r>
          </w:p>
        </w:tc>
      </w:tr>
      <w:tr w:rsidR="003A6B2B" w:rsidRPr="003A0199" w:rsidTr="006E3F4D">
        <w:trPr>
          <w:trHeight w:val="18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1 780,000  </w:t>
            </w:r>
          </w:p>
        </w:tc>
      </w:tr>
      <w:tr w:rsidR="003A6B2B" w:rsidRPr="003A0199" w:rsidTr="006E3F4D">
        <w:trPr>
          <w:trHeight w:val="7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147,800  </w:t>
            </w:r>
          </w:p>
        </w:tc>
      </w:tr>
      <w:tr w:rsidR="003A6B2B" w:rsidRPr="003A0199" w:rsidTr="006E3F4D">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r>
      <w:tr w:rsidR="003A6B2B" w:rsidRPr="003A0199" w:rsidTr="006E3F4D">
        <w:trPr>
          <w:trHeight w:val="94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339 927,200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336 635,200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Дошкольное 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119 055,600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117 405,400  </w:t>
            </w:r>
          </w:p>
        </w:tc>
      </w:tr>
      <w:tr w:rsidR="003A6B2B" w:rsidRPr="003A0199" w:rsidTr="006E3F4D">
        <w:trPr>
          <w:trHeight w:val="9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117 610,600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116 050,400  </w:t>
            </w:r>
          </w:p>
        </w:tc>
      </w:tr>
      <w:tr w:rsidR="003A6B2B" w:rsidRPr="003A0199" w:rsidTr="006E3F4D">
        <w:trPr>
          <w:trHeight w:val="11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15 738,000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14 765,000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32 476,000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30 487,000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12 588,000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11 814,000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19 566,300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18 351,300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r>
      <w:tr w:rsidR="003A6B2B" w:rsidRPr="003A0199" w:rsidTr="006E3F4D">
        <w:trPr>
          <w:trHeight w:val="19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64 631,800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66 033,600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31 804,600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32 494,400  </w:t>
            </w:r>
          </w:p>
        </w:tc>
      </w:tr>
      <w:tr w:rsidR="003A6B2B" w:rsidRPr="003A0199" w:rsidTr="006E3F4D">
        <w:trPr>
          <w:trHeight w:val="19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31 987,900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32 352,000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839,300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1 187,200  </w:t>
            </w:r>
          </w:p>
        </w:tc>
      </w:tr>
      <w:tr w:rsidR="003A6B2B" w:rsidRPr="003A0199" w:rsidTr="006E3F4D">
        <w:trPr>
          <w:trHeight w:val="20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r>
      <w:tr w:rsidR="003A6B2B" w:rsidRPr="003A0199" w:rsidTr="006E3F4D">
        <w:trPr>
          <w:trHeight w:val="14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850C6E">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 " Обеспечение комплексной безопасности образовательных организаций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1 445,000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1 355,000  </w:t>
            </w:r>
          </w:p>
        </w:tc>
      </w:tr>
      <w:tr w:rsidR="003A6B2B" w:rsidRPr="003A0199" w:rsidTr="006E3F4D">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685,000  </w:t>
            </w:r>
          </w:p>
        </w:tc>
      </w:tr>
      <w:tr w:rsidR="003A6B2B" w:rsidRPr="003A0199" w:rsidTr="006E3F4D">
        <w:trPr>
          <w:trHeight w:val="825"/>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715,000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670,000  </w:t>
            </w:r>
          </w:p>
        </w:tc>
      </w:tr>
      <w:tr w:rsidR="003A6B2B" w:rsidRPr="003A0199" w:rsidTr="006E3F4D">
        <w:trPr>
          <w:trHeight w:val="112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7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197 085,200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196 780,400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188 150,700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188 014,500  </w:t>
            </w:r>
          </w:p>
        </w:tc>
      </w:tr>
      <w:tr w:rsidR="003A6B2B" w:rsidRPr="003A0199" w:rsidTr="006E3F4D">
        <w:trPr>
          <w:trHeight w:val="10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9 038,400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8 418,100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16 703,500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15 648,400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16 703,500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15 648,400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403FB2"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r>
      <w:tr w:rsidR="003A6B2B" w:rsidRPr="003A0199" w:rsidTr="006E3F4D">
        <w:trPr>
          <w:trHeight w:val="18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161 240,400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162 779,600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83 783,800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84 583,600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Расходы на обеспечение деятельности (оказание услуг) казенных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77 456,600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78 196,000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72 281,500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72 755,500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5 175,100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5 440,500  </w:t>
            </w:r>
          </w:p>
        </w:tc>
      </w:tr>
      <w:tr w:rsidR="003A6B2B" w:rsidRPr="003A0199" w:rsidTr="006E3F4D">
        <w:trPr>
          <w:trHeight w:val="13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 " Обеспечение комплексной безопасности образовательных организаций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1 164,500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995,900  </w:t>
            </w:r>
          </w:p>
        </w:tc>
      </w:tr>
      <w:tr w:rsidR="003A6B2B" w:rsidRPr="003A0199" w:rsidTr="006E3F4D">
        <w:trPr>
          <w:trHeight w:val="81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825,700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672,800  </w:t>
            </w:r>
          </w:p>
        </w:tc>
      </w:tr>
      <w:tr w:rsidR="003A6B2B" w:rsidRPr="003A0199" w:rsidTr="006E3F4D">
        <w:trPr>
          <w:trHeight w:val="840"/>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323,100  </w:t>
            </w:r>
          </w:p>
        </w:tc>
      </w:tr>
      <w:tr w:rsidR="003A6B2B" w:rsidRPr="003A0199" w:rsidTr="006E3F4D">
        <w:trPr>
          <w:trHeight w:val="112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11 311,000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10 612,000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11 270,600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10 571,600  </w:t>
            </w:r>
          </w:p>
        </w:tc>
      </w:tr>
      <w:tr w:rsidR="003A6B2B" w:rsidRPr="003A0199" w:rsidTr="006E3F4D">
        <w:trPr>
          <w:trHeight w:val="13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11 270,600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10 571,600  </w:t>
            </w:r>
          </w:p>
        </w:tc>
      </w:tr>
      <w:tr w:rsidR="003A6B2B" w:rsidRPr="003A0199" w:rsidTr="006E3F4D">
        <w:trPr>
          <w:trHeight w:val="14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850C6E">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 " Обеспечение комплексной безопасности образовательных организаций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r>
      <w:tr w:rsidR="003A6B2B" w:rsidRPr="003A0199" w:rsidTr="006E3F4D">
        <w:trPr>
          <w:trHeight w:val="138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r>
      <w:tr w:rsidR="003A6B2B" w:rsidRPr="003A0199" w:rsidTr="006E3F4D">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2 192,400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2 189,400  </w:t>
            </w:r>
          </w:p>
        </w:tc>
      </w:tr>
      <w:tr w:rsidR="003A6B2B" w:rsidRPr="003A0199" w:rsidTr="006E3F4D">
        <w:trPr>
          <w:trHeight w:val="1575"/>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МП </w:t>
            </w:r>
            <w:r w:rsidR="00850C6E">
              <w:rPr>
                <w:rFonts w:ascii="Times New Roman" w:eastAsia="Times New Roman" w:hAnsi="Times New Roman" w:cs="Times New Roman"/>
                <w:b/>
                <w:bCs/>
                <w:color w:val="000000"/>
                <w:sz w:val="20"/>
                <w:szCs w:val="20"/>
              </w:rPr>
              <w:t>«</w:t>
            </w:r>
            <w:r w:rsidRPr="003A0199">
              <w:rPr>
                <w:rFonts w:ascii="Times New Roman" w:eastAsia="Times New Roman" w:hAnsi="Times New Roman" w:cs="Times New Roman"/>
                <w:b/>
                <w:bCs/>
                <w:color w:val="000000"/>
                <w:sz w:val="20"/>
                <w:szCs w:val="20"/>
              </w:rPr>
              <w:t xml:space="preserve">Профилактика немедицинского потребления наркотических </w:t>
            </w:r>
            <w:r w:rsidR="00850C6E">
              <w:rPr>
                <w:rFonts w:ascii="Times New Roman" w:eastAsia="Times New Roman" w:hAnsi="Times New Roman" w:cs="Times New Roman"/>
                <w:b/>
                <w:bCs/>
                <w:color w:val="000000"/>
                <w:sz w:val="20"/>
                <w:szCs w:val="20"/>
              </w:rPr>
              <w:t xml:space="preserve">средств, психотропных </w:t>
            </w:r>
            <w:r w:rsidRPr="003A0199">
              <w:rPr>
                <w:rFonts w:ascii="Times New Roman" w:eastAsia="Times New Roman" w:hAnsi="Times New Roman" w:cs="Times New Roman"/>
                <w:b/>
                <w:bCs/>
                <w:color w:val="000000"/>
                <w:sz w:val="20"/>
                <w:szCs w:val="20"/>
              </w:rPr>
              <w:t>веществ, наркомании и пропаганде здорового образа жизни в Котовском муниципальном районе»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r>
      <w:tr w:rsidR="003A6B2B" w:rsidRPr="003A0199" w:rsidTr="006E3F4D">
        <w:trPr>
          <w:trHeight w:val="915"/>
        </w:trPr>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ВЦП «Организация отдыха и оздоровление детей</w:t>
            </w:r>
            <w:r w:rsidR="00850C6E">
              <w:rPr>
                <w:rFonts w:ascii="Times New Roman" w:eastAsia="Times New Roman" w:hAnsi="Times New Roman" w:cs="Times New Roman"/>
                <w:b/>
                <w:bCs/>
                <w:color w:val="000000"/>
                <w:sz w:val="20"/>
                <w:szCs w:val="20"/>
              </w:rPr>
              <w:t xml:space="preserve"> и</w:t>
            </w:r>
            <w:r w:rsidRPr="003A0199">
              <w:rPr>
                <w:rFonts w:ascii="Times New Roman" w:eastAsia="Times New Roman" w:hAnsi="Times New Roman" w:cs="Times New Roman"/>
                <w:b/>
                <w:bCs/>
                <w:color w:val="000000"/>
                <w:sz w:val="20"/>
                <w:szCs w:val="20"/>
              </w:rPr>
              <w:t xml:space="preserve">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3A6B2B" w:rsidRPr="003A0199" w:rsidTr="006E3F4D">
        <w:trPr>
          <w:trHeight w:val="82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3A6B2B" w:rsidRPr="003A0199" w:rsidTr="006E3F4D">
        <w:trPr>
          <w:trHeight w:val="1020"/>
        </w:trPr>
        <w:tc>
          <w:tcPr>
            <w:tcW w:w="3261" w:type="dxa"/>
            <w:tcBorders>
              <w:top w:val="single" w:sz="4" w:space="0" w:color="auto"/>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r>
      <w:tr w:rsidR="003A6B2B" w:rsidRPr="003A0199" w:rsidTr="006E3F4D">
        <w:trPr>
          <w:trHeight w:val="135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r>
      <w:tr w:rsidR="003A6B2B" w:rsidRPr="003A0199" w:rsidTr="006E3F4D">
        <w:trPr>
          <w:trHeight w:val="96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r>
      <w:tr w:rsidR="003A6B2B" w:rsidRPr="003A0199" w:rsidTr="006E3F4D">
        <w:trPr>
          <w:trHeight w:val="1605"/>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r>
      <w:tr w:rsidR="003A6B2B" w:rsidRPr="003A0199" w:rsidTr="006E3F4D">
        <w:trPr>
          <w:trHeight w:val="96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r>
      <w:tr w:rsidR="003A6B2B" w:rsidRPr="003A0199" w:rsidTr="006E3F4D">
        <w:trPr>
          <w:trHeight w:val="1380"/>
        </w:trPr>
        <w:tc>
          <w:tcPr>
            <w:tcW w:w="3261" w:type="dxa"/>
            <w:tcBorders>
              <w:top w:val="nil"/>
              <w:left w:val="single" w:sz="4" w:space="0" w:color="auto"/>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10 283,000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9 648,000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10 283,000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9 648,000  </w:t>
            </w:r>
          </w:p>
        </w:tc>
      </w:tr>
      <w:tr w:rsidR="003A6B2B" w:rsidRPr="003A0199" w:rsidTr="006E3F4D">
        <w:trPr>
          <w:trHeight w:val="10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9 255,000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8 683,000  </w:t>
            </w:r>
          </w:p>
        </w:tc>
      </w:tr>
      <w:tr w:rsidR="003A6B2B" w:rsidRPr="003A0199" w:rsidTr="006E3F4D">
        <w:trPr>
          <w:trHeight w:val="19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8 800,000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8 280,000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446,000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394,000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965,000  </w:t>
            </w:r>
          </w:p>
        </w:tc>
      </w:tr>
      <w:tr w:rsidR="003A6B2B" w:rsidRPr="003A0199" w:rsidTr="006E3F4D">
        <w:trPr>
          <w:trHeight w:val="19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920,000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64,000  </w:t>
            </w:r>
          </w:p>
        </w:tc>
      </w:tr>
      <w:tr w:rsidR="003A6B2B" w:rsidRPr="003A0199" w:rsidTr="006E3F4D">
        <w:trPr>
          <w:trHeight w:val="4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r>
      <w:tr w:rsidR="003A6B2B" w:rsidRPr="003A0199" w:rsidTr="006E3F4D">
        <w:trPr>
          <w:trHeight w:val="3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Социальная политика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24 307,800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24 307,800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3A6B2B" w:rsidRPr="003A0199" w:rsidTr="006E3F4D">
        <w:trPr>
          <w:trHeight w:val="10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3A6B2B" w:rsidRPr="003A0199" w:rsidTr="006E3F4D">
        <w:trPr>
          <w:trHeight w:val="31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r>
      <w:tr w:rsidR="003A6B2B" w:rsidRPr="003A0199" w:rsidTr="006E3F4D">
        <w:trPr>
          <w:trHeight w:val="25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семьи и детства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3A6B2B" w:rsidRPr="003A0199" w:rsidTr="006E3F4D">
        <w:trPr>
          <w:trHeight w:val="9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3A6B2B" w:rsidRPr="003A0199" w:rsidTr="006E3F4D">
        <w:trPr>
          <w:trHeight w:val="54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r>
      <w:tr w:rsidR="003A6B2B" w:rsidRPr="003A0199" w:rsidTr="006E3F4D">
        <w:trPr>
          <w:trHeight w:val="44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r>
      <w:tr w:rsidR="003A6B2B" w:rsidRPr="003A0199" w:rsidTr="006E3F4D">
        <w:trPr>
          <w:trHeight w:val="1549"/>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w:t>
            </w:r>
            <w:r w:rsidRPr="003A0199">
              <w:rPr>
                <w:rFonts w:ascii="Times New Roman" w:eastAsia="Times New Roman" w:hAnsi="Times New Roman" w:cs="Times New Roman"/>
                <w:color w:val="000000"/>
                <w:sz w:val="20"/>
                <w:szCs w:val="20"/>
              </w:rPr>
              <w:lastRenderedPageBreak/>
              <w:t>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r>
      <w:tr w:rsidR="003A6B2B" w:rsidRPr="003A0199" w:rsidTr="006E3F4D">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ФИНАНСОВЫЙ ОТДЕЛ</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22 724,645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27 036,000  </w:t>
            </w:r>
          </w:p>
        </w:tc>
      </w:tr>
      <w:tr w:rsidR="003A6B2B" w:rsidRPr="003A0199" w:rsidTr="006E3F4D">
        <w:trPr>
          <w:trHeight w:val="4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9 881,645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14 193,000  </w:t>
            </w:r>
          </w:p>
        </w:tc>
      </w:tr>
      <w:tr w:rsidR="003A6B2B" w:rsidRPr="003A0199" w:rsidTr="006E3F4D">
        <w:trPr>
          <w:trHeight w:val="13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850C6E">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ВЦП  "Управление муниципальными </w:t>
            </w:r>
            <w:r w:rsidR="00850C6E">
              <w:rPr>
                <w:rFonts w:ascii="Times New Roman" w:eastAsia="Times New Roman" w:hAnsi="Times New Roman" w:cs="Times New Roman"/>
                <w:b/>
                <w:bCs/>
                <w:i/>
                <w:iCs/>
                <w:sz w:val="20"/>
                <w:szCs w:val="20"/>
              </w:rPr>
              <w:t>ф</w:t>
            </w:r>
            <w:r w:rsidRPr="003A0199">
              <w:rPr>
                <w:rFonts w:ascii="Times New Roman" w:eastAsia="Times New Roman" w:hAnsi="Times New Roman" w:cs="Times New Roman"/>
                <w:b/>
                <w:bCs/>
                <w:i/>
                <w:iCs/>
                <w:sz w:val="20"/>
                <w:szCs w:val="20"/>
              </w:rPr>
              <w:t>инансами в Котовском муниципальном районе"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3A6B2B" w:rsidRPr="003A0199" w:rsidTr="006E3F4D">
        <w:trPr>
          <w:trHeight w:val="190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3A6B2B" w:rsidRPr="003A0199" w:rsidTr="006E3F4D">
        <w:trPr>
          <w:trHeight w:val="102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0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9 542,000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9 542,000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Условно утвержденные расходы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lastRenderedPageBreak/>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3A6B2B" w:rsidRPr="003A0199" w:rsidTr="006E3F4D">
        <w:trPr>
          <w:trHeight w:val="49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Обслуживание государственного (муниципального) долга</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99 0 0020070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3A6B2B" w:rsidRPr="003A0199" w:rsidTr="006E3F4D">
        <w:trPr>
          <w:trHeight w:val="105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850C6E">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МЕЖБЮДЖЕТНЫЕ ТРАНСФЕРТЫ ОБЩЕГО ХАРАКТЕРА БЮДЖЕТАМ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3A6B2B" w:rsidRPr="003A0199" w:rsidTr="006E3F4D">
        <w:trPr>
          <w:trHeight w:val="4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КОНТРОЛЬНО-СЧЕТНАЯ ПАЛАТА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13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9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813,000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761,000  </w:t>
            </w:r>
          </w:p>
        </w:tc>
      </w:tr>
      <w:tr w:rsidR="003A6B2B" w:rsidRPr="003A0199" w:rsidTr="006E3F4D">
        <w:trPr>
          <w:trHeight w:val="9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r>
      <w:tr w:rsidR="003A6B2B" w:rsidRPr="003A0199" w:rsidTr="006E3F4D">
        <w:trPr>
          <w:trHeight w:val="144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8D0956">
        <w:trPr>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499 675,745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495 141,891  </w:t>
            </w:r>
          </w:p>
        </w:tc>
      </w:tr>
    </w:tbl>
    <w:p w:rsidR="00F874A1" w:rsidRPr="003A0199" w:rsidRDefault="00F874A1" w:rsidP="006E3F4D">
      <w:pPr>
        <w:widowControl w:val="0"/>
        <w:shd w:val="clear" w:color="auto" w:fill="FFFFFF" w:themeFill="background1"/>
        <w:tabs>
          <w:tab w:val="left" w:pos="5760"/>
        </w:tabs>
        <w:autoSpaceDE w:val="0"/>
        <w:autoSpaceDN w:val="0"/>
        <w:adjustRightInd w:val="0"/>
        <w:rPr>
          <w:rFonts w:ascii="Times New Roman" w:hAnsi="Times New Roman" w:cs="Times New Roman"/>
          <w:sz w:val="27"/>
          <w:szCs w:val="27"/>
        </w:rPr>
      </w:pPr>
    </w:p>
    <w:p w:rsidR="00D56651" w:rsidRPr="003A0199" w:rsidRDefault="00D56651" w:rsidP="006E3F4D">
      <w:pPr>
        <w:shd w:val="clear" w:color="auto" w:fill="FFFFFF" w:themeFill="background1"/>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Приложение 9</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D56651" w:rsidRPr="003A0199" w:rsidRDefault="00D56651" w:rsidP="006E3F4D">
      <w:pPr>
        <w:shd w:val="clear" w:color="auto" w:fill="FFFFFF" w:themeFill="background1"/>
        <w:jc w:val="both"/>
        <w:rPr>
          <w:rFonts w:ascii="Times New Roman" w:hAnsi="Times New Roman" w:cs="Times New Roman"/>
          <w:sz w:val="24"/>
          <w:szCs w:val="24"/>
        </w:rPr>
      </w:pPr>
    </w:p>
    <w:p w:rsidR="00D56651" w:rsidRPr="003A0199" w:rsidRDefault="00D56651"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на реализацию ведомственных целевых программ на 2019 год и на плановый период 2020 и 2021 годов.</w:t>
      </w:r>
    </w:p>
    <w:p w:rsidR="00505344" w:rsidRPr="003A0199" w:rsidRDefault="00505344" w:rsidP="00DD6DF6">
      <w:pPr>
        <w:spacing w:after="0" w:line="240" w:lineRule="auto"/>
        <w:ind w:right="-426" w:firstLine="5529"/>
        <w:jc w:val="right"/>
        <w:rPr>
          <w:rFonts w:ascii="Times New Roman" w:eastAsia="Times New Roman" w:hAnsi="Times New Roman" w:cs="Times New Roman"/>
          <w:sz w:val="28"/>
          <w:szCs w:val="28"/>
        </w:rPr>
      </w:pPr>
      <w:r w:rsidRPr="003A0199">
        <w:rPr>
          <w:rFonts w:ascii="Times New Roman" w:eastAsia="Times New Roman" w:hAnsi="Times New Roman" w:cs="Times New Roman"/>
          <w:sz w:val="28"/>
          <w:szCs w:val="28"/>
        </w:rPr>
        <w:t>(тыс</w:t>
      </w:r>
      <w:proofErr w:type="gramStart"/>
      <w:r w:rsidRPr="003A0199">
        <w:rPr>
          <w:rFonts w:ascii="Times New Roman" w:eastAsia="Times New Roman" w:hAnsi="Times New Roman" w:cs="Times New Roman"/>
          <w:sz w:val="28"/>
          <w:szCs w:val="28"/>
        </w:rPr>
        <w:t>.р</w:t>
      </w:r>
      <w:proofErr w:type="gramEnd"/>
      <w:r w:rsidRPr="003A0199">
        <w:rPr>
          <w:rFonts w:ascii="Times New Roman" w:eastAsia="Times New Roman" w:hAnsi="Times New Roman" w:cs="Times New Roman"/>
          <w:sz w:val="28"/>
          <w:szCs w:val="28"/>
        </w:rPr>
        <w:t>уб.)</w:t>
      </w:r>
    </w:p>
    <w:tbl>
      <w:tblPr>
        <w:tblW w:w="11057" w:type="dxa"/>
        <w:tblInd w:w="-1026" w:type="dxa"/>
        <w:tblLook w:val="04A0"/>
      </w:tblPr>
      <w:tblGrid>
        <w:gridCol w:w="4395"/>
        <w:gridCol w:w="1984"/>
        <w:gridCol w:w="1559"/>
        <w:gridCol w:w="1560"/>
        <w:gridCol w:w="1559"/>
      </w:tblGrid>
      <w:tr w:rsidR="00505344" w:rsidRPr="003A0199" w:rsidTr="00595C82">
        <w:trPr>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Целевая статья расходов</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Сумма</w:t>
            </w:r>
          </w:p>
        </w:tc>
      </w:tr>
      <w:tr w:rsidR="00505344" w:rsidRPr="003A0199" w:rsidTr="00595C82">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r>
      <w:tr w:rsidR="00505344" w:rsidRPr="003A0199" w:rsidTr="00595C82">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2019</w:t>
            </w:r>
          </w:p>
        </w:tc>
        <w:tc>
          <w:tcPr>
            <w:tcW w:w="1560"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2020</w:t>
            </w:r>
          </w:p>
        </w:tc>
        <w:tc>
          <w:tcPr>
            <w:tcW w:w="1559"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2021</w:t>
            </w:r>
          </w:p>
        </w:tc>
      </w:tr>
      <w:tr w:rsidR="00505344" w:rsidRPr="003A0199" w:rsidTr="00595C82">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p>
        </w:tc>
        <w:tc>
          <w:tcPr>
            <w:tcW w:w="1984" w:type="dxa"/>
            <w:tcBorders>
              <w:top w:val="nil"/>
              <w:left w:val="nil"/>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w:t>
            </w:r>
          </w:p>
        </w:tc>
      </w:tr>
      <w:tr w:rsidR="00505344" w:rsidRPr="003A0199" w:rsidTr="00595C82">
        <w:trPr>
          <w:trHeight w:val="13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«Совершенствование системы муниципального управления Котовского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50 0 0000000</w:t>
            </w:r>
          </w:p>
        </w:tc>
        <w:tc>
          <w:tcPr>
            <w:tcW w:w="1559" w:type="dxa"/>
            <w:tcBorders>
              <w:top w:val="nil"/>
              <w:left w:val="nil"/>
              <w:bottom w:val="single" w:sz="4" w:space="0" w:color="auto"/>
              <w:right w:val="single" w:sz="4" w:space="0" w:color="auto"/>
            </w:tcBorders>
            <w:shd w:val="clear" w:color="auto" w:fill="auto"/>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80 438,70</w:t>
            </w:r>
          </w:p>
        </w:tc>
        <w:tc>
          <w:tcPr>
            <w:tcW w:w="1560"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73 646,100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69 842,19</w:t>
            </w:r>
          </w:p>
        </w:tc>
      </w:tr>
      <w:tr w:rsidR="00505344" w:rsidRPr="003A0199" w:rsidTr="003242FD">
        <w:trPr>
          <w:trHeight w:val="10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850C6E">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w:t>
            </w:r>
            <w:r w:rsidR="00232C2B" w:rsidRPr="003A0199">
              <w:rPr>
                <w:rFonts w:ascii="Times New Roman" w:eastAsia="Times New Roman" w:hAnsi="Times New Roman" w:cs="Times New Roman"/>
                <w:color w:val="000000"/>
                <w:sz w:val="24"/>
                <w:szCs w:val="24"/>
              </w:rPr>
              <w:t>Ведомственная целевая программа</w:t>
            </w:r>
            <w:r w:rsidRPr="003A0199">
              <w:rPr>
                <w:rFonts w:ascii="Times New Roman" w:eastAsia="Times New Roman" w:hAnsi="Times New Roman" w:cs="Times New Roman"/>
                <w:color w:val="000000"/>
                <w:sz w:val="24"/>
                <w:szCs w:val="24"/>
              </w:rPr>
              <w:t xml:space="preserve"> "Управление муниципальными </w:t>
            </w:r>
            <w:r w:rsidR="00850C6E">
              <w:rPr>
                <w:rFonts w:ascii="Times New Roman" w:eastAsia="Times New Roman" w:hAnsi="Times New Roman" w:cs="Times New Roman"/>
                <w:color w:val="000000"/>
                <w:sz w:val="24"/>
                <w:szCs w:val="24"/>
              </w:rPr>
              <w:t>ф</w:t>
            </w:r>
            <w:r w:rsidRPr="003A0199">
              <w:rPr>
                <w:rFonts w:ascii="Times New Roman" w:eastAsia="Times New Roman" w:hAnsi="Times New Roman" w:cs="Times New Roman"/>
                <w:color w:val="000000"/>
                <w:sz w:val="24"/>
                <w:szCs w:val="24"/>
              </w:rPr>
              <w:t>инансами в Котовском муниципальном районе"</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51 0 000000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5 101,09</w:t>
            </w:r>
          </w:p>
        </w:tc>
        <w:tc>
          <w:tcPr>
            <w:tcW w:w="1560"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4 948,65</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4 651,00</w:t>
            </w:r>
          </w:p>
        </w:tc>
      </w:tr>
      <w:tr w:rsidR="00505344" w:rsidRPr="003A0199" w:rsidTr="003242FD">
        <w:trPr>
          <w:trHeight w:val="13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5344" w:rsidRPr="003A0199" w:rsidRDefault="00505344" w:rsidP="00850C6E">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lastRenderedPageBreak/>
              <w:t>Ведомственная целевая программа «</w:t>
            </w:r>
            <w:r w:rsidR="00850C6E">
              <w:rPr>
                <w:rFonts w:ascii="Times New Roman" w:eastAsia="Times New Roman" w:hAnsi="Times New Roman" w:cs="Times New Roman"/>
                <w:color w:val="000000"/>
                <w:sz w:val="24"/>
                <w:szCs w:val="24"/>
              </w:rPr>
              <w:t>Ф</w:t>
            </w:r>
            <w:r w:rsidRPr="003A0199">
              <w:rPr>
                <w:rFonts w:ascii="Times New Roman" w:eastAsia="Times New Roman" w:hAnsi="Times New Roman" w:cs="Times New Roman"/>
                <w:color w:val="000000"/>
                <w:sz w:val="24"/>
                <w:szCs w:val="24"/>
              </w:rPr>
              <w:t>изическ</w:t>
            </w:r>
            <w:r w:rsidR="00850C6E">
              <w:rPr>
                <w:rFonts w:ascii="Times New Roman" w:eastAsia="Times New Roman" w:hAnsi="Times New Roman" w:cs="Times New Roman"/>
                <w:color w:val="000000"/>
                <w:sz w:val="24"/>
                <w:szCs w:val="24"/>
              </w:rPr>
              <w:t>ая</w:t>
            </w:r>
            <w:r w:rsidRPr="003A0199">
              <w:rPr>
                <w:rFonts w:ascii="Times New Roman" w:eastAsia="Times New Roman" w:hAnsi="Times New Roman" w:cs="Times New Roman"/>
                <w:color w:val="000000"/>
                <w:sz w:val="24"/>
                <w:szCs w:val="24"/>
              </w:rPr>
              <w:t xml:space="preserve"> культур</w:t>
            </w:r>
            <w:r w:rsidR="00850C6E">
              <w:rPr>
                <w:rFonts w:ascii="Times New Roman" w:eastAsia="Times New Roman" w:hAnsi="Times New Roman" w:cs="Times New Roman"/>
                <w:color w:val="000000"/>
                <w:sz w:val="24"/>
                <w:szCs w:val="24"/>
              </w:rPr>
              <w:t>а</w:t>
            </w:r>
            <w:r w:rsidRPr="003A0199">
              <w:rPr>
                <w:rFonts w:ascii="Times New Roman" w:eastAsia="Times New Roman" w:hAnsi="Times New Roman" w:cs="Times New Roman"/>
                <w:color w:val="000000"/>
                <w:sz w:val="24"/>
                <w:szCs w:val="24"/>
              </w:rPr>
              <w:t xml:space="preserve"> и спорт на территории  Котовского муниципального района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53 0 0000000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3 100,00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3 075,00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2 885,00</w:t>
            </w:r>
          </w:p>
        </w:tc>
      </w:tr>
      <w:tr w:rsidR="00505344" w:rsidRPr="003A0199" w:rsidTr="003242FD">
        <w:trPr>
          <w:trHeight w:val="13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5344" w:rsidRPr="003A0199" w:rsidRDefault="00505344" w:rsidP="00850C6E">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w:t>
            </w:r>
            <w:r w:rsidR="00850C6E">
              <w:rPr>
                <w:rFonts w:ascii="Times New Roman" w:eastAsia="Times New Roman" w:hAnsi="Times New Roman" w:cs="Times New Roman"/>
                <w:color w:val="000000"/>
                <w:sz w:val="24"/>
                <w:szCs w:val="24"/>
              </w:rPr>
              <w:t>К</w:t>
            </w:r>
            <w:r w:rsidRPr="003A0199">
              <w:rPr>
                <w:rFonts w:ascii="Times New Roman" w:eastAsia="Times New Roman" w:hAnsi="Times New Roman" w:cs="Times New Roman"/>
                <w:color w:val="000000"/>
                <w:sz w:val="24"/>
                <w:szCs w:val="24"/>
              </w:rPr>
              <w:t>ультур</w:t>
            </w:r>
            <w:r w:rsidR="00850C6E">
              <w:rPr>
                <w:rFonts w:ascii="Times New Roman" w:eastAsia="Times New Roman" w:hAnsi="Times New Roman" w:cs="Times New Roman"/>
                <w:color w:val="000000"/>
                <w:sz w:val="24"/>
                <w:szCs w:val="24"/>
              </w:rPr>
              <w:t>а</w:t>
            </w:r>
            <w:r w:rsidRPr="003A0199">
              <w:rPr>
                <w:rFonts w:ascii="Times New Roman" w:eastAsia="Times New Roman" w:hAnsi="Times New Roman" w:cs="Times New Roman"/>
                <w:color w:val="000000"/>
                <w:sz w:val="24"/>
                <w:szCs w:val="24"/>
              </w:rPr>
              <w:t xml:space="preserve"> и искусств</w:t>
            </w:r>
            <w:r w:rsidR="00850C6E">
              <w:rPr>
                <w:rFonts w:ascii="Times New Roman" w:eastAsia="Times New Roman" w:hAnsi="Times New Roman" w:cs="Times New Roman"/>
                <w:color w:val="000000"/>
                <w:sz w:val="24"/>
                <w:szCs w:val="24"/>
              </w:rPr>
              <w:t>о</w:t>
            </w:r>
            <w:r w:rsidRPr="003A0199">
              <w:rPr>
                <w:rFonts w:ascii="Times New Roman" w:eastAsia="Times New Roman" w:hAnsi="Times New Roman" w:cs="Times New Roman"/>
                <w:color w:val="000000"/>
                <w:sz w:val="24"/>
                <w:szCs w:val="24"/>
              </w:rPr>
              <w:t xml:space="preserve"> в Котовском муниципальном районе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54 0 0000000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23 326,00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22 558,00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21 163,00</w:t>
            </w:r>
          </w:p>
        </w:tc>
      </w:tr>
      <w:tr w:rsidR="00505344" w:rsidRPr="003A0199" w:rsidTr="00595C82">
        <w:trPr>
          <w:trHeight w:val="13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«Организация отдыха и оздоровление детей</w:t>
            </w:r>
            <w:r w:rsidR="00850C6E">
              <w:rPr>
                <w:rFonts w:ascii="Times New Roman" w:eastAsia="Times New Roman" w:hAnsi="Times New Roman" w:cs="Times New Roman"/>
                <w:color w:val="000000"/>
                <w:sz w:val="24"/>
                <w:szCs w:val="24"/>
              </w:rPr>
              <w:t xml:space="preserve"> и</w:t>
            </w:r>
            <w:r w:rsidRPr="003A0199">
              <w:rPr>
                <w:rFonts w:ascii="Times New Roman" w:eastAsia="Times New Roman" w:hAnsi="Times New Roman" w:cs="Times New Roman"/>
                <w:color w:val="000000"/>
                <w:sz w:val="24"/>
                <w:szCs w:val="24"/>
              </w:rPr>
              <w:t xml:space="preserve"> подростков в Котовском муниципальном районе</w:t>
            </w:r>
            <w:proofErr w:type="gramStart"/>
            <w:r w:rsidRPr="003A0199">
              <w:rPr>
                <w:rFonts w:ascii="Times New Roman" w:eastAsia="Times New Roman" w:hAnsi="Times New Roman" w:cs="Times New Roman"/>
                <w:color w:val="000000"/>
                <w:sz w:val="24"/>
                <w:szCs w:val="24"/>
              </w:rPr>
              <w:t>."</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56 0 0000000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60,00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58,00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55,00</w:t>
            </w:r>
          </w:p>
        </w:tc>
      </w:tr>
      <w:tr w:rsidR="00505344" w:rsidRPr="003A0199" w:rsidTr="00595C82">
        <w:trPr>
          <w:trHeight w:val="10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«Развитие  системы образования Котовского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57 0 0000000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352 782,30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355 794,10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352 636,70</w:t>
            </w:r>
          </w:p>
        </w:tc>
      </w:tr>
      <w:tr w:rsidR="00505344" w:rsidRPr="003A0199" w:rsidTr="00595C82">
        <w:trPr>
          <w:trHeight w:val="16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850C6E">
            <w:pPr>
              <w:spacing w:after="0" w:line="240" w:lineRule="auto"/>
              <w:rPr>
                <w:rFonts w:ascii="Times New Roman" w:eastAsia="Times New Roman" w:hAnsi="Times New Roman" w:cs="Times New Roman"/>
                <w:color w:val="000000"/>
                <w:sz w:val="24"/>
                <w:szCs w:val="24"/>
              </w:rPr>
            </w:pPr>
            <w:proofErr w:type="gramStart"/>
            <w:r w:rsidRPr="003A0199">
              <w:rPr>
                <w:rFonts w:ascii="Times New Roman" w:eastAsia="Times New Roman" w:hAnsi="Times New Roman" w:cs="Times New Roman"/>
                <w:color w:val="000000"/>
                <w:sz w:val="24"/>
                <w:szCs w:val="24"/>
              </w:rPr>
              <w:t>Ведомственная целевая программа «Организация  питания</w:t>
            </w:r>
            <w:r w:rsidR="00850C6E">
              <w:rPr>
                <w:rFonts w:ascii="Times New Roman" w:eastAsia="Times New Roman" w:hAnsi="Times New Roman" w:cs="Times New Roman"/>
                <w:color w:val="000000"/>
                <w:sz w:val="24"/>
                <w:szCs w:val="24"/>
              </w:rPr>
              <w:t xml:space="preserve"> обучающихся</w:t>
            </w:r>
            <w:r w:rsidRPr="003A0199">
              <w:rPr>
                <w:rFonts w:ascii="Times New Roman" w:eastAsia="Times New Roman" w:hAnsi="Times New Roman" w:cs="Times New Roman"/>
                <w:color w:val="000000"/>
                <w:sz w:val="24"/>
                <w:szCs w:val="24"/>
              </w:rPr>
              <w:t xml:space="preserve"> в образовательных учреждениях Котовского муниципального района Волгоградской области»</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58 0 0000000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7 770,00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7 770,00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7 770,00</w:t>
            </w:r>
          </w:p>
        </w:tc>
      </w:tr>
      <w:tr w:rsidR="00505344" w:rsidRPr="003A0199" w:rsidTr="00595C82">
        <w:trPr>
          <w:trHeight w:val="13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2A17B2"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w:t>
            </w:r>
            <w:r w:rsidR="00505344" w:rsidRPr="003A0199">
              <w:rPr>
                <w:rFonts w:ascii="Times New Roman" w:eastAsia="Times New Roman" w:hAnsi="Times New Roman" w:cs="Times New Roman"/>
                <w:color w:val="000000"/>
                <w:sz w:val="24"/>
                <w:szCs w:val="24"/>
              </w:rPr>
              <w:t xml:space="preserve"> "Проведение мониторинга за состоянием окружающей природной среды и организации мероприятий по размещению отходов на полигоне ТБО "</w:t>
            </w:r>
          </w:p>
        </w:tc>
        <w:tc>
          <w:tcPr>
            <w:tcW w:w="1984"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83 0 0000000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8,50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8,50</w:t>
            </w:r>
          </w:p>
        </w:tc>
      </w:tr>
      <w:tr w:rsidR="00505344" w:rsidRPr="003A0199" w:rsidTr="00595C82">
        <w:trPr>
          <w:trHeight w:val="15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2A17B2" w:rsidP="000070D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Ведомственная целевая программа </w:t>
            </w:r>
            <w:r>
              <w:rPr>
                <w:rFonts w:ascii="Times New Roman" w:eastAsia="Times New Roman" w:hAnsi="Times New Roman" w:cs="Times New Roman"/>
                <w:color w:val="000000"/>
                <w:sz w:val="24"/>
                <w:szCs w:val="24"/>
              </w:rPr>
              <w:t>«</w:t>
            </w:r>
            <w:r w:rsidR="00505344" w:rsidRPr="003A0199">
              <w:rPr>
                <w:rFonts w:ascii="Times New Roman" w:eastAsia="Times New Roman" w:hAnsi="Times New Roman" w:cs="Times New Roman"/>
                <w:color w:val="000000"/>
                <w:sz w:val="24"/>
                <w:szCs w:val="24"/>
              </w:rPr>
              <w:t>Обеспечение комплексной безопасности образовательных организаций Котовского муниципального района "</w:t>
            </w:r>
          </w:p>
        </w:tc>
        <w:tc>
          <w:tcPr>
            <w:tcW w:w="1984"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87 0 0000000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2 552,70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2 609,00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2 350,90</w:t>
            </w:r>
          </w:p>
        </w:tc>
      </w:tr>
      <w:tr w:rsidR="00505344" w:rsidRPr="003A0199" w:rsidTr="00595C82">
        <w:trPr>
          <w:trHeight w:val="5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475 139,29</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470 467,35</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461 362,29</w:t>
            </w:r>
          </w:p>
        </w:tc>
      </w:tr>
    </w:tbl>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BF1D9D" w:rsidRPr="003A0199" w:rsidRDefault="00BF1D9D" w:rsidP="00DD6DF6">
      <w:pPr>
        <w:ind w:left="5245"/>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10</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spacing w:after="120" w:line="240" w:lineRule="auto"/>
        <w:ind w:left="283"/>
        <w:rPr>
          <w:rFonts w:ascii="Times New Roman" w:eastAsia="Times New Roman" w:hAnsi="Times New Roman" w:cs="Times New Roman"/>
          <w:b/>
          <w:bCs/>
          <w:sz w:val="24"/>
          <w:szCs w:val="24"/>
        </w:rPr>
      </w:pP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Объемы поступлений субсидий</w:t>
      </w:r>
      <w:r w:rsidR="00DE5EFE" w:rsidRPr="003A0199">
        <w:rPr>
          <w:rFonts w:ascii="Times New Roman" w:hAnsi="Times New Roman" w:cs="Times New Roman"/>
          <w:b/>
          <w:sz w:val="28"/>
          <w:szCs w:val="28"/>
        </w:rPr>
        <w:t xml:space="preserve"> из областного фонда </w:t>
      </w:r>
      <w:proofErr w:type="spellStart"/>
      <w:r w:rsidRPr="003A0199">
        <w:rPr>
          <w:rFonts w:ascii="Times New Roman" w:hAnsi="Times New Roman" w:cs="Times New Roman"/>
          <w:b/>
          <w:sz w:val="28"/>
          <w:szCs w:val="28"/>
        </w:rPr>
        <w:t>софинансирования</w:t>
      </w:r>
      <w:proofErr w:type="spellEnd"/>
      <w:r w:rsidR="00DE5EFE"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w:t>
      </w:r>
      <w:r w:rsidR="00DE5EFE" w:rsidRPr="003A0199">
        <w:rPr>
          <w:rFonts w:ascii="Times New Roman" w:hAnsi="Times New Roman" w:cs="Times New Roman"/>
          <w:b/>
          <w:sz w:val="28"/>
          <w:szCs w:val="28"/>
        </w:rPr>
        <w:t xml:space="preserve"> год и на плановый период </w:t>
      </w:r>
      <w:r w:rsidRPr="003A0199">
        <w:rPr>
          <w:rFonts w:ascii="Times New Roman" w:hAnsi="Times New Roman" w:cs="Times New Roman"/>
          <w:b/>
          <w:sz w:val="28"/>
          <w:szCs w:val="28"/>
        </w:rPr>
        <w:t>2020</w:t>
      </w:r>
      <w:r w:rsidR="00DE5EFE" w:rsidRPr="003A0199">
        <w:rPr>
          <w:rFonts w:ascii="Times New Roman" w:hAnsi="Times New Roman" w:cs="Times New Roman"/>
          <w:b/>
          <w:sz w:val="28"/>
          <w:szCs w:val="28"/>
        </w:rPr>
        <w:t xml:space="preserve"> и </w:t>
      </w:r>
      <w:r w:rsidRPr="003A0199">
        <w:rPr>
          <w:rFonts w:ascii="Times New Roman" w:hAnsi="Times New Roman" w:cs="Times New Roman"/>
          <w:b/>
          <w:sz w:val="28"/>
          <w:szCs w:val="28"/>
        </w:rPr>
        <w:t>2021</w:t>
      </w:r>
      <w:r w:rsidR="00DE5EFE"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годов</w:t>
      </w:r>
    </w:p>
    <w:p w:rsidR="00BF1D9D" w:rsidRPr="003A0199" w:rsidRDefault="00BF1D9D" w:rsidP="00DD6DF6">
      <w:pPr>
        <w:spacing w:after="0" w:line="240" w:lineRule="auto"/>
        <w:ind w:firstLine="708"/>
        <w:jc w:val="center"/>
        <w:rPr>
          <w:rFonts w:ascii="Times New Roman" w:eastAsia="Times New Roman" w:hAnsi="Times New Roman" w:cs="Times New Roman"/>
          <w:b/>
          <w:bCs/>
          <w:sz w:val="24"/>
          <w:szCs w:val="24"/>
        </w:rPr>
      </w:pPr>
    </w:p>
    <w:p w:rsidR="00BF1D9D" w:rsidRPr="003A0199" w:rsidRDefault="00BF1D9D" w:rsidP="00DD6DF6">
      <w:pPr>
        <w:spacing w:after="0" w:line="240" w:lineRule="auto"/>
        <w:ind w:left="8647" w:right="-568"/>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тыс. рублей</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985"/>
        <w:gridCol w:w="1559"/>
        <w:gridCol w:w="1843"/>
      </w:tblGrid>
      <w:tr w:rsidR="00BF1D9D" w:rsidRPr="003A0199" w:rsidTr="00DE5EFE">
        <w:tc>
          <w:tcPr>
            <w:tcW w:w="5812" w:type="dxa"/>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Наименование </w:t>
            </w:r>
          </w:p>
        </w:tc>
        <w:tc>
          <w:tcPr>
            <w:tcW w:w="1985" w:type="dxa"/>
          </w:tcPr>
          <w:p w:rsidR="00BF1D9D" w:rsidRPr="003A0199" w:rsidRDefault="00BF1D9D" w:rsidP="00DD6DF6">
            <w:pPr>
              <w:spacing w:after="0" w:line="240" w:lineRule="auto"/>
              <w:ind w:left="595" w:hanging="595"/>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201</w:t>
            </w:r>
            <w:r w:rsidRPr="003A0199">
              <w:rPr>
                <w:rFonts w:ascii="Times New Roman" w:eastAsia="Times New Roman" w:hAnsi="Times New Roman" w:cs="Times New Roman"/>
                <w:sz w:val="24"/>
                <w:szCs w:val="24"/>
                <w:lang w:val="en-US"/>
              </w:rPr>
              <w:t>9</w:t>
            </w:r>
          </w:p>
        </w:tc>
        <w:tc>
          <w:tcPr>
            <w:tcW w:w="1559" w:type="dxa"/>
          </w:tcPr>
          <w:p w:rsidR="00BF1D9D" w:rsidRPr="003A0199" w:rsidRDefault="00BF1D9D" w:rsidP="00DD6DF6">
            <w:pPr>
              <w:spacing w:after="0" w:line="240" w:lineRule="auto"/>
              <w:ind w:left="595" w:hanging="595"/>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20</w:t>
            </w:r>
            <w:proofErr w:type="spellStart"/>
            <w:r w:rsidRPr="003A0199">
              <w:rPr>
                <w:rFonts w:ascii="Times New Roman" w:eastAsia="Times New Roman" w:hAnsi="Times New Roman" w:cs="Times New Roman"/>
                <w:sz w:val="24"/>
                <w:szCs w:val="24"/>
                <w:lang w:val="en-US"/>
              </w:rPr>
              <w:t>20</w:t>
            </w:r>
            <w:proofErr w:type="spellEnd"/>
          </w:p>
        </w:tc>
        <w:tc>
          <w:tcPr>
            <w:tcW w:w="1843" w:type="dxa"/>
          </w:tcPr>
          <w:p w:rsidR="00BF1D9D" w:rsidRPr="003A0199" w:rsidRDefault="00BF1D9D" w:rsidP="00DD6DF6">
            <w:pPr>
              <w:spacing w:after="0" w:line="240" w:lineRule="auto"/>
              <w:ind w:left="595" w:hanging="595"/>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20</w:t>
            </w:r>
            <w:r w:rsidRPr="003A0199">
              <w:rPr>
                <w:rFonts w:ascii="Times New Roman" w:eastAsia="Times New Roman" w:hAnsi="Times New Roman" w:cs="Times New Roman"/>
                <w:sz w:val="24"/>
                <w:szCs w:val="24"/>
                <w:lang w:val="en-US"/>
              </w:rPr>
              <w:t>21</w:t>
            </w:r>
          </w:p>
        </w:tc>
      </w:tr>
      <w:tr w:rsidR="00BF1D9D" w:rsidRPr="003A0199" w:rsidTr="00DE5EFE">
        <w:tc>
          <w:tcPr>
            <w:tcW w:w="5812" w:type="dxa"/>
            <w:tcBorders>
              <w:bottom w:val="single" w:sz="4" w:space="0" w:color="auto"/>
            </w:tcBorders>
          </w:tcPr>
          <w:p w:rsidR="00BF1D9D" w:rsidRPr="003A0199" w:rsidRDefault="00BF1D9D" w:rsidP="00DD6DF6">
            <w:pPr>
              <w:spacing w:after="0" w:line="240" w:lineRule="auto"/>
              <w:rPr>
                <w:rFonts w:ascii="Times New Roman" w:eastAsia="Times New Roman" w:hAnsi="Times New Roman" w:cs="Times New Roman"/>
                <w:sz w:val="28"/>
                <w:szCs w:val="28"/>
              </w:rPr>
            </w:pPr>
          </w:p>
        </w:tc>
        <w:tc>
          <w:tcPr>
            <w:tcW w:w="1985" w:type="dxa"/>
            <w:tcBorders>
              <w:bottom w:val="single" w:sz="4" w:space="0" w:color="auto"/>
            </w:tcBorders>
          </w:tcPr>
          <w:p w:rsidR="00BF1D9D" w:rsidRPr="003A0199" w:rsidRDefault="00BF1D9D" w:rsidP="00DD6DF6">
            <w:pPr>
              <w:spacing w:after="0" w:line="240" w:lineRule="auto"/>
              <w:jc w:val="center"/>
              <w:rPr>
                <w:rFonts w:ascii="Times New Roman" w:eastAsia="Times New Roman" w:hAnsi="Times New Roman" w:cs="Times New Roman"/>
                <w:sz w:val="28"/>
                <w:szCs w:val="28"/>
              </w:rPr>
            </w:pPr>
          </w:p>
        </w:tc>
        <w:tc>
          <w:tcPr>
            <w:tcW w:w="1559" w:type="dxa"/>
            <w:tcBorders>
              <w:bottom w:val="single" w:sz="4" w:space="0" w:color="auto"/>
            </w:tcBorders>
          </w:tcPr>
          <w:p w:rsidR="00BF1D9D" w:rsidRPr="003A0199" w:rsidRDefault="00BF1D9D" w:rsidP="00DD6DF6">
            <w:pPr>
              <w:spacing w:after="0" w:line="240" w:lineRule="auto"/>
              <w:jc w:val="center"/>
              <w:rPr>
                <w:rFonts w:ascii="Times New Roman" w:eastAsia="Times New Roman" w:hAnsi="Times New Roman" w:cs="Times New Roman"/>
                <w:sz w:val="28"/>
                <w:szCs w:val="28"/>
              </w:rPr>
            </w:pPr>
          </w:p>
        </w:tc>
        <w:tc>
          <w:tcPr>
            <w:tcW w:w="1843" w:type="dxa"/>
            <w:tcBorders>
              <w:bottom w:val="single" w:sz="4" w:space="0" w:color="auto"/>
            </w:tcBorders>
          </w:tcPr>
          <w:p w:rsidR="00BF1D9D" w:rsidRPr="003A0199" w:rsidRDefault="00BF1D9D" w:rsidP="00DD6DF6">
            <w:pPr>
              <w:spacing w:after="0" w:line="240" w:lineRule="auto"/>
              <w:jc w:val="center"/>
              <w:rPr>
                <w:rFonts w:ascii="Times New Roman" w:eastAsia="Times New Roman" w:hAnsi="Times New Roman" w:cs="Times New Roman"/>
                <w:sz w:val="28"/>
                <w:szCs w:val="28"/>
              </w:rPr>
            </w:pPr>
          </w:p>
        </w:tc>
      </w:tr>
      <w:tr w:rsidR="00BF1D9D" w:rsidRPr="003A0199" w:rsidTr="006E3F4D">
        <w:tc>
          <w:tcPr>
            <w:tcW w:w="5812" w:type="dxa"/>
            <w:tcBorders>
              <w:bottom w:val="single" w:sz="4" w:space="0" w:color="auto"/>
            </w:tcBorders>
            <w:shd w:val="clear" w:color="auto" w:fill="FFFFFF" w:themeFill="background1"/>
          </w:tcPr>
          <w:p w:rsidR="00BF1D9D" w:rsidRPr="003A0199" w:rsidRDefault="00BF1D9D"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Субсидии бюджетам муниципальных районов, в том числе:</w:t>
            </w:r>
          </w:p>
        </w:tc>
        <w:tc>
          <w:tcPr>
            <w:tcW w:w="1985" w:type="dxa"/>
            <w:tcBorders>
              <w:bottom w:val="single" w:sz="4" w:space="0" w:color="auto"/>
            </w:tcBorders>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19 415,200</w:t>
            </w:r>
          </w:p>
        </w:tc>
        <w:tc>
          <w:tcPr>
            <w:tcW w:w="1559" w:type="dxa"/>
            <w:tcBorders>
              <w:bottom w:val="single" w:sz="4" w:space="0" w:color="auto"/>
            </w:tcBorders>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843" w:type="dxa"/>
            <w:tcBorders>
              <w:bottom w:val="single" w:sz="4" w:space="0" w:color="auto"/>
            </w:tcBorders>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BF1D9D" w:rsidRPr="003A0199" w:rsidTr="006E3F4D">
        <w:tc>
          <w:tcPr>
            <w:tcW w:w="5812" w:type="dxa"/>
            <w:shd w:val="clear" w:color="auto" w:fill="FFFFFF" w:themeFill="background1"/>
          </w:tcPr>
          <w:p w:rsidR="00BF1D9D" w:rsidRPr="003A0199" w:rsidRDefault="00BF1D9D"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Прочие субсидии</w:t>
            </w:r>
            <w:r w:rsidRPr="003A0199">
              <w:rPr>
                <w:rFonts w:ascii="Times New Roman" w:eastAsia="Times New Roman" w:hAnsi="Times New Roman" w:cs="Times New Roman"/>
                <w:b/>
                <w:color w:val="000000"/>
                <w:sz w:val="24"/>
                <w:szCs w:val="24"/>
              </w:rPr>
              <w:t xml:space="preserve"> муниципальным районам, в том числе:</w:t>
            </w:r>
          </w:p>
        </w:tc>
        <w:tc>
          <w:tcPr>
            <w:tcW w:w="1985" w:type="dxa"/>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19 415,200</w:t>
            </w:r>
          </w:p>
        </w:tc>
        <w:tc>
          <w:tcPr>
            <w:tcW w:w="1559" w:type="dxa"/>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843" w:type="dxa"/>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на обеспечение сбалансированности местных бюджетов  бюджетам  муниципальных образований </w:t>
            </w:r>
          </w:p>
        </w:tc>
        <w:tc>
          <w:tcPr>
            <w:tcW w:w="1985"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559"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843"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985"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559"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843"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985"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559"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843"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на реализацию мероприятий в сфере дорожной деятельности </w:t>
            </w:r>
          </w:p>
        </w:tc>
        <w:tc>
          <w:tcPr>
            <w:tcW w:w="1985"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4 304,000</w:t>
            </w:r>
          </w:p>
        </w:tc>
        <w:tc>
          <w:tcPr>
            <w:tcW w:w="1559" w:type="dxa"/>
            <w:vAlign w:val="center"/>
          </w:tcPr>
          <w:p w:rsidR="00BF1D9D" w:rsidRPr="003A0199" w:rsidRDefault="00BF1D9D" w:rsidP="00DD6DF6">
            <w:pPr>
              <w:jc w:val="center"/>
              <w:rPr>
                <w:rFonts w:ascii="Times New Roman" w:eastAsia="Times New Roman" w:hAnsi="Times New Roman" w:cs="Times New Roman"/>
                <w:sz w:val="24"/>
                <w:szCs w:val="24"/>
              </w:rPr>
            </w:pPr>
          </w:p>
        </w:tc>
        <w:tc>
          <w:tcPr>
            <w:tcW w:w="1843" w:type="dxa"/>
            <w:vAlign w:val="center"/>
          </w:tcPr>
          <w:p w:rsidR="00BF1D9D" w:rsidRPr="003A0199" w:rsidRDefault="00BF1D9D" w:rsidP="00DD6DF6">
            <w:pPr>
              <w:jc w:val="center"/>
              <w:rPr>
                <w:rFonts w:ascii="Times New Roman" w:eastAsia="Times New Roman" w:hAnsi="Times New Roman" w:cs="Times New Roman"/>
                <w:sz w:val="24"/>
                <w:szCs w:val="24"/>
              </w:rPr>
            </w:pPr>
          </w:p>
        </w:tc>
      </w:tr>
    </w:tbl>
    <w:p w:rsidR="00BF1D9D" w:rsidRPr="003A0199" w:rsidRDefault="00BF1D9D" w:rsidP="00DD6DF6">
      <w:pPr>
        <w:spacing w:after="0" w:line="240" w:lineRule="auto"/>
        <w:rPr>
          <w:rFonts w:ascii="Times New Roman" w:eastAsia="Times New Roman" w:hAnsi="Times New Roman" w:cs="Times New Roman"/>
          <w:sz w:val="28"/>
          <w:szCs w:val="28"/>
          <w:lang w:val="en-US"/>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BF1D9D" w:rsidRPr="003A0199" w:rsidRDefault="00BF1D9D" w:rsidP="00DD6DF6">
      <w:pPr>
        <w:ind w:left="5245"/>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11</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spacing w:after="0" w:line="240" w:lineRule="auto"/>
        <w:jc w:val="center"/>
        <w:outlineLvl w:val="0"/>
        <w:rPr>
          <w:rFonts w:ascii="Times New Roman" w:eastAsia="Times New Roman" w:hAnsi="Times New Roman" w:cs="Times New Roman"/>
          <w:b/>
          <w:bCs/>
          <w:sz w:val="28"/>
          <w:szCs w:val="28"/>
        </w:rPr>
      </w:pPr>
    </w:p>
    <w:p w:rsidR="00C641DF"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субвенций из областного фонда компенсаций</w:t>
      </w:r>
      <w:r w:rsidR="00C641DF"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w:t>
      </w: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 xml:space="preserve"> и на плановый период 2020 и 2021</w:t>
      </w:r>
      <w:r w:rsidR="000B5718" w:rsidRPr="003A0199">
        <w:rPr>
          <w:rFonts w:ascii="Times New Roman" w:hAnsi="Times New Roman" w:cs="Times New Roman"/>
          <w:b/>
          <w:sz w:val="28"/>
          <w:szCs w:val="28"/>
        </w:rPr>
        <w:t xml:space="preserve"> годов </w:t>
      </w:r>
    </w:p>
    <w:p w:rsidR="00BF1D9D" w:rsidRPr="003A0199" w:rsidRDefault="00BF1D9D" w:rsidP="00DD6DF6">
      <w:pPr>
        <w:spacing w:after="0" w:line="240" w:lineRule="auto"/>
        <w:ind w:right="-143"/>
        <w:jc w:val="right"/>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тыс. рублей</w:t>
      </w:r>
    </w:p>
    <w:tbl>
      <w:tblPr>
        <w:tblW w:w="563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1820"/>
        <w:gridCol w:w="1703"/>
        <w:gridCol w:w="1578"/>
      </w:tblGrid>
      <w:tr w:rsidR="00DE5EFE" w:rsidRPr="003A0199" w:rsidTr="00DE5EFE">
        <w:trPr>
          <w:cantSplit/>
          <w:trHeight w:val="287"/>
        </w:trPr>
        <w:tc>
          <w:tcPr>
            <w:tcW w:w="2637" w:type="pct"/>
          </w:tcPr>
          <w:p w:rsidR="00BF1D9D" w:rsidRPr="003A0199" w:rsidRDefault="00BF1D9D"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Наименование</w:t>
            </w:r>
          </w:p>
        </w:tc>
        <w:tc>
          <w:tcPr>
            <w:tcW w:w="843" w:type="pct"/>
          </w:tcPr>
          <w:p w:rsidR="00BF1D9D" w:rsidRPr="003A0199" w:rsidRDefault="00BF1D9D"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201</w:t>
            </w:r>
            <w:r w:rsidRPr="003A0199">
              <w:rPr>
                <w:rFonts w:ascii="Times New Roman" w:eastAsia="Times New Roman" w:hAnsi="Times New Roman" w:cs="Times New Roman"/>
                <w:b/>
                <w:bCs/>
                <w:lang w:val="en-US"/>
              </w:rPr>
              <w:t>9</w:t>
            </w:r>
          </w:p>
        </w:tc>
        <w:tc>
          <w:tcPr>
            <w:tcW w:w="789" w:type="pct"/>
          </w:tcPr>
          <w:p w:rsidR="00BF1D9D" w:rsidRPr="003A0199" w:rsidRDefault="00BF1D9D"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20</w:t>
            </w:r>
            <w:proofErr w:type="spellStart"/>
            <w:r w:rsidRPr="003A0199">
              <w:rPr>
                <w:rFonts w:ascii="Times New Roman" w:eastAsia="Times New Roman" w:hAnsi="Times New Roman" w:cs="Times New Roman"/>
                <w:b/>
                <w:bCs/>
                <w:lang w:val="en-US"/>
              </w:rPr>
              <w:t>20</w:t>
            </w:r>
            <w:proofErr w:type="spellEnd"/>
          </w:p>
        </w:tc>
        <w:tc>
          <w:tcPr>
            <w:tcW w:w="731" w:type="pct"/>
          </w:tcPr>
          <w:p w:rsidR="00BF1D9D" w:rsidRPr="003A0199" w:rsidRDefault="00BF1D9D"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20</w:t>
            </w:r>
            <w:r w:rsidRPr="003A0199">
              <w:rPr>
                <w:rFonts w:ascii="Times New Roman" w:eastAsia="Times New Roman" w:hAnsi="Times New Roman" w:cs="Times New Roman"/>
                <w:b/>
                <w:bCs/>
                <w:lang w:val="en-US"/>
              </w:rPr>
              <w:t>21</w:t>
            </w:r>
          </w:p>
        </w:tc>
      </w:tr>
      <w:tr w:rsidR="00DE5EFE" w:rsidRPr="003A0199" w:rsidTr="00DE5EFE">
        <w:trPr>
          <w:cantSplit/>
          <w:trHeight w:val="277"/>
        </w:trPr>
        <w:tc>
          <w:tcPr>
            <w:tcW w:w="2637"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1</w:t>
            </w:r>
          </w:p>
        </w:tc>
        <w:tc>
          <w:tcPr>
            <w:tcW w:w="843"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2</w:t>
            </w:r>
          </w:p>
        </w:tc>
        <w:tc>
          <w:tcPr>
            <w:tcW w:w="789"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3</w:t>
            </w:r>
          </w:p>
        </w:tc>
        <w:tc>
          <w:tcPr>
            <w:tcW w:w="731"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4</w:t>
            </w:r>
          </w:p>
        </w:tc>
      </w:tr>
      <w:tr w:rsidR="00DE5EFE" w:rsidRPr="003A0199" w:rsidTr="006E3F4D">
        <w:trPr>
          <w:cantSplit/>
          <w:trHeight w:val="277"/>
        </w:trPr>
        <w:tc>
          <w:tcPr>
            <w:tcW w:w="2637" w:type="pct"/>
            <w:shd w:val="clear" w:color="auto" w:fill="FFFFFF" w:themeFill="background1"/>
            <w:vAlign w:val="center"/>
          </w:tcPr>
          <w:p w:rsidR="00BF1D9D" w:rsidRPr="003A0199" w:rsidRDefault="00BF1D9D"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бюджетам  муниципальных районов, всего </w:t>
            </w:r>
          </w:p>
        </w:tc>
        <w:tc>
          <w:tcPr>
            <w:tcW w:w="843" w:type="pct"/>
            <w:shd w:val="clear" w:color="auto" w:fill="FFFFFF" w:themeFill="background1"/>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w:t>
            </w:r>
            <w:r w:rsidRPr="003A0199">
              <w:rPr>
                <w:rFonts w:ascii="Times New Roman" w:eastAsia="Times New Roman" w:hAnsi="Times New Roman" w:cs="Times New Roman"/>
                <w:sz w:val="24"/>
                <w:szCs w:val="24"/>
                <w:lang w:val="en-US"/>
              </w:rPr>
              <w:t>86 858</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600</w:t>
            </w:r>
          </w:p>
        </w:tc>
        <w:tc>
          <w:tcPr>
            <w:tcW w:w="789" w:type="pct"/>
            <w:shd w:val="clear" w:color="auto" w:fill="FFFFFF" w:themeFill="background1"/>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287 250,900</w:t>
            </w:r>
          </w:p>
        </w:tc>
        <w:tc>
          <w:tcPr>
            <w:tcW w:w="731" w:type="pct"/>
            <w:shd w:val="clear" w:color="auto" w:fill="FFFFFF" w:themeFill="background1"/>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289 199,400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предоставление  субсидий гражданам на оплату жилья и коммунальных услуг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r w:rsidRPr="003A0199">
              <w:rPr>
                <w:rFonts w:ascii="Times New Roman" w:eastAsia="Times New Roman" w:hAnsi="Times New Roman" w:cs="Times New Roman"/>
                <w:sz w:val="24"/>
                <w:szCs w:val="24"/>
                <w:lang w:val="en-US"/>
              </w:rPr>
              <w:t>9 954</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proofErr w:type="gramStart"/>
            <w:r w:rsidRPr="003A0199">
              <w:rPr>
                <w:rFonts w:ascii="Times New Roman" w:eastAsia="Times New Roman" w:hAnsi="Times New Roman" w:cs="Times New Roman"/>
                <w:color w:val="000000"/>
                <w:sz w:val="24"/>
                <w:szCs w:val="24"/>
              </w:rPr>
              <w:t>на</w:t>
            </w:r>
            <w:proofErr w:type="gramEnd"/>
            <w:r w:rsidRPr="003A0199">
              <w:rPr>
                <w:rFonts w:ascii="Times New Roman" w:eastAsia="Times New Roman" w:hAnsi="Times New Roman" w:cs="Times New Roman"/>
                <w:color w:val="000000"/>
                <w:sz w:val="24"/>
                <w:szCs w:val="24"/>
              </w:rPr>
              <w:t xml:space="preserve">  </w:t>
            </w:r>
            <w:proofErr w:type="gramStart"/>
            <w:r w:rsidRPr="003A0199">
              <w:rPr>
                <w:rFonts w:ascii="Times New Roman" w:eastAsia="Times New Roman" w:hAnsi="Times New Roman" w:cs="Times New Roman"/>
                <w:color w:val="000000"/>
                <w:sz w:val="24"/>
                <w:szCs w:val="24"/>
              </w:rPr>
              <w:t>созданию</w:t>
            </w:r>
            <w:proofErr w:type="gramEnd"/>
            <w:r w:rsidRPr="003A0199">
              <w:rPr>
                <w:rFonts w:ascii="Times New Roman" w:eastAsia="Times New Roman" w:hAnsi="Times New Roman" w:cs="Times New Roman"/>
                <w:color w:val="000000"/>
                <w:sz w:val="24"/>
                <w:szCs w:val="24"/>
              </w:rPr>
              <w:t xml:space="preserve">, исполнению функций и   обеспечению деятельности муниципальных </w:t>
            </w:r>
            <w:r w:rsidRPr="003A0199">
              <w:rPr>
                <w:rFonts w:ascii="Times New Roman" w:eastAsia="Times New Roman" w:hAnsi="Times New Roman" w:cs="Times New Roman"/>
                <w:b/>
                <w:bCs/>
                <w:color w:val="000000"/>
                <w:sz w:val="24"/>
                <w:szCs w:val="24"/>
              </w:rPr>
              <w:t>комиссий по  делам  несовершеннолетних  защите их прав»</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3A0199">
              <w:rPr>
                <w:rFonts w:ascii="Times New Roman" w:eastAsia="Times New Roman" w:hAnsi="Times New Roman" w:cs="Times New Roman"/>
                <w:b/>
                <w:bCs/>
                <w:color w:val="000000"/>
                <w:sz w:val="24"/>
                <w:szCs w:val="24"/>
              </w:rPr>
              <w:t>административных комиссий</w:t>
            </w:r>
            <w:r w:rsidRPr="003A0199">
              <w:rPr>
                <w:rFonts w:ascii="Times New Roman" w:eastAsia="Times New Roman" w:hAnsi="Times New Roman" w:cs="Times New Roman"/>
                <w:color w:val="000000"/>
                <w:sz w:val="24"/>
                <w:szCs w:val="24"/>
              </w:rPr>
              <w:t xml:space="preserve"> муниципальных образований»</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313,800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313,800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313,800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образовательными организациями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158 107,900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161 240,400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162 779,600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дошкольными образовательными организациями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64 079,700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64 631,800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p>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66 033,600</w:t>
            </w:r>
          </w:p>
          <w:p w:rsidR="00BF1D9D" w:rsidRPr="003A0199" w:rsidRDefault="00BF1D9D" w:rsidP="00DD6DF6">
            <w:pPr>
              <w:jc w:val="center"/>
              <w:rPr>
                <w:rFonts w:ascii="Times New Roman" w:eastAsia="Times New Roman" w:hAnsi="Times New Roman" w:cs="Times New Roman"/>
                <w:sz w:val="24"/>
                <w:szCs w:val="24"/>
              </w:rPr>
            </w:pP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4 636,000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4 636,000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4 636,000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на организацию питания</w:t>
            </w:r>
            <w:r w:rsidRPr="003A0199">
              <w:rPr>
                <w:rFonts w:ascii="Times New Roman" w:eastAsia="Times New Roman" w:hAnsi="Times New Roman" w:cs="Times New Roman"/>
                <w:color w:val="000000"/>
                <w:sz w:val="24"/>
                <w:szCs w:val="24"/>
              </w:rPr>
              <w:t xml:space="preserve"> детей  обучающихся  (1-11 классы) в общеобразовательных  организациях</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6 364,800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6 364,800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6 364,800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отдельных категорий граждан</w:t>
            </w:r>
            <w:r w:rsidRPr="003A0199">
              <w:rPr>
                <w:rFonts w:ascii="Times New Roman" w:eastAsia="Times New Roman" w:hAnsi="Times New Roman" w:cs="Times New Roman"/>
                <w:sz w:val="24"/>
                <w:szCs w:val="24"/>
              </w:rPr>
              <w:t xml:space="preserve">,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рабочих поселках (поселках городского типа) на территории Волгоградской области»:</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Специалисты учреждений культуры</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369,700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369,700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369,700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Работникам библиотек и медицинским работникам образовательных учреждений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 xml:space="preserve">педагогических работников </w:t>
            </w:r>
            <w:r w:rsidRPr="003A0199">
              <w:rPr>
                <w:rFonts w:ascii="Times New Roman" w:eastAsia="Times New Roman" w:hAnsi="Times New Roman" w:cs="Times New Roman"/>
                <w:sz w:val="24"/>
                <w:szCs w:val="24"/>
              </w:rPr>
              <w:t xml:space="preserve">образовательных  учреждений,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xml:space="preserve">, рабочих поселках (поселках городского типа) на территории Волгоградской области»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2 116,800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2 116,800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2 116,800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Субвенция на организацию и осуществление деятельности по опеке  и попечительству</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1 734,000</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1 734,000</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1 734,000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хранение, комплектование, учет и  использование документов архивных </w:t>
            </w:r>
            <w:r w:rsidRPr="003A0199">
              <w:rPr>
                <w:rFonts w:ascii="Times New Roman" w:eastAsia="Times New Roman" w:hAnsi="Times New Roman" w:cs="Times New Roman"/>
                <w:b/>
                <w:bCs/>
                <w:color w:val="000000"/>
                <w:sz w:val="24"/>
                <w:szCs w:val="24"/>
              </w:rPr>
              <w:t xml:space="preserve"> фондов, отнесенных к составу архивного фонда </w:t>
            </w:r>
            <w:r w:rsidRPr="003A0199">
              <w:rPr>
                <w:rFonts w:ascii="Times New Roman" w:eastAsia="Times New Roman" w:hAnsi="Times New Roman" w:cs="Times New Roman"/>
                <w:color w:val="000000"/>
                <w:sz w:val="24"/>
                <w:szCs w:val="24"/>
              </w:rPr>
              <w:t xml:space="preserve"> Волгоградской области</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 xml:space="preserve">на компенсацию (возмещение) выпадающих доходов </w:t>
            </w:r>
            <w:proofErr w:type="spellStart"/>
            <w:r w:rsidRPr="003A0199">
              <w:rPr>
                <w:rFonts w:ascii="Times New Roman" w:eastAsia="Times New Roman" w:hAnsi="Times New Roman" w:cs="Times New Roman"/>
                <w:b/>
                <w:bCs/>
                <w:color w:val="000000"/>
                <w:sz w:val="24"/>
                <w:szCs w:val="24"/>
              </w:rPr>
              <w:t>ресурсоснабжающих</w:t>
            </w:r>
            <w:proofErr w:type="spellEnd"/>
            <w:r w:rsidRPr="003A0199">
              <w:rPr>
                <w:rFonts w:ascii="Times New Roman" w:eastAsia="Times New Roman" w:hAnsi="Times New Roman" w:cs="Times New Roman"/>
                <w:b/>
                <w:bCs/>
                <w:color w:val="000000"/>
                <w:sz w:val="24"/>
                <w:szCs w:val="24"/>
              </w:rPr>
              <w:t xml:space="preserve"> организаций,</w:t>
            </w:r>
            <w:r w:rsidRPr="003A0199">
              <w:rPr>
                <w:rFonts w:ascii="Times New Roman" w:eastAsia="Times New Roman" w:hAnsi="Times New Roman" w:cs="Times New Roman"/>
                <w:color w:val="000000"/>
                <w:sz w:val="24"/>
                <w:szCs w:val="24"/>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3 664,400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338,200 </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292,900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передачу полномочий  Волгоградской области органам местного самоуправления  по </w:t>
            </w:r>
            <w:r w:rsidRPr="003A0199">
              <w:rPr>
                <w:rFonts w:ascii="Times New Roman" w:eastAsia="Times New Roman" w:hAnsi="Times New Roman" w:cs="Times New Roman"/>
                <w:b/>
                <w:bCs/>
                <w:color w:val="000000"/>
                <w:sz w:val="24"/>
                <w:szCs w:val="24"/>
              </w:rPr>
              <w:t>предупреждению и ликвидации болезней животных</w:t>
            </w:r>
            <w:r w:rsidRPr="003A0199">
              <w:rPr>
                <w:rFonts w:ascii="Times New Roman" w:eastAsia="Times New Roman" w:hAnsi="Times New Roman" w:cs="Times New Roman"/>
                <w:color w:val="000000"/>
                <w:sz w:val="24"/>
                <w:szCs w:val="24"/>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Субвенции на выплату пособий по опеке и попечительству</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11 645,000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11 645,000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11 645,000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lastRenderedPageBreak/>
              <w:t xml:space="preserve"> Субвенции на вознаграждение </w:t>
            </w:r>
            <w:r w:rsidRPr="003A0199">
              <w:rPr>
                <w:rFonts w:ascii="Times New Roman" w:eastAsia="Times New Roman" w:hAnsi="Times New Roman" w:cs="Times New Roman"/>
                <w:b/>
                <w:bCs/>
                <w:color w:val="000000"/>
                <w:sz w:val="24"/>
                <w:szCs w:val="24"/>
              </w:rPr>
              <w:t>труда приемным родителям</w:t>
            </w:r>
            <w:r w:rsidRPr="003A0199">
              <w:rPr>
                <w:rFonts w:ascii="Times New Roman" w:eastAsia="Times New Roman" w:hAnsi="Times New Roman" w:cs="Times New Roman"/>
                <w:color w:val="000000"/>
                <w:sz w:val="24"/>
                <w:szCs w:val="24"/>
              </w:rPr>
              <w:t xml:space="preserve"> и предоставляемые им мер социальной поддержки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выплату  компенсации части </w:t>
            </w:r>
            <w:r w:rsidRPr="003A0199">
              <w:rPr>
                <w:rFonts w:ascii="Times New Roman" w:eastAsia="Times New Roman" w:hAnsi="Times New Roman" w:cs="Times New Roman"/>
                <w:b/>
                <w:bCs/>
                <w:color w:val="000000"/>
                <w:sz w:val="24"/>
                <w:szCs w:val="24"/>
              </w:rPr>
              <w:t>родительской платы</w:t>
            </w:r>
            <w:r w:rsidRPr="003A0199">
              <w:rPr>
                <w:rFonts w:ascii="Times New Roman" w:eastAsia="Times New Roman" w:hAnsi="Times New Roman" w:cs="Times New Roman"/>
                <w:color w:val="000000"/>
                <w:sz w:val="24"/>
                <w:szCs w:val="24"/>
              </w:rPr>
              <w:t xml:space="preserve">  за содержание ребенк</w:t>
            </w:r>
            <w:proofErr w:type="gramStart"/>
            <w:r w:rsidRPr="003A0199">
              <w:rPr>
                <w:rFonts w:ascii="Times New Roman" w:eastAsia="Times New Roman" w:hAnsi="Times New Roman" w:cs="Times New Roman"/>
                <w:color w:val="000000"/>
                <w:sz w:val="24"/>
                <w:szCs w:val="24"/>
              </w:rPr>
              <w:t>а(</w:t>
            </w:r>
            <w:proofErr w:type="gramEnd"/>
            <w:r w:rsidRPr="003A0199">
              <w:rPr>
                <w:rFonts w:ascii="Times New Roman" w:eastAsia="Times New Roman" w:hAnsi="Times New Roman" w:cs="Times New Roman"/>
                <w:color w:val="000000"/>
                <w:sz w:val="24"/>
                <w:szCs w:val="24"/>
              </w:rPr>
              <w:t xml:space="preserve">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4 271,900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4 271,900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4 271,900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3A0199">
              <w:rPr>
                <w:rFonts w:ascii="Times New Roman" w:eastAsia="Times New Roman" w:hAnsi="Times New Roman" w:cs="Times New Roman"/>
                <w:b/>
                <w:bCs/>
                <w:color w:val="000000"/>
                <w:sz w:val="24"/>
                <w:szCs w:val="24"/>
              </w:rPr>
              <w:t>регистрацию актов гражданского состояния»</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2 479,300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2 513,200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1 566,000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proofErr w:type="gramStart"/>
            <w:r w:rsidRPr="003A0199">
              <w:rPr>
                <w:rFonts w:ascii="Times New Roman" w:eastAsia="Times New Roman" w:hAnsi="Times New Roman" w:cs="Times New Roman"/>
                <w:color w:val="000000"/>
                <w:sz w:val="24"/>
                <w:szCs w:val="24"/>
              </w:rPr>
              <w:t>на</w:t>
            </w:r>
            <w:proofErr w:type="gramEnd"/>
            <w:r w:rsidRPr="003A0199">
              <w:rPr>
                <w:rFonts w:ascii="Times New Roman" w:eastAsia="Times New Roman" w:hAnsi="Times New Roman" w:cs="Times New Roman"/>
                <w:color w:val="000000"/>
                <w:sz w:val="24"/>
                <w:szCs w:val="24"/>
              </w:rPr>
              <w:t xml:space="preserve">  </w:t>
            </w:r>
            <w:proofErr w:type="gramStart"/>
            <w:r w:rsidRPr="003A0199">
              <w:rPr>
                <w:rFonts w:ascii="Times New Roman" w:eastAsia="Times New Roman" w:hAnsi="Times New Roman" w:cs="Times New Roman"/>
                <w:color w:val="000000"/>
                <w:sz w:val="24"/>
                <w:szCs w:val="24"/>
              </w:rPr>
              <w:t>созданию</w:t>
            </w:r>
            <w:proofErr w:type="gramEnd"/>
            <w:r w:rsidRPr="003A0199">
              <w:rPr>
                <w:rFonts w:ascii="Times New Roman" w:eastAsia="Times New Roman" w:hAnsi="Times New Roman" w:cs="Times New Roman"/>
                <w:color w:val="000000"/>
                <w:sz w:val="24"/>
                <w:szCs w:val="24"/>
              </w:rPr>
              <w:t xml:space="preserve">, исполнению функций и   обеспечению деятельности муниципальных </w:t>
            </w:r>
            <w:r w:rsidRPr="003A0199">
              <w:rPr>
                <w:rFonts w:ascii="Times New Roman" w:eastAsia="Times New Roman" w:hAnsi="Times New Roman" w:cs="Times New Roman"/>
                <w:b/>
                <w:bCs/>
                <w:color w:val="000000"/>
                <w:sz w:val="24"/>
                <w:szCs w:val="24"/>
              </w:rPr>
              <w:t>комиссий по  делам  несовершеннолетних  защите их прав»</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r>
    </w:tbl>
    <w:p w:rsidR="00BF1D9D" w:rsidRPr="003A0199" w:rsidRDefault="00BF1D9D" w:rsidP="00DD6DF6">
      <w:pPr>
        <w:spacing w:after="0" w:line="240" w:lineRule="auto"/>
        <w:rPr>
          <w:rFonts w:ascii="Times New Roman" w:eastAsia="Times New Roman" w:hAnsi="Times New Roman" w:cs="Times New Roman"/>
          <w:sz w:val="28"/>
          <w:szCs w:val="28"/>
          <w:lang w:val="en-US"/>
        </w:rPr>
      </w:pPr>
    </w:p>
    <w:p w:rsidR="00BF1D9D" w:rsidRPr="003A0199" w:rsidRDefault="00BF1D9D" w:rsidP="00DD6DF6">
      <w:pPr>
        <w:spacing w:after="0" w:line="240" w:lineRule="auto"/>
        <w:rPr>
          <w:rFonts w:ascii="Times New Roman" w:eastAsia="Times New Roman" w:hAnsi="Times New Roman" w:cs="Times New Roman"/>
          <w:sz w:val="28"/>
          <w:szCs w:val="28"/>
          <w:lang w:val="en-US"/>
        </w:rPr>
      </w:pPr>
    </w:p>
    <w:p w:rsidR="00A87CFC" w:rsidRDefault="00A87CFC" w:rsidP="00DD6DF6">
      <w:pPr>
        <w:outlineLvl w:val="0"/>
        <w:rPr>
          <w:rFonts w:ascii="Times New Roman" w:hAnsi="Times New Roman" w:cs="Times New Roman"/>
          <w:sz w:val="24"/>
          <w:szCs w:val="24"/>
        </w:rPr>
      </w:pPr>
    </w:p>
    <w:p w:rsidR="000070D6" w:rsidRPr="00BB7526" w:rsidRDefault="000070D6" w:rsidP="000070D6">
      <w:pPr>
        <w:ind w:left="5245"/>
        <w:outlineLvl w:val="0"/>
        <w:rPr>
          <w:rFonts w:ascii="Times New Roman" w:hAnsi="Times New Roman" w:cs="Times New Roman"/>
          <w:sz w:val="24"/>
          <w:szCs w:val="24"/>
        </w:rPr>
      </w:pPr>
      <w:r w:rsidRPr="00BB7526">
        <w:rPr>
          <w:rFonts w:ascii="Times New Roman" w:hAnsi="Times New Roman" w:cs="Times New Roman"/>
          <w:sz w:val="24"/>
          <w:szCs w:val="24"/>
        </w:rPr>
        <w:t>Приложение 12</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0070D6" w:rsidRPr="00BB7526" w:rsidRDefault="000070D6" w:rsidP="000070D6">
      <w:pPr>
        <w:jc w:val="center"/>
        <w:rPr>
          <w:rFonts w:ascii="Times New Roman" w:hAnsi="Times New Roman" w:cs="Times New Roman"/>
          <w:b/>
          <w:sz w:val="28"/>
          <w:szCs w:val="28"/>
        </w:rPr>
      </w:pPr>
      <w:r w:rsidRPr="00BB7526">
        <w:rPr>
          <w:rFonts w:ascii="Times New Roman" w:hAnsi="Times New Roman" w:cs="Times New Roman"/>
          <w:b/>
          <w:sz w:val="28"/>
          <w:szCs w:val="28"/>
        </w:rPr>
        <w:t>Полномочия поселений,</w:t>
      </w:r>
      <w:r>
        <w:rPr>
          <w:rFonts w:ascii="Times New Roman" w:hAnsi="Times New Roman" w:cs="Times New Roman"/>
          <w:b/>
          <w:sz w:val="28"/>
          <w:szCs w:val="28"/>
        </w:rPr>
        <w:t xml:space="preserve"> </w:t>
      </w:r>
      <w:r w:rsidRPr="00BB7526">
        <w:rPr>
          <w:rFonts w:ascii="Times New Roman" w:hAnsi="Times New Roman" w:cs="Times New Roman"/>
          <w:b/>
          <w:sz w:val="28"/>
          <w:szCs w:val="28"/>
        </w:rPr>
        <w:t>переданные Котовскому муниципальному району</w:t>
      </w:r>
      <w:r>
        <w:rPr>
          <w:rFonts w:ascii="Times New Roman" w:hAnsi="Times New Roman" w:cs="Times New Roman"/>
          <w:b/>
          <w:sz w:val="28"/>
          <w:szCs w:val="28"/>
        </w:rPr>
        <w:t xml:space="preserve"> </w:t>
      </w:r>
      <w:r w:rsidRPr="00BB7526">
        <w:rPr>
          <w:rFonts w:ascii="Times New Roman" w:hAnsi="Times New Roman" w:cs="Times New Roman"/>
          <w:b/>
          <w:sz w:val="28"/>
          <w:szCs w:val="28"/>
        </w:rPr>
        <w:t>по соглашениям на 2019 год</w:t>
      </w:r>
    </w:p>
    <w:tbl>
      <w:tblPr>
        <w:tblW w:w="11057" w:type="dxa"/>
        <w:tblInd w:w="-1026" w:type="dxa"/>
        <w:tblLayout w:type="fixed"/>
        <w:tblLook w:val="04A0"/>
      </w:tblPr>
      <w:tblGrid>
        <w:gridCol w:w="4678"/>
        <w:gridCol w:w="4439"/>
        <w:gridCol w:w="1940"/>
      </w:tblGrid>
      <w:tr w:rsidR="000070D6" w:rsidRPr="00E0293A" w:rsidTr="00C43021">
        <w:trPr>
          <w:trHeight w:val="435"/>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полномочия</w:t>
            </w:r>
          </w:p>
        </w:tc>
        <w:tc>
          <w:tcPr>
            <w:tcW w:w="4439" w:type="dxa"/>
            <w:tcBorders>
              <w:top w:val="single" w:sz="8" w:space="0" w:color="auto"/>
              <w:left w:val="nil"/>
              <w:bottom w:val="single" w:sz="8"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поселения</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Сумма</w:t>
            </w:r>
          </w:p>
        </w:tc>
      </w:tr>
      <w:tr w:rsidR="000070D6" w:rsidRPr="00E0293A" w:rsidTr="00C43021">
        <w:trPr>
          <w:trHeight w:val="510"/>
        </w:trPr>
        <w:tc>
          <w:tcPr>
            <w:tcW w:w="4678" w:type="dxa"/>
            <w:vMerge w:val="restart"/>
            <w:tcBorders>
              <w:top w:val="nil"/>
              <w:left w:val="single" w:sz="8" w:space="0" w:color="auto"/>
              <w:bottom w:val="nil"/>
              <w:right w:val="single" w:sz="4" w:space="0" w:color="auto"/>
            </w:tcBorders>
            <w:shd w:val="clear" w:color="auto" w:fill="auto"/>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C7524E">
              <w:rPr>
                <w:rFonts w:ascii="Times New Roman" w:eastAsia="Times New Roman" w:hAnsi="Times New Roman" w:cs="Times New Roman"/>
                <w:bCs/>
                <w:color w:val="000000"/>
                <w:sz w:val="24"/>
                <w:szCs w:val="24"/>
              </w:rPr>
              <w:t>1</w:t>
            </w:r>
            <w:r w:rsidRPr="00E0293A">
              <w:rPr>
                <w:rFonts w:ascii="Times New Roman" w:eastAsia="Times New Roman" w:hAnsi="Times New Roman" w:cs="Times New Roman"/>
                <w:color w:val="000000"/>
                <w:sz w:val="24"/>
                <w:szCs w:val="24"/>
              </w:rPr>
              <w:t xml:space="preserve">.Передача  </w:t>
            </w:r>
            <w:r>
              <w:rPr>
                <w:rFonts w:ascii="Times New Roman" w:eastAsia="Times New Roman" w:hAnsi="Times New Roman" w:cs="Times New Roman"/>
                <w:color w:val="000000"/>
                <w:sz w:val="24"/>
                <w:szCs w:val="24"/>
              </w:rPr>
              <w:t xml:space="preserve">части </w:t>
            </w:r>
            <w:r w:rsidRPr="00E0293A">
              <w:rPr>
                <w:rFonts w:ascii="Times New Roman" w:eastAsia="Times New Roman" w:hAnsi="Times New Roman" w:cs="Times New Roman"/>
                <w:color w:val="000000"/>
                <w:sz w:val="24"/>
                <w:szCs w:val="24"/>
              </w:rPr>
              <w:t>полномочий по осуществлению внешнего  муниципального финансового контроля</w:t>
            </w:r>
            <w:r>
              <w:rPr>
                <w:rFonts w:ascii="Times New Roman" w:eastAsia="Times New Roman" w:hAnsi="Times New Roman" w:cs="Times New Roman"/>
                <w:color w:val="000000"/>
                <w:sz w:val="24"/>
                <w:szCs w:val="24"/>
              </w:rPr>
              <w:t xml:space="preserve"> контрольно-счетного органа городского и сельских поселений</w:t>
            </w: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28,906</w:t>
            </w:r>
          </w:p>
        </w:tc>
      </w:tr>
      <w:tr w:rsidR="000070D6" w:rsidRPr="00E0293A" w:rsidTr="00C43021">
        <w:trPr>
          <w:trHeight w:val="495"/>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45,620</w:t>
            </w:r>
          </w:p>
        </w:tc>
      </w:tr>
      <w:tr w:rsidR="000070D6" w:rsidRPr="00E0293A" w:rsidTr="00C43021">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50,270</w:t>
            </w:r>
          </w:p>
        </w:tc>
      </w:tr>
      <w:tr w:rsidR="000070D6" w:rsidRPr="00E0293A" w:rsidTr="00C43021">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38,583</w:t>
            </w:r>
          </w:p>
        </w:tc>
      </w:tr>
      <w:tr w:rsidR="000070D6" w:rsidRPr="00E0293A" w:rsidTr="00C43021">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45,536</w:t>
            </w:r>
          </w:p>
        </w:tc>
      </w:tr>
      <w:tr w:rsidR="000070D6" w:rsidRPr="00E0293A" w:rsidTr="00C43021">
        <w:trPr>
          <w:trHeight w:val="54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40,550</w:t>
            </w:r>
          </w:p>
        </w:tc>
      </w:tr>
      <w:tr w:rsidR="000070D6" w:rsidRPr="00E0293A" w:rsidTr="00C43021">
        <w:trPr>
          <w:trHeight w:val="402"/>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60,366</w:t>
            </w:r>
          </w:p>
        </w:tc>
      </w:tr>
      <w:tr w:rsidR="000070D6" w:rsidRPr="00E0293A" w:rsidTr="00C43021">
        <w:trPr>
          <w:trHeight w:val="495"/>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54,669</w:t>
            </w:r>
          </w:p>
        </w:tc>
      </w:tr>
      <w:tr w:rsidR="000070D6" w:rsidRPr="00E0293A" w:rsidTr="00C43021">
        <w:trPr>
          <w:trHeight w:val="495"/>
        </w:trPr>
        <w:tc>
          <w:tcPr>
            <w:tcW w:w="4678" w:type="dxa"/>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p>
        </w:tc>
        <w:tc>
          <w:tcPr>
            <w:tcW w:w="4439" w:type="dxa"/>
            <w:tcBorders>
              <w:top w:val="single" w:sz="4" w:space="0" w:color="auto"/>
              <w:left w:val="nil"/>
              <w:bottom w:val="nil"/>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940" w:type="dxa"/>
            <w:tcBorders>
              <w:top w:val="single" w:sz="4" w:space="0" w:color="auto"/>
              <w:left w:val="nil"/>
              <w:bottom w:val="nil"/>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364,000</w:t>
            </w:r>
          </w:p>
        </w:tc>
      </w:tr>
      <w:tr w:rsidR="000070D6" w:rsidRPr="00E0293A" w:rsidTr="00C43021">
        <w:trPr>
          <w:trHeight w:val="314"/>
        </w:trPr>
        <w:tc>
          <w:tcPr>
            <w:tcW w:w="467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4439" w:type="dxa"/>
            <w:tcBorders>
              <w:top w:val="single" w:sz="8" w:space="0" w:color="auto"/>
              <w:left w:val="nil"/>
              <w:bottom w:val="single" w:sz="8" w:space="0" w:color="auto"/>
              <w:right w:val="nil"/>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9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highlight w:val="yellow"/>
              </w:rPr>
            </w:pPr>
            <w:r w:rsidRPr="00E0293A">
              <w:rPr>
                <w:rFonts w:ascii="Times New Roman" w:eastAsia="Times New Roman" w:hAnsi="Times New Roman" w:cs="Times New Roman"/>
                <w:b/>
                <w:bCs/>
                <w:color w:val="000000"/>
                <w:sz w:val="24"/>
                <w:szCs w:val="24"/>
              </w:rPr>
              <w:t>728,500</w:t>
            </w:r>
          </w:p>
        </w:tc>
      </w:tr>
      <w:tr w:rsidR="000070D6" w:rsidRPr="00E0293A" w:rsidTr="00C43021">
        <w:trPr>
          <w:trHeight w:val="186"/>
        </w:trPr>
        <w:tc>
          <w:tcPr>
            <w:tcW w:w="4678" w:type="dxa"/>
            <w:tcBorders>
              <w:top w:val="nil"/>
              <w:left w:val="single" w:sz="8" w:space="0" w:color="auto"/>
              <w:bottom w:val="nil"/>
              <w:right w:val="single" w:sz="4" w:space="0" w:color="auto"/>
            </w:tcBorders>
            <w:shd w:val="clear" w:color="auto" w:fill="auto"/>
            <w:vAlign w:val="bottom"/>
            <w:hideMark/>
          </w:tcPr>
          <w:p w:rsidR="000070D6" w:rsidRPr="00E0293A" w:rsidRDefault="000070D6" w:rsidP="00C43021">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4439" w:type="dxa"/>
            <w:tcBorders>
              <w:top w:val="nil"/>
              <w:left w:val="nil"/>
              <w:bottom w:val="nil"/>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940" w:type="dxa"/>
            <w:tcBorders>
              <w:top w:val="nil"/>
              <w:left w:val="nil"/>
              <w:bottom w:val="nil"/>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r>
      <w:tr w:rsidR="000070D6" w:rsidRPr="00E0293A" w:rsidTr="00C43021">
        <w:trPr>
          <w:trHeight w:val="345"/>
        </w:trPr>
        <w:tc>
          <w:tcPr>
            <w:tcW w:w="4678" w:type="dxa"/>
            <w:vMerge w:val="restart"/>
            <w:tcBorders>
              <w:top w:val="single" w:sz="4" w:space="0" w:color="auto"/>
              <w:left w:val="single" w:sz="8" w:space="0" w:color="auto"/>
              <w:bottom w:val="nil"/>
              <w:right w:val="single" w:sz="4" w:space="0" w:color="auto"/>
            </w:tcBorders>
            <w:shd w:val="clear" w:color="auto" w:fill="auto"/>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Передача части</w:t>
            </w:r>
            <w:r w:rsidRPr="00E0293A">
              <w:rPr>
                <w:rFonts w:ascii="Times New Roman" w:eastAsia="Times New Roman" w:hAnsi="Times New Roman" w:cs="Times New Roman"/>
                <w:color w:val="000000"/>
                <w:sz w:val="24"/>
                <w:szCs w:val="24"/>
              </w:rPr>
              <w:t xml:space="preserve"> полномочий по организации формирования и исполнения бюджетов</w:t>
            </w:r>
            <w:r>
              <w:rPr>
                <w:rFonts w:ascii="Times New Roman" w:eastAsia="Times New Roman" w:hAnsi="Times New Roman" w:cs="Times New Roman"/>
                <w:color w:val="000000"/>
                <w:sz w:val="24"/>
                <w:szCs w:val="24"/>
              </w:rPr>
              <w:t xml:space="preserve"> сельских</w:t>
            </w:r>
            <w:r w:rsidRPr="00E0293A">
              <w:rPr>
                <w:rFonts w:ascii="Times New Roman" w:eastAsia="Times New Roman" w:hAnsi="Times New Roman" w:cs="Times New Roman"/>
                <w:color w:val="000000"/>
                <w:sz w:val="24"/>
                <w:szCs w:val="24"/>
              </w:rPr>
              <w:t xml:space="preserve"> поселений</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0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1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1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6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1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43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3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nil"/>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nil"/>
              <w:right w:val="single" w:sz="8" w:space="0" w:color="auto"/>
            </w:tcBorders>
            <w:shd w:val="clear" w:color="auto" w:fill="auto"/>
            <w:hideMark/>
          </w:tcPr>
          <w:p w:rsidR="000070D6" w:rsidRPr="00E0293A" w:rsidRDefault="000070D6" w:rsidP="00C43021">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C43021">
        <w:trPr>
          <w:trHeight w:val="330"/>
        </w:trPr>
        <w:tc>
          <w:tcPr>
            <w:tcW w:w="4678" w:type="dxa"/>
            <w:tcBorders>
              <w:top w:val="single" w:sz="8" w:space="0" w:color="auto"/>
              <w:left w:val="single" w:sz="8" w:space="0" w:color="auto"/>
              <w:bottom w:val="single" w:sz="8" w:space="0" w:color="auto"/>
              <w:right w:val="single" w:sz="4" w:space="0" w:color="auto"/>
            </w:tcBorders>
            <w:shd w:val="clear" w:color="auto" w:fill="auto"/>
            <w:hideMark/>
          </w:tcPr>
          <w:p w:rsidR="000070D6" w:rsidRPr="00E0293A" w:rsidRDefault="000070D6" w:rsidP="00C43021">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4439" w:type="dxa"/>
            <w:tcBorders>
              <w:top w:val="single" w:sz="8" w:space="0" w:color="auto"/>
              <w:left w:val="nil"/>
              <w:bottom w:val="single" w:sz="8"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xml:space="preserve">216,000  </w:t>
            </w:r>
          </w:p>
        </w:tc>
      </w:tr>
      <w:tr w:rsidR="000070D6" w:rsidRPr="00E0293A" w:rsidTr="00C43021">
        <w:trPr>
          <w:trHeight w:val="132"/>
        </w:trPr>
        <w:tc>
          <w:tcPr>
            <w:tcW w:w="4678" w:type="dxa"/>
            <w:tcBorders>
              <w:top w:val="nil"/>
              <w:left w:val="single" w:sz="8" w:space="0" w:color="auto"/>
              <w:bottom w:val="single" w:sz="4" w:space="0" w:color="auto"/>
              <w:right w:val="nil"/>
            </w:tcBorders>
            <w:shd w:val="clear" w:color="auto" w:fill="auto"/>
            <w:hideMark/>
          </w:tcPr>
          <w:p w:rsidR="000070D6" w:rsidRPr="00E0293A" w:rsidRDefault="000070D6" w:rsidP="00C43021">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4439" w:type="dxa"/>
            <w:tcBorders>
              <w:top w:val="nil"/>
              <w:left w:val="single" w:sz="4" w:space="0" w:color="auto"/>
              <w:bottom w:val="single" w:sz="4" w:space="0" w:color="auto"/>
              <w:right w:val="nil"/>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940" w:type="dxa"/>
            <w:tcBorders>
              <w:top w:val="nil"/>
              <w:left w:val="single" w:sz="4" w:space="0" w:color="auto"/>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r>
      <w:tr w:rsidR="000070D6" w:rsidRPr="00E0293A" w:rsidTr="00C43021">
        <w:trPr>
          <w:trHeight w:val="51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0D6"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3.Присвоение </w:t>
            </w:r>
            <w:r>
              <w:rPr>
                <w:rFonts w:ascii="Times New Roman" w:eastAsia="Times New Roman" w:hAnsi="Times New Roman" w:cs="Times New Roman"/>
                <w:color w:val="000000"/>
                <w:sz w:val="24"/>
                <w:szCs w:val="24"/>
              </w:rPr>
              <w:t xml:space="preserve"> адресов объектам адресации, изменение, аннулирование адресов, присвоение наименований элементам улично-дорожной сети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noWrap/>
            <w:vAlign w:val="center"/>
            <w:hideMark/>
          </w:tcPr>
          <w:p w:rsidR="000070D6" w:rsidRPr="00E0293A" w:rsidRDefault="000070D6" w:rsidP="00C43021">
            <w:pPr>
              <w:bidi/>
              <w:spacing w:after="0" w:line="240" w:lineRule="auto"/>
              <w:jc w:val="right"/>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tl/>
              </w:rPr>
              <w:t>Бурлукское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14,</w:t>
            </w:r>
            <w:r w:rsidRPr="00E0293A">
              <w:rPr>
                <w:rFonts w:ascii="Times New Roman" w:eastAsia="Times New Roman" w:hAnsi="Times New Roman" w:cs="Times New Roman"/>
                <w:color w:val="000000"/>
                <w:sz w:val="24"/>
                <w:szCs w:val="24"/>
                <w:lang w:val="en-US"/>
              </w:rPr>
              <w:t>9</w:t>
            </w:r>
            <w:r w:rsidRPr="00E0293A">
              <w:rPr>
                <w:rFonts w:ascii="Times New Roman" w:eastAsia="Times New Roman" w:hAnsi="Times New Roman" w:cs="Times New Roman"/>
                <w:color w:val="000000"/>
                <w:sz w:val="24"/>
                <w:szCs w:val="24"/>
              </w:rPr>
              <w:t>00</w:t>
            </w:r>
          </w:p>
        </w:tc>
      </w:tr>
      <w:tr w:rsidR="000070D6" w:rsidRPr="00E0293A" w:rsidTr="00C43021">
        <w:trPr>
          <w:trHeight w:val="49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sidRPr="00E0293A">
              <w:rPr>
                <w:rFonts w:ascii="Times New Roman" w:eastAsia="Times New Roman" w:hAnsi="Times New Roman" w:cs="Times New Roman"/>
                <w:color w:val="000000"/>
                <w:sz w:val="24"/>
                <w:szCs w:val="24"/>
                <w:lang w:val="en-US"/>
              </w:rPr>
              <w:t>3</w:t>
            </w:r>
            <w:r w:rsidRPr="00E0293A">
              <w:rPr>
                <w:rFonts w:ascii="Times New Roman" w:eastAsia="Times New Roman" w:hAnsi="Times New Roman" w:cs="Times New Roman"/>
                <w:color w:val="000000"/>
                <w:sz w:val="24"/>
                <w:szCs w:val="24"/>
              </w:rPr>
              <w:t>,</w:t>
            </w:r>
            <w:r w:rsidRPr="00E0293A">
              <w:rPr>
                <w:rFonts w:ascii="Times New Roman" w:eastAsia="Times New Roman" w:hAnsi="Times New Roman" w:cs="Times New Roman"/>
                <w:color w:val="000000"/>
                <w:sz w:val="24"/>
                <w:szCs w:val="24"/>
                <w:lang w:val="en-US"/>
              </w:rPr>
              <w:t>500</w:t>
            </w:r>
          </w:p>
        </w:tc>
      </w:tr>
      <w:tr w:rsidR="000070D6" w:rsidRPr="00E0293A" w:rsidTr="00C43021">
        <w:trPr>
          <w:trHeight w:val="51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sidRPr="00E0293A">
              <w:rPr>
                <w:rFonts w:ascii="Times New Roman" w:eastAsia="Times New Roman" w:hAnsi="Times New Roman" w:cs="Times New Roman"/>
                <w:color w:val="000000"/>
                <w:sz w:val="24"/>
                <w:szCs w:val="24"/>
                <w:lang w:val="en-US"/>
              </w:rPr>
              <w:t>5</w:t>
            </w:r>
            <w:r w:rsidRPr="00E0293A">
              <w:rPr>
                <w:rFonts w:ascii="Times New Roman" w:eastAsia="Times New Roman" w:hAnsi="Times New Roman" w:cs="Times New Roman"/>
                <w:color w:val="000000"/>
                <w:sz w:val="24"/>
                <w:szCs w:val="24"/>
              </w:rPr>
              <w:t>,</w:t>
            </w:r>
            <w:r w:rsidRPr="00E0293A">
              <w:rPr>
                <w:rFonts w:ascii="Times New Roman" w:eastAsia="Times New Roman" w:hAnsi="Times New Roman" w:cs="Times New Roman"/>
                <w:color w:val="000000"/>
                <w:sz w:val="24"/>
                <w:szCs w:val="24"/>
                <w:lang w:val="en-US"/>
              </w:rPr>
              <w:t>900</w:t>
            </w:r>
          </w:p>
        </w:tc>
      </w:tr>
      <w:tr w:rsidR="000070D6" w:rsidRPr="00E0293A" w:rsidTr="00C43021">
        <w:trPr>
          <w:trHeight w:val="51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1</w:t>
            </w:r>
            <w:r w:rsidRPr="00E0293A">
              <w:rPr>
                <w:rFonts w:ascii="Times New Roman" w:eastAsia="Times New Roman" w:hAnsi="Times New Roman" w:cs="Times New Roman"/>
                <w:color w:val="000000"/>
                <w:sz w:val="24"/>
                <w:szCs w:val="24"/>
                <w:lang w:val="en-US"/>
              </w:rPr>
              <w:t>9</w:t>
            </w:r>
            <w:r w:rsidRPr="00E0293A">
              <w:rPr>
                <w:rFonts w:ascii="Times New Roman" w:eastAsia="Times New Roman" w:hAnsi="Times New Roman" w:cs="Times New Roman"/>
                <w:color w:val="000000"/>
                <w:sz w:val="24"/>
                <w:szCs w:val="24"/>
              </w:rPr>
              <w:t>,</w:t>
            </w:r>
            <w:r w:rsidRPr="00E0293A">
              <w:rPr>
                <w:rFonts w:ascii="Times New Roman" w:eastAsia="Times New Roman" w:hAnsi="Times New Roman" w:cs="Times New Roman"/>
                <w:color w:val="000000"/>
                <w:sz w:val="24"/>
                <w:szCs w:val="24"/>
                <w:lang w:val="en-US"/>
              </w:rPr>
              <w:t>900</w:t>
            </w:r>
          </w:p>
        </w:tc>
      </w:tr>
      <w:tr w:rsidR="000070D6" w:rsidRPr="00E0293A" w:rsidTr="00C43021">
        <w:trPr>
          <w:trHeight w:val="495"/>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23,500</w:t>
            </w:r>
          </w:p>
        </w:tc>
      </w:tr>
      <w:tr w:rsidR="000070D6" w:rsidRPr="00E0293A" w:rsidTr="00C43021">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20,900</w:t>
            </w:r>
          </w:p>
        </w:tc>
      </w:tr>
      <w:tr w:rsidR="000070D6" w:rsidRPr="00E0293A" w:rsidTr="00C43021">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31,200</w:t>
            </w:r>
          </w:p>
        </w:tc>
      </w:tr>
      <w:tr w:rsidR="000070D6" w:rsidRPr="00E0293A" w:rsidTr="00C43021">
        <w:trPr>
          <w:trHeight w:val="510"/>
        </w:trPr>
        <w:tc>
          <w:tcPr>
            <w:tcW w:w="4678" w:type="dxa"/>
            <w:vMerge/>
            <w:tcBorders>
              <w:top w:val="nil"/>
              <w:left w:val="single" w:sz="8" w:space="0" w:color="auto"/>
              <w:bottom w:val="single" w:sz="4" w:space="0" w:color="auto"/>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28,200</w:t>
            </w:r>
          </w:p>
        </w:tc>
      </w:tr>
      <w:tr w:rsidR="000070D6" w:rsidRPr="00E0293A" w:rsidTr="00C43021">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Итого по сельским поселениям</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188,000</w:t>
            </w:r>
          </w:p>
        </w:tc>
      </w:tr>
      <w:tr w:rsidR="000070D6" w:rsidRPr="00E0293A" w:rsidTr="00C43021">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C43021">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A56CE">
              <w:rPr>
                <w:rFonts w:ascii="Times New Roman" w:hAnsi="Times New Roman" w:cs="Times New Roman"/>
                <w:color w:val="000000"/>
                <w:sz w:val="24"/>
                <w:szCs w:val="24"/>
              </w:rPr>
              <w:t>Передача части полномочий по утверждению генеральных планов поселения, правил землепользования и застройки, утверждению</w:t>
            </w:r>
            <w:r w:rsidRPr="003A56CE">
              <w:rPr>
                <w:rFonts w:ascii="Times New Roman" w:hAnsi="Times New Roman" w:cs="Times New Roman"/>
                <w:sz w:val="24"/>
                <w:szCs w:val="24"/>
              </w:rPr>
              <w:t xml:space="preserve">  подготовленной на основе генеральных планов поселения документации по планировке территории, </w:t>
            </w:r>
            <w:r w:rsidRPr="003A56CE">
              <w:rPr>
                <w:rFonts w:ascii="Times New Roman" w:hAnsi="Times New Roman" w:cs="Times New Roman"/>
                <w:sz w:val="24"/>
                <w:szCs w:val="24"/>
              </w:rPr>
              <w:lastRenderedPageBreak/>
              <w:t xml:space="preserve">выдача разрешений на строительство (за исключением случаев, предусмотренных Градостроительным </w:t>
            </w:r>
            <w:hyperlink r:id="rId8" w:history="1">
              <w:r w:rsidRPr="003A56CE">
                <w:rPr>
                  <w:rFonts w:ascii="Times New Roman" w:hAnsi="Times New Roman" w:cs="Times New Roman"/>
                  <w:color w:val="0000FF"/>
                  <w:sz w:val="24"/>
                  <w:szCs w:val="24"/>
                </w:rPr>
                <w:t>кодексом</w:t>
              </w:r>
            </w:hyperlink>
            <w:r w:rsidRPr="003A56C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3A56CE">
              <w:rPr>
                <w:rFonts w:ascii="Times New Roman" w:hAnsi="Times New Roman" w:cs="Times New Roman"/>
                <w:sz w:val="24"/>
                <w:szCs w:val="24"/>
              </w:rPr>
              <w:t xml:space="preserve"> </w:t>
            </w:r>
            <w:proofErr w:type="gramStart"/>
            <w:r w:rsidRPr="003A56CE">
              <w:rPr>
                <w:rFonts w:ascii="Times New Roman" w:hAnsi="Times New Roman" w:cs="Times New Roman"/>
                <w:sz w:val="24"/>
                <w:szCs w:val="24"/>
              </w:rPr>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3A56CE">
                <w:rPr>
                  <w:rFonts w:ascii="Times New Roman" w:hAnsi="Times New Roman" w:cs="Times New Roman"/>
                  <w:color w:val="0000FF"/>
                  <w:sz w:val="24"/>
                  <w:szCs w:val="24"/>
                </w:rPr>
                <w:t>кодексом</w:t>
              </w:r>
            </w:hyperlink>
            <w:r w:rsidRPr="003A56C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3A56CE">
                <w:rPr>
                  <w:rFonts w:ascii="Times New Roman" w:hAnsi="Times New Roman" w:cs="Times New Roman"/>
                  <w:color w:val="0000FF"/>
                  <w:sz w:val="24"/>
                  <w:szCs w:val="24"/>
                </w:rPr>
                <w:t>уведомлении</w:t>
              </w:r>
            </w:hyperlink>
            <w:r w:rsidRPr="003A56CE">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w:t>
            </w:r>
            <w:proofErr w:type="gramEnd"/>
            <w:r w:rsidRPr="003A56CE">
              <w:rPr>
                <w:rFonts w:ascii="Times New Roman" w:hAnsi="Times New Roman" w:cs="Times New Roman"/>
                <w:sz w:val="24"/>
                <w:szCs w:val="24"/>
              </w:rPr>
              <w:t xml:space="preserve"> </w:t>
            </w:r>
            <w:proofErr w:type="gramStart"/>
            <w:r w:rsidRPr="003A56CE">
              <w:rPr>
                <w:rFonts w:ascii="Times New Roman" w:hAnsi="Times New Roman" w:cs="Times New Roman"/>
                <w:sz w:val="24"/>
                <w:szCs w:val="24"/>
              </w:rPr>
              <w:t xml:space="preserve">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3A56CE">
                <w:rPr>
                  <w:rFonts w:ascii="Times New Roman" w:hAnsi="Times New Roman" w:cs="Times New Roman"/>
                  <w:color w:val="0000FF"/>
                  <w:sz w:val="24"/>
                  <w:szCs w:val="24"/>
                </w:rPr>
                <w:t>уведомлении</w:t>
              </w:r>
            </w:hyperlink>
            <w:r w:rsidRPr="003A56CE">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3A56CE">
              <w:rPr>
                <w:rFonts w:ascii="Times New Roman" w:hAnsi="Times New Roman" w:cs="Times New Roman"/>
                <w:sz w:val="24"/>
                <w:szCs w:val="24"/>
              </w:rPr>
              <w:t xml:space="preserve"> </w:t>
            </w:r>
            <w:proofErr w:type="gramStart"/>
            <w:r w:rsidRPr="003A56CE">
              <w:rPr>
                <w:rFonts w:ascii="Times New Roman" w:hAnsi="Times New Roman" w:cs="Times New Roman"/>
                <w:sz w:val="24"/>
                <w:szCs w:val="24"/>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3A56CE">
              <w:rPr>
                <w:rFonts w:ascii="Times New Roman" w:hAnsi="Times New Roman" w:cs="Times New Roman"/>
                <w:sz w:val="24"/>
                <w:szCs w:val="24"/>
              </w:rPr>
              <w:lastRenderedPageBreak/>
              <w:t xml:space="preserve">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0070D6">
                <w:rPr>
                  <w:rFonts w:ascii="Times New Roman" w:hAnsi="Times New Roman" w:cs="Times New Roman"/>
                  <w:color w:val="0000FF"/>
                  <w:sz w:val="24"/>
                  <w:szCs w:val="24"/>
                </w:rPr>
                <w:t>законодательством</w:t>
              </w:r>
            </w:hyperlink>
            <w:r w:rsidRPr="000070D6">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w:t>
            </w:r>
            <w:proofErr w:type="gramEnd"/>
            <w:r w:rsidRPr="000070D6">
              <w:rPr>
                <w:rFonts w:ascii="Times New Roman" w:hAnsi="Times New Roman" w:cs="Times New Roman"/>
                <w:sz w:val="24"/>
                <w:szCs w:val="24"/>
              </w:rPr>
              <w:t xml:space="preserve"> </w:t>
            </w:r>
            <w:proofErr w:type="gramStart"/>
            <w:r w:rsidRPr="000070D6">
              <w:rPr>
                <w:rFonts w:ascii="Times New Roman" w:hAnsi="Times New Roman" w:cs="Times New Roman"/>
                <w:sz w:val="24"/>
                <w:szCs w:val="24"/>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0070D6">
                <w:rPr>
                  <w:rFonts w:ascii="Times New Roman" w:hAnsi="Times New Roman" w:cs="Times New Roman"/>
                  <w:color w:val="0000FF"/>
                  <w:sz w:val="24"/>
                  <w:szCs w:val="24"/>
                </w:rPr>
                <w:t>правилами</w:t>
              </w:r>
            </w:hyperlink>
            <w:r w:rsidRPr="000070D6">
              <w:rPr>
                <w:rFonts w:ascii="Times New Roman" w:hAnsi="Times New Roman" w:cs="Times New Roman"/>
                <w:sz w:val="24"/>
                <w:szCs w:val="24"/>
              </w:rPr>
              <w:t xml:space="preserve"> землепользования и застройки, </w:t>
            </w:r>
            <w:hyperlink r:id="rId14" w:history="1">
              <w:r w:rsidRPr="000070D6">
                <w:rPr>
                  <w:rFonts w:ascii="Times New Roman" w:hAnsi="Times New Roman" w:cs="Times New Roman"/>
                  <w:color w:val="0000FF"/>
                  <w:sz w:val="24"/>
                  <w:szCs w:val="24"/>
                </w:rPr>
                <w:t>документацией</w:t>
              </w:r>
            </w:hyperlink>
            <w:r w:rsidRPr="000070D6">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0070D6">
              <w:rPr>
                <w:rFonts w:ascii="Times New Roman" w:hAnsi="Times New Roman" w:cs="Times New Roman"/>
                <w:sz w:val="24"/>
                <w:szCs w:val="24"/>
              </w:rPr>
              <w:t xml:space="preserve"> постройки или ее приведения в соответствие с установленными требованиями в случаях, предусмотренных Градостроительным </w:t>
            </w:r>
            <w:hyperlink r:id="rId15" w:history="1">
              <w:r w:rsidRPr="000070D6">
                <w:rPr>
                  <w:rFonts w:ascii="Times New Roman" w:hAnsi="Times New Roman" w:cs="Times New Roman"/>
                  <w:color w:val="0000FF"/>
                  <w:sz w:val="24"/>
                  <w:szCs w:val="24"/>
                </w:rPr>
                <w:t>кодексом</w:t>
              </w:r>
            </w:hyperlink>
            <w:r w:rsidRPr="000070D6">
              <w:rPr>
                <w:rFonts w:ascii="Times New Roman" w:hAnsi="Times New Roman" w:cs="Times New Roman"/>
                <w:sz w:val="24"/>
                <w:szCs w:val="24"/>
              </w:rPr>
              <w:t xml:space="preserve"> Российской Федерации.</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lastRenderedPageBreak/>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908,200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lastRenderedPageBreak/>
              <w:t>ИТОГО:</w:t>
            </w:r>
            <w:r w:rsidRPr="00E0293A">
              <w:rPr>
                <w:rFonts w:ascii="Times New Roman" w:hAnsi="Times New Roman" w:cs="Times New Roman"/>
                <w:sz w:val="24"/>
                <w:szCs w:val="24"/>
              </w:rPr>
              <w:t xml:space="preserve"> </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1 096,200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C7524E" w:rsidRDefault="000070D6" w:rsidP="00C43021">
            <w:pPr>
              <w:pStyle w:val="ConsPlusNormal"/>
              <w:spacing w:before="220"/>
              <w:jc w:val="both"/>
              <w:rPr>
                <w:rFonts w:ascii="Times New Roman" w:hAnsi="Times New Roman" w:cs="Times New Roman"/>
                <w:sz w:val="24"/>
                <w:szCs w:val="24"/>
              </w:rPr>
            </w:pPr>
            <w:r>
              <w:t xml:space="preserve"> 4.  </w:t>
            </w:r>
            <w:r w:rsidRPr="00C7524E">
              <w:rPr>
                <w:rFonts w:ascii="Times New Roman" w:hAnsi="Times New Roman" w:cs="Times New Roman"/>
                <w:sz w:val="24"/>
                <w:szCs w:val="24"/>
              </w:rPr>
              <w:t>Передача части полномочий  по содействию</w:t>
            </w:r>
            <w:r>
              <w:rPr>
                <w:rFonts w:ascii="Times New Roman" w:hAnsi="Times New Roman" w:cs="Times New Roman"/>
                <w:sz w:val="24"/>
                <w:szCs w:val="24"/>
              </w:rPr>
              <w:t xml:space="preserve"> </w:t>
            </w:r>
            <w:r w:rsidRPr="00C7524E">
              <w:rPr>
                <w:rFonts w:ascii="Times New Roman" w:hAnsi="Times New Roman" w:cs="Times New Roman"/>
                <w:sz w:val="24"/>
                <w:szCs w:val="24"/>
              </w:rPr>
              <w:t xml:space="preserve">в </w:t>
            </w:r>
            <w:r>
              <w:rPr>
                <w:rFonts w:ascii="Times New Roman" w:hAnsi="Times New Roman" w:cs="Times New Roman"/>
                <w:sz w:val="24"/>
                <w:szCs w:val="24"/>
              </w:rPr>
              <w:t>р</w:t>
            </w:r>
            <w:r w:rsidRPr="00C7524E">
              <w:rPr>
                <w:rFonts w:ascii="Times New Roman" w:hAnsi="Times New Roman" w:cs="Times New Roman"/>
                <w:sz w:val="24"/>
                <w:szCs w:val="24"/>
              </w:rPr>
              <w:t>азвитии сельскохозяйственного производства, создани</w:t>
            </w:r>
            <w:r>
              <w:rPr>
                <w:rFonts w:ascii="Times New Roman" w:hAnsi="Times New Roman" w:cs="Times New Roman"/>
                <w:sz w:val="24"/>
                <w:szCs w:val="24"/>
              </w:rPr>
              <w:t>ю</w:t>
            </w:r>
            <w:r w:rsidRPr="00C7524E">
              <w:rPr>
                <w:rFonts w:ascii="Times New Roman" w:hAnsi="Times New Roman" w:cs="Times New Roman"/>
                <w:sz w:val="24"/>
                <w:szCs w:val="24"/>
              </w:rPr>
              <w:t xml:space="preserve"> условий для развития малого и среднего предпринимательства.</w:t>
            </w:r>
          </w:p>
          <w:p w:rsidR="000070D6" w:rsidRPr="00E0293A" w:rsidRDefault="000070D6" w:rsidP="00C43021">
            <w:pPr>
              <w:spacing w:after="0" w:line="240" w:lineRule="auto"/>
              <w:rPr>
                <w:rFonts w:ascii="Times New Roman" w:eastAsia="Times New Roman" w:hAnsi="Times New Roman" w:cs="Times New Roman"/>
                <w:bCs/>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Cs/>
                <w:color w:val="000000"/>
                <w:sz w:val="24"/>
                <w:szCs w:val="24"/>
              </w:rPr>
            </w:pPr>
            <w:r w:rsidRPr="00E0293A">
              <w:rPr>
                <w:rFonts w:ascii="Times New Roman" w:eastAsia="Times New Roman" w:hAnsi="Times New Roman" w:cs="Times New Roman"/>
                <w:bCs/>
                <w:color w:val="000000"/>
                <w:sz w:val="24"/>
                <w:szCs w:val="24"/>
              </w:rPr>
              <w:t>190,00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r w:rsidRPr="00E0293A">
              <w:rPr>
                <w:rFonts w:ascii="Times New Roman" w:hAnsi="Times New Roman" w:cs="Times New Roman"/>
                <w:sz w:val="24"/>
                <w:szCs w:val="24"/>
              </w:rPr>
              <w:t xml:space="preserve"> </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190,00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C43021">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E029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A0199">
              <w:rPr>
                <w:rFonts w:ascii="Times New Roman" w:hAnsi="Times New Roman" w:cs="Times New Roman"/>
                <w:color w:val="000000"/>
                <w:sz w:val="24"/>
                <w:szCs w:val="24"/>
              </w:rPr>
              <w:t>Организация библиотечного обслуживания населения</w:t>
            </w:r>
            <w:r>
              <w:rPr>
                <w:rFonts w:ascii="Times New Roman" w:hAnsi="Times New Roman" w:cs="Times New Roman"/>
                <w:color w:val="000000"/>
                <w:sz w:val="24"/>
                <w:szCs w:val="24"/>
              </w:rPr>
              <w:t>, комплектование и обеспечение сохранности библиотечных фондов библиотек  поселения.</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rPr>
                <w:rFonts w:ascii="Times New Roman" w:hAnsi="Times New Roman" w:cs="Times New Roman"/>
                <w:color w:val="000000"/>
                <w:sz w:val="24"/>
                <w:szCs w:val="24"/>
              </w:rPr>
            </w:pPr>
            <w:r w:rsidRPr="00E0293A">
              <w:rPr>
                <w:rFonts w:ascii="Times New Roman" w:hAnsi="Times New Roman" w:cs="Times New Roman"/>
                <w:color w:val="000000"/>
                <w:sz w:val="24"/>
                <w:szCs w:val="24"/>
              </w:rPr>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3 058,900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850C6E">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8779B0">
              <w:rPr>
                <w:rFonts w:ascii="Times New Roman" w:hAnsi="Times New Roman" w:cs="Times New Roman"/>
                <w:color w:val="000000"/>
                <w:sz w:val="24"/>
                <w:szCs w:val="24"/>
              </w:rPr>
              <w:t>.</w:t>
            </w:r>
            <w:r w:rsidRPr="008779B0">
              <w:rPr>
                <w:rFonts w:ascii="Times New Roman" w:hAnsi="Times New Roman" w:cs="Times New Roman"/>
                <w:sz w:val="24"/>
                <w:szCs w:val="24"/>
              </w:rPr>
              <w:t xml:space="preserve"> </w:t>
            </w:r>
            <w:r>
              <w:rPr>
                <w:rFonts w:ascii="Times New Roman" w:hAnsi="Times New Roman" w:cs="Times New Roman"/>
                <w:sz w:val="24"/>
                <w:szCs w:val="24"/>
              </w:rPr>
              <w:t>С</w:t>
            </w:r>
            <w:r w:rsidRPr="008779B0">
              <w:rPr>
                <w:rFonts w:ascii="Times New Roman" w:hAnsi="Times New Roman" w:cs="Times New Roman"/>
                <w:sz w:val="24"/>
                <w:szCs w:val="24"/>
              </w:rPr>
              <w:t xml:space="preserve">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w:t>
            </w:r>
            <w:r w:rsidRPr="008779B0">
              <w:rPr>
                <w:rFonts w:ascii="Times New Roman" w:hAnsi="Times New Roman" w:cs="Times New Roman"/>
                <w:sz w:val="24"/>
                <w:szCs w:val="24"/>
              </w:rPr>
              <w:lastRenderedPageBreak/>
              <w:t>художественного творчества, участие в сохранении, возрождении и развитии народных художественных промыслов в поселении</w:t>
            </w:r>
            <w:r>
              <w:rPr>
                <w:rFonts w:ascii="Times New Roman" w:hAnsi="Times New Roman" w:cs="Times New Roman"/>
                <w:sz w:val="24"/>
                <w:szCs w:val="24"/>
              </w:rPr>
              <w:t>.</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rPr>
                <w:rFonts w:ascii="Times New Roman" w:hAnsi="Times New Roman" w:cs="Times New Roman"/>
                <w:color w:val="000000"/>
                <w:sz w:val="24"/>
                <w:szCs w:val="24"/>
              </w:rPr>
            </w:pPr>
            <w:r w:rsidRPr="00E0293A">
              <w:rPr>
                <w:rFonts w:ascii="Times New Roman" w:hAnsi="Times New Roman" w:cs="Times New Roman"/>
                <w:color w:val="000000"/>
                <w:sz w:val="24"/>
                <w:szCs w:val="24"/>
              </w:rPr>
              <w:lastRenderedPageBreak/>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7654,400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C43021">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237525">
              <w:rPr>
                <w:rFonts w:ascii="Times New Roman" w:hAnsi="Times New Roman" w:cs="Times New Roman"/>
                <w:color w:val="000000"/>
                <w:sz w:val="24"/>
                <w:szCs w:val="24"/>
              </w:rPr>
              <w:t>.</w:t>
            </w:r>
            <w:r w:rsidRPr="00237525">
              <w:rPr>
                <w:rFonts w:ascii="Times New Roman" w:hAnsi="Times New Roman" w:cs="Times New Roman"/>
                <w:sz w:val="24"/>
                <w:szCs w:val="24"/>
              </w:rPr>
              <w:t xml:space="preserve"> </w:t>
            </w:r>
            <w:r>
              <w:rPr>
                <w:rFonts w:ascii="Times New Roman" w:hAnsi="Times New Roman" w:cs="Times New Roman"/>
                <w:sz w:val="24"/>
                <w:szCs w:val="24"/>
              </w:rPr>
              <w:t>О</w:t>
            </w:r>
            <w:r w:rsidRPr="00237525">
              <w:rPr>
                <w:rFonts w:ascii="Times New Roman" w:hAnsi="Times New Roman" w:cs="Times New Roman"/>
                <w:sz w:val="24"/>
                <w:szCs w:val="24"/>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rPr>
                <w:rFonts w:ascii="Times New Roman" w:hAnsi="Times New Roman" w:cs="Times New Roman"/>
                <w:color w:val="000000"/>
                <w:sz w:val="24"/>
                <w:szCs w:val="24"/>
              </w:rPr>
            </w:pPr>
            <w:r w:rsidRPr="00E0293A">
              <w:rPr>
                <w:rFonts w:ascii="Times New Roman" w:hAnsi="Times New Roman" w:cs="Times New Roman"/>
                <w:color w:val="000000"/>
                <w:sz w:val="24"/>
                <w:szCs w:val="24"/>
              </w:rPr>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4 878,900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C43021">
            <w:pPr>
              <w:rPr>
                <w:rFonts w:ascii="Times New Roman" w:hAnsi="Times New Roman" w:cs="Times New Roman"/>
                <w:color w:val="000000"/>
                <w:sz w:val="24"/>
                <w:szCs w:val="24"/>
              </w:rPr>
            </w:pPr>
            <w:r>
              <w:rPr>
                <w:rFonts w:ascii="Times New Roman" w:hAnsi="Times New Roman" w:cs="Times New Roman"/>
                <w:bCs/>
                <w:color w:val="000000"/>
                <w:sz w:val="24"/>
                <w:szCs w:val="24"/>
              </w:rPr>
              <w:t>8</w:t>
            </w:r>
            <w:r w:rsidRPr="00E0293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Передача части полномочий по оказанию поддержки социально ориентированным некоммерческим организациям.</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rPr>
                <w:rFonts w:ascii="Times New Roman" w:hAnsi="Times New Roman" w:cs="Times New Roman"/>
                <w:color w:val="000000"/>
                <w:sz w:val="24"/>
                <w:szCs w:val="24"/>
              </w:rPr>
            </w:pPr>
            <w:r w:rsidRPr="00E0293A">
              <w:rPr>
                <w:rFonts w:ascii="Times New Roman" w:hAnsi="Times New Roman" w:cs="Times New Roman"/>
                <w:color w:val="000000"/>
                <w:sz w:val="24"/>
                <w:szCs w:val="24"/>
              </w:rPr>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300,0</w:t>
            </w:r>
          </w:p>
        </w:tc>
      </w:tr>
      <w:tr w:rsidR="000070D6" w:rsidRPr="00E0293A" w:rsidTr="00C4302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C43021">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rPr>
                <w:rFonts w:ascii="Times New Roman" w:hAnsi="Times New Roman" w:cs="Times New Roman"/>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C43021">
            <w:pPr>
              <w:jc w:val="center"/>
              <w:rPr>
                <w:rFonts w:ascii="Times New Roman" w:hAnsi="Times New Roman" w:cs="Times New Roman"/>
                <w:b/>
                <w:color w:val="000000"/>
                <w:sz w:val="24"/>
                <w:szCs w:val="24"/>
              </w:rPr>
            </w:pPr>
            <w:r w:rsidRPr="00E0293A">
              <w:rPr>
                <w:rFonts w:ascii="Times New Roman" w:hAnsi="Times New Roman" w:cs="Times New Roman"/>
                <w:b/>
                <w:color w:val="000000"/>
                <w:sz w:val="24"/>
                <w:szCs w:val="24"/>
              </w:rPr>
              <w:t>15 892,200</w:t>
            </w:r>
          </w:p>
        </w:tc>
      </w:tr>
      <w:tr w:rsidR="000070D6" w:rsidRPr="00E0293A" w:rsidTr="00C43021">
        <w:trPr>
          <w:trHeight w:val="330"/>
        </w:trPr>
        <w:tc>
          <w:tcPr>
            <w:tcW w:w="4678" w:type="dxa"/>
            <w:tcBorders>
              <w:top w:val="nil"/>
              <w:left w:val="single" w:sz="8" w:space="0" w:color="auto"/>
              <w:bottom w:val="single" w:sz="8" w:space="0" w:color="auto"/>
              <w:right w:val="single" w:sz="4" w:space="0" w:color="auto"/>
            </w:tcBorders>
            <w:shd w:val="clear" w:color="auto" w:fill="auto"/>
            <w:hideMark/>
          </w:tcPr>
          <w:p w:rsidR="000070D6" w:rsidRPr="00E0293A" w:rsidRDefault="000070D6" w:rsidP="00C43021">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xml:space="preserve"> ВСЕГО:</w:t>
            </w:r>
          </w:p>
        </w:tc>
        <w:tc>
          <w:tcPr>
            <w:tcW w:w="4439" w:type="dxa"/>
            <w:tcBorders>
              <w:top w:val="nil"/>
              <w:left w:val="nil"/>
              <w:bottom w:val="single" w:sz="8" w:space="0" w:color="auto"/>
              <w:right w:val="single" w:sz="4" w:space="0" w:color="auto"/>
            </w:tcBorders>
            <w:shd w:val="clear" w:color="auto" w:fill="auto"/>
            <w:hideMark/>
          </w:tcPr>
          <w:p w:rsidR="000070D6" w:rsidRPr="00E0293A" w:rsidRDefault="000070D6" w:rsidP="00C43021">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940" w:type="dxa"/>
            <w:tcBorders>
              <w:top w:val="nil"/>
              <w:left w:val="nil"/>
              <w:bottom w:val="single" w:sz="8" w:space="0" w:color="auto"/>
              <w:right w:val="single" w:sz="8" w:space="0" w:color="auto"/>
            </w:tcBorders>
            <w:shd w:val="clear" w:color="auto" w:fill="auto"/>
            <w:vAlign w:val="center"/>
            <w:hideMark/>
          </w:tcPr>
          <w:p w:rsidR="000070D6" w:rsidRPr="00E0293A" w:rsidRDefault="000070D6" w:rsidP="00C43021">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18 122,900</w:t>
            </w:r>
          </w:p>
        </w:tc>
      </w:tr>
    </w:tbl>
    <w:p w:rsidR="000070D6" w:rsidRDefault="000070D6" w:rsidP="000070D6">
      <w:pPr>
        <w:spacing w:after="0" w:line="240" w:lineRule="auto"/>
        <w:rPr>
          <w:rFonts w:ascii="Times New Roman" w:eastAsia="Times New Roman" w:hAnsi="Times New Roman" w:cs="Times New Roman"/>
          <w:sz w:val="28"/>
          <w:szCs w:val="28"/>
        </w:rPr>
      </w:pPr>
    </w:p>
    <w:p w:rsidR="000070D6" w:rsidRDefault="000070D6" w:rsidP="000070D6">
      <w:pPr>
        <w:spacing w:after="0" w:line="240" w:lineRule="auto"/>
        <w:rPr>
          <w:rFonts w:ascii="Times New Roman" w:eastAsia="Times New Roman" w:hAnsi="Times New Roman" w:cs="Times New Roman"/>
          <w:sz w:val="28"/>
          <w:szCs w:val="28"/>
        </w:rPr>
      </w:pPr>
    </w:p>
    <w:p w:rsidR="000070D6" w:rsidRDefault="000070D6" w:rsidP="000070D6">
      <w:pPr>
        <w:spacing w:after="0" w:line="240" w:lineRule="auto"/>
        <w:rPr>
          <w:rFonts w:ascii="Times New Roman" w:eastAsia="Times New Roman" w:hAnsi="Times New Roman" w:cs="Times New Roman"/>
          <w:sz w:val="28"/>
          <w:szCs w:val="28"/>
        </w:rPr>
      </w:pPr>
    </w:p>
    <w:p w:rsidR="00A87CFC" w:rsidRDefault="00A87CFC" w:rsidP="00DD6DF6">
      <w:pPr>
        <w:outlineLvl w:val="0"/>
        <w:rPr>
          <w:rFonts w:ascii="Times New Roman" w:hAnsi="Times New Roman" w:cs="Times New Roman"/>
          <w:sz w:val="24"/>
          <w:szCs w:val="24"/>
        </w:rPr>
      </w:pPr>
    </w:p>
    <w:p w:rsidR="00A87CFC" w:rsidRPr="003A0199" w:rsidRDefault="00A87CFC" w:rsidP="00DD6DF6">
      <w:pPr>
        <w:outlineLvl w:val="0"/>
        <w:rPr>
          <w:rFonts w:ascii="Times New Roman" w:hAnsi="Times New Roman" w:cs="Times New Roman"/>
          <w:sz w:val="24"/>
          <w:szCs w:val="24"/>
        </w:rPr>
      </w:pPr>
    </w:p>
    <w:p w:rsidR="000B5718" w:rsidRPr="003A0199" w:rsidRDefault="00BF1D9D" w:rsidP="00DD6DF6">
      <w:pPr>
        <w:ind w:left="5245"/>
        <w:outlineLvl w:val="0"/>
        <w:rPr>
          <w:rFonts w:ascii="Times New Roman" w:hAnsi="Times New Roman" w:cs="Times New Roman"/>
          <w:sz w:val="24"/>
          <w:szCs w:val="24"/>
        </w:rPr>
      </w:pPr>
      <w:r w:rsidRPr="003A0199">
        <w:rPr>
          <w:rFonts w:ascii="Times New Roman" w:hAnsi="Times New Roman" w:cs="Times New Roman"/>
          <w:sz w:val="24"/>
          <w:szCs w:val="24"/>
        </w:rPr>
        <w:t>Приложение 13</w:t>
      </w:r>
      <w:r w:rsidR="000B5718" w:rsidRPr="003A0199">
        <w:rPr>
          <w:rFonts w:ascii="Times New Roman" w:hAnsi="Times New Roman" w:cs="Times New Roman"/>
          <w:sz w:val="24"/>
          <w:szCs w:val="24"/>
        </w:rPr>
        <w:t xml:space="preserve"> </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jc w:val="center"/>
        <w:rPr>
          <w:rFonts w:ascii="Times New Roman" w:hAnsi="Times New Roman" w:cs="Times New Roman"/>
          <w:b/>
          <w:sz w:val="28"/>
          <w:szCs w:val="28"/>
        </w:rPr>
      </w:pPr>
    </w:p>
    <w:p w:rsidR="000B5718"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Программа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  на 2019 год</w:t>
      </w:r>
    </w:p>
    <w:p w:rsidR="003242FD" w:rsidRPr="003A0199" w:rsidRDefault="003242FD" w:rsidP="00DD6DF6">
      <w:pPr>
        <w:spacing w:after="0" w:line="240" w:lineRule="auto"/>
        <w:jc w:val="center"/>
        <w:rPr>
          <w:rFonts w:ascii="Times New Roman" w:hAnsi="Times New Roman" w:cs="Times New Roman"/>
          <w:b/>
          <w:sz w:val="28"/>
          <w:szCs w:val="28"/>
        </w:rPr>
      </w:pPr>
    </w:p>
    <w:p w:rsidR="00BF1D9D" w:rsidRPr="003A0199" w:rsidRDefault="00BF1D9D" w:rsidP="00DD6DF6">
      <w:pPr>
        <w:pStyle w:val="a5"/>
        <w:ind w:right="141" w:firstLine="560"/>
        <w:rPr>
          <w:sz w:val="24"/>
          <w:szCs w:val="24"/>
        </w:rPr>
      </w:pPr>
      <w:proofErr w:type="gramStart"/>
      <w:r w:rsidRPr="003A0199">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BF1D9D" w:rsidRPr="003A0199" w:rsidRDefault="00BF1D9D" w:rsidP="00DD6DF6">
      <w:pPr>
        <w:pStyle w:val="1"/>
        <w:rPr>
          <w:b/>
          <w:bCs/>
          <w:sz w:val="24"/>
          <w:szCs w:val="24"/>
        </w:rPr>
      </w:pP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Перечень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 на 2019 год</w:t>
      </w:r>
    </w:p>
    <w:p w:rsidR="003242FD" w:rsidRPr="003A0199" w:rsidRDefault="003242FD" w:rsidP="00DD6DF6">
      <w:pPr>
        <w:spacing w:after="0" w:line="240" w:lineRule="auto"/>
        <w:jc w:val="center"/>
        <w:rPr>
          <w:rFonts w:ascii="Times New Roman" w:hAnsi="Times New Roman" w:cs="Times New Roman"/>
          <w:b/>
          <w:sz w:val="28"/>
          <w:szCs w:val="28"/>
        </w:rPr>
      </w:pPr>
    </w:p>
    <w:p w:rsidR="00BF1D9D" w:rsidRPr="003A0199" w:rsidRDefault="00BF1D9D" w:rsidP="00DD6DF6">
      <w:pPr>
        <w:spacing w:after="0" w:line="240" w:lineRule="auto"/>
        <w:ind w:right="-284"/>
        <w:jc w:val="right"/>
        <w:rPr>
          <w:rFonts w:ascii="Times New Roman" w:hAnsi="Times New Roman" w:cs="Times New Roman"/>
          <w:sz w:val="24"/>
          <w:szCs w:val="24"/>
        </w:rPr>
      </w:pPr>
      <w:r w:rsidRPr="003A0199">
        <w:rPr>
          <w:rFonts w:ascii="Times New Roman" w:hAnsi="Times New Roman" w:cs="Times New Roman"/>
          <w:b/>
          <w:bCs/>
          <w:sz w:val="24"/>
          <w:szCs w:val="24"/>
        </w:rPr>
        <w:t>т</w:t>
      </w:r>
      <w:r w:rsidR="000B5718" w:rsidRPr="003A0199">
        <w:rPr>
          <w:rFonts w:ascii="Times New Roman" w:hAnsi="Times New Roman" w:cs="Times New Roman"/>
          <w:sz w:val="24"/>
          <w:szCs w:val="24"/>
        </w:rPr>
        <w:t>ыс. рублей</w:t>
      </w:r>
    </w:p>
    <w:tbl>
      <w:tblPr>
        <w:tblW w:w="5649" w:type="pct"/>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54"/>
        <w:gridCol w:w="3259"/>
      </w:tblGrid>
      <w:tr w:rsidR="00BF1D9D" w:rsidRPr="003A0199" w:rsidTr="003242FD">
        <w:trPr>
          <w:trHeight w:val="705"/>
        </w:trPr>
        <w:tc>
          <w:tcPr>
            <w:tcW w:w="3493" w:type="pct"/>
            <w:vAlign w:val="center"/>
          </w:tcPr>
          <w:p w:rsidR="00BF1D9D" w:rsidRPr="003A0199" w:rsidRDefault="00BF1D9D" w:rsidP="00DD6DF6">
            <w:pPr>
              <w:pStyle w:val="1"/>
              <w:spacing w:line="276" w:lineRule="auto"/>
              <w:rPr>
                <w:b/>
                <w:sz w:val="24"/>
                <w:szCs w:val="24"/>
                <w:lang w:eastAsia="en-US"/>
              </w:rPr>
            </w:pPr>
            <w:r w:rsidRPr="003A0199">
              <w:rPr>
                <w:b/>
                <w:sz w:val="24"/>
                <w:szCs w:val="24"/>
                <w:lang w:eastAsia="en-US"/>
              </w:rPr>
              <w:t>Вид заимствований</w:t>
            </w:r>
          </w:p>
        </w:tc>
        <w:tc>
          <w:tcPr>
            <w:tcW w:w="1507" w:type="pct"/>
            <w:vAlign w:val="center"/>
          </w:tcPr>
          <w:p w:rsidR="00BF1D9D" w:rsidRPr="003A0199" w:rsidRDefault="00BF1D9D" w:rsidP="00DD6DF6">
            <w:pPr>
              <w:spacing w:after="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Сумма</w:t>
            </w:r>
          </w:p>
        </w:tc>
      </w:tr>
      <w:tr w:rsidR="00BF1D9D" w:rsidRPr="003A0199" w:rsidTr="003242FD">
        <w:trPr>
          <w:trHeight w:val="428"/>
        </w:trPr>
        <w:tc>
          <w:tcPr>
            <w:tcW w:w="3493"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w:t>
            </w:r>
          </w:p>
        </w:tc>
      </w:tr>
      <w:tr w:rsidR="00BF1D9D" w:rsidRPr="003A0199" w:rsidTr="003242FD">
        <w:trPr>
          <w:trHeight w:val="231"/>
        </w:trPr>
        <w:tc>
          <w:tcPr>
            <w:tcW w:w="3493" w:type="pct"/>
          </w:tcPr>
          <w:p w:rsidR="00BF1D9D" w:rsidRPr="003A0199" w:rsidRDefault="00BF1D9D" w:rsidP="00DD6DF6">
            <w:pPr>
              <w:rPr>
                <w:rFonts w:ascii="Times New Roman" w:hAnsi="Times New Roman" w:cs="Times New Roman"/>
                <w:sz w:val="24"/>
                <w:szCs w:val="24"/>
                <w:lang w:eastAsia="en-US"/>
              </w:rPr>
            </w:pPr>
            <w:r w:rsidRPr="003A0199">
              <w:rPr>
                <w:rFonts w:ascii="Times New Roman" w:hAnsi="Times New Roman" w:cs="Times New Roman"/>
                <w:sz w:val="24"/>
                <w:szCs w:val="24"/>
                <w:lang w:eastAsia="en-US"/>
              </w:rPr>
              <w:t>Кредиты кредитных организаций</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3242FD">
        <w:trPr>
          <w:trHeight w:val="233"/>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1507" w:type="pct"/>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20 000</w:t>
            </w:r>
          </w:p>
        </w:tc>
      </w:tr>
      <w:tr w:rsidR="00BF1D9D" w:rsidRPr="003A0199" w:rsidTr="003242FD">
        <w:trPr>
          <w:trHeight w:val="384"/>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1507" w:type="pct"/>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2</w:t>
            </w:r>
            <w:r w:rsidRPr="003A0199">
              <w:rPr>
                <w:rFonts w:ascii="Times New Roman" w:hAnsi="Times New Roman" w:cs="Times New Roman"/>
                <w:sz w:val="24"/>
                <w:szCs w:val="24"/>
                <w:lang w:eastAsia="en-US"/>
              </w:rPr>
              <w:t>0</w:t>
            </w:r>
            <w:r w:rsidRPr="003A0199">
              <w:rPr>
                <w:rFonts w:ascii="Times New Roman" w:hAnsi="Times New Roman" w:cs="Times New Roman"/>
                <w:sz w:val="24"/>
                <w:szCs w:val="24"/>
                <w:lang w:val="en-US" w:eastAsia="en-US"/>
              </w:rPr>
              <w:t xml:space="preserve"> 000</w:t>
            </w:r>
          </w:p>
        </w:tc>
      </w:tr>
      <w:tr w:rsidR="00BF1D9D" w:rsidRPr="003A0199" w:rsidTr="003242FD">
        <w:trPr>
          <w:trHeight w:val="384"/>
        </w:trPr>
        <w:tc>
          <w:tcPr>
            <w:tcW w:w="3493" w:type="pct"/>
          </w:tcPr>
          <w:p w:rsidR="00BF1D9D" w:rsidRPr="003A0199" w:rsidRDefault="00BF1D9D" w:rsidP="00DD6DF6">
            <w:pPr>
              <w:rPr>
                <w:rFonts w:ascii="Times New Roman" w:hAnsi="Times New Roman" w:cs="Times New Roman"/>
                <w:sz w:val="24"/>
                <w:szCs w:val="24"/>
                <w:lang w:eastAsia="en-US"/>
              </w:rPr>
            </w:pPr>
            <w:r w:rsidRPr="003A019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3242FD">
        <w:trPr>
          <w:trHeight w:val="384"/>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10 0</w:t>
            </w:r>
            <w:r w:rsidRPr="003A0199">
              <w:rPr>
                <w:rFonts w:ascii="Times New Roman" w:hAnsi="Times New Roman" w:cs="Times New Roman"/>
                <w:sz w:val="24"/>
                <w:szCs w:val="24"/>
                <w:lang w:eastAsia="en-US"/>
              </w:rPr>
              <w:t>00,0</w:t>
            </w:r>
          </w:p>
        </w:tc>
      </w:tr>
      <w:tr w:rsidR="00BF1D9D" w:rsidRPr="003A0199" w:rsidTr="003242FD">
        <w:trPr>
          <w:trHeight w:val="384"/>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 xml:space="preserve">10 </w:t>
            </w:r>
            <w:r w:rsidRPr="003A0199">
              <w:rPr>
                <w:rFonts w:ascii="Times New Roman" w:hAnsi="Times New Roman" w:cs="Times New Roman"/>
                <w:sz w:val="24"/>
                <w:szCs w:val="24"/>
                <w:lang w:eastAsia="en-US"/>
              </w:rPr>
              <w:t>000,0</w:t>
            </w:r>
          </w:p>
        </w:tc>
      </w:tr>
    </w:tbl>
    <w:p w:rsidR="00BF1D9D" w:rsidRDefault="00BF1D9D" w:rsidP="00DD6DF6">
      <w:pPr>
        <w:rPr>
          <w:rFonts w:ascii="Times New Roman" w:hAnsi="Times New Roman" w:cs="Times New Roman"/>
          <w:sz w:val="24"/>
          <w:szCs w:val="24"/>
        </w:rPr>
      </w:pPr>
    </w:p>
    <w:p w:rsidR="002953C1" w:rsidRDefault="002953C1" w:rsidP="00DD6DF6">
      <w:pPr>
        <w:rPr>
          <w:rFonts w:ascii="Times New Roman" w:hAnsi="Times New Roman" w:cs="Times New Roman"/>
          <w:sz w:val="24"/>
          <w:szCs w:val="24"/>
        </w:rPr>
      </w:pPr>
    </w:p>
    <w:p w:rsidR="002953C1" w:rsidRDefault="002953C1" w:rsidP="00DD6DF6">
      <w:pPr>
        <w:rPr>
          <w:rFonts w:ascii="Times New Roman" w:hAnsi="Times New Roman" w:cs="Times New Roman"/>
          <w:sz w:val="24"/>
          <w:szCs w:val="24"/>
        </w:rPr>
      </w:pPr>
    </w:p>
    <w:p w:rsidR="002953C1" w:rsidRDefault="002953C1" w:rsidP="00DD6DF6">
      <w:pPr>
        <w:rPr>
          <w:rFonts w:ascii="Times New Roman" w:hAnsi="Times New Roman" w:cs="Times New Roman"/>
          <w:sz w:val="24"/>
          <w:szCs w:val="24"/>
        </w:rPr>
      </w:pPr>
    </w:p>
    <w:p w:rsidR="002953C1" w:rsidRPr="003A0199" w:rsidRDefault="002953C1" w:rsidP="00DD6DF6">
      <w:pPr>
        <w:rPr>
          <w:rFonts w:ascii="Times New Roman" w:hAnsi="Times New Roman" w:cs="Times New Roman"/>
          <w:sz w:val="24"/>
          <w:szCs w:val="24"/>
        </w:rPr>
      </w:pPr>
    </w:p>
    <w:p w:rsidR="00BF1D9D" w:rsidRPr="003A0199" w:rsidRDefault="003242FD" w:rsidP="00DD6DF6">
      <w:pPr>
        <w:rPr>
          <w:rFonts w:ascii="Times New Roman" w:hAnsi="Times New Roman" w:cs="Times New Roman"/>
          <w:sz w:val="24"/>
          <w:szCs w:val="24"/>
        </w:rPr>
      </w:pP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Приложение 14</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rPr>
          <w:rFonts w:ascii="Times New Roman" w:hAnsi="Times New Roman" w:cs="Times New Roman"/>
          <w:sz w:val="24"/>
          <w:szCs w:val="24"/>
        </w:rPr>
      </w:pP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Программа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на плановый период 2020 и 2021 годов</w:t>
      </w:r>
    </w:p>
    <w:p w:rsidR="003242FD" w:rsidRPr="003A0199" w:rsidRDefault="003242FD" w:rsidP="00DD6DF6">
      <w:pPr>
        <w:spacing w:after="0" w:line="240" w:lineRule="auto"/>
        <w:jc w:val="center"/>
        <w:rPr>
          <w:rFonts w:ascii="Times New Roman" w:hAnsi="Times New Roman" w:cs="Times New Roman"/>
          <w:b/>
          <w:sz w:val="28"/>
          <w:szCs w:val="28"/>
        </w:rPr>
      </w:pPr>
    </w:p>
    <w:p w:rsidR="00BF1D9D" w:rsidRPr="003A0199" w:rsidRDefault="00BF1D9D" w:rsidP="00DD6DF6">
      <w:pPr>
        <w:pStyle w:val="a5"/>
        <w:ind w:right="141" w:firstLine="560"/>
        <w:rPr>
          <w:sz w:val="24"/>
          <w:szCs w:val="24"/>
        </w:rPr>
      </w:pPr>
      <w:proofErr w:type="gramStart"/>
      <w:r w:rsidRPr="003A0199">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BF1D9D" w:rsidRPr="003A0199" w:rsidRDefault="00BF1D9D" w:rsidP="00DD6DF6">
      <w:pPr>
        <w:pStyle w:val="1"/>
        <w:rPr>
          <w:b/>
          <w:bCs/>
          <w:sz w:val="24"/>
          <w:szCs w:val="24"/>
        </w:rPr>
      </w:pP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Перечень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lastRenderedPageBreak/>
        <w:t>Котовского муниципального района Волгоградской области</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 xml:space="preserve"> на плановый период 2020 и 2021годов</w:t>
      </w:r>
    </w:p>
    <w:p w:rsidR="00BF1D9D" w:rsidRPr="003A0199" w:rsidRDefault="00BF1D9D" w:rsidP="00DD6DF6">
      <w:pPr>
        <w:spacing w:after="0" w:line="240" w:lineRule="auto"/>
        <w:jc w:val="right"/>
        <w:rPr>
          <w:rFonts w:ascii="Times New Roman" w:hAnsi="Times New Roman" w:cs="Times New Roman"/>
          <w:sz w:val="24"/>
          <w:szCs w:val="24"/>
        </w:rPr>
      </w:pPr>
      <w:r w:rsidRPr="003A0199">
        <w:rPr>
          <w:rFonts w:ascii="Times New Roman" w:hAnsi="Times New Roman" w:cs="Times New Roman"/>
          <w:b/>
          <w:bCs/>
          <w:sz w:val="24"/>
          <w:szCs w:val="24"/>
        </w:rPr>
        <w:t>т</w:t>
      </w:r>
      <w:r w:rsidRPr="003A0199">
        <w:rPr>
          <w:rFonts w:ascii="Times New Roman" w:hAnsi="Times New Roman" w:cs="Times New Roman"/>
          <w:sz w:val="24"/>
          <w:szCs w:val="24"/>
        </w:rPr>
        <w:t>ы</w:t>
      </w:r>
      <w:r w:rsidR="00766FAA" w:rsidRPr="003A0199">
        <w:rPr>
          <w:rFonts w:ascii="Times New Roman" w:hAnsi="Times New Roman" w:cs="Times New Roman"/>
          <w:sz w:val="24"/>
          <w:szCs w:val="24"/>
        </w:rPr>
        <w:t>с. 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2977"/>
        <w:gridCol w:w="1843"/>
      </w:tblGrid>
      <w:tr w:rsidR="00BF1D9D" w:rsidRPr="003A0199" w:rsidTr="00766FAA">
        <w:trPr>
          <w:trHeight w:val="319"/>
        </w:trPr>
        <w:tc>
          <w:tcPr>
            <w:tcW w:w="5245" w:type="dxa"/>
            <w:vMerge w:val="restart"/>
            <w:vAlign w:val="center"/>
          </w:tcPr>
          <w:p w:rsidR="00BF1D9D" w:rsidRPr="003A0199" w:rsidRDefault="00BF1D9D" w:rsidP="00DD6DF6">
            <w:pPr>
              <w:pStyle w:val="1"/>
              <w:spacing w:line="276" w:lineRule="auto"/>
              <w:rPr>
                <w:sz w:val="24"/>
                <w:szCs w:val="24"/>
                <w:lang w:eastAsia="en-US"/>
              </w:rPr>
            </w:pPr>
            <w:r w:rsidRPr="003A0199">
              <w:rPr>
                <w:sz w:val="24"/>
                <w:szCs w:val="24"/>
                <w:lang w:eastAsia="en-US"/>
              </w:rPr>
              <w:t>Вид заимствований</w:t>
            </w:r>
          </w:p>
        </w:tc>
        <w:tc>
          <w:tcPr>
            <w:tcW w:w="4820" w:type="dxa"/>
            <w:gridSpan w:val="2"/>
            <w:vAlign w:val="center"/>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Сумма</w:t>
            </w:r>
          </w:p>
        </w:tc>
      </w:tr>
      <w:tr w:rsidR="00BF1D9D" w:rsidRPr="003A0199" w:rsidTr="00766FAA">
        <w:tc>
          <w:tcPr>
            <w:tcW w:w="5245" w:type="dxa"/>
            <w:vMerge/>
          </w:tcPr>
          <w:p w:rsidR="00BF1D9D" w:rsidRPr="003A0199" w:rsidRDefault="00BF1D9D" w:rsidP="00DD6DF6">
            <w:pPr>
              <w:jc w:val="center"/>
              <w:rPr>
                <w:rFonts w:ascii="Times New Roman" w:hAnsi="Times New Roman" w:cs="Times New Roman"/>
                <w:sz w:val="24"/>
                <w:szCs w:val="24"/>
                <w:lang w:eastAsia="en-US"/>
              </w:rPr>
            </w:pP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w:t>
            </w:r>
            <w:proofErr w:type="spellStart"/>
            <w:r w:rsidRPr="003A0199">
              <w:rPr>
                <w:rFonts w:ascii="Times New Roman" w:hAnsi="Times New Roman" w:cs="Times New Roman"/>
                <w:sz w:val="24"/>
                <w:szCs w:val="24"/>
                <w:lang w:val="en-US" w:eastAsia="en-US"/>
              </w:rPr>
              <w:t>20</w:t>
            </w:r>
            <w:proofErr w:type="spellEnd"/>
          </w:p>
        </w:tc>
        <w:tc>
          <w:tcPr>
            <w:tcW w:w="1843" w:type="dxa"/>
          </w:tcPr>
          <w:p w:rsidR="00BF1D9D" w:rsidRPr="003A0199" w:rsidRDefault="00BF1D9D" w:rsidP="00DD6DF6">
            <w:pPr>
              <w:ind w:hanging="25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w:t>
            </w:r>
            <w:r w:rsidRPr="003A0199">
              <w:rPr>
                <w:rFonts w:ascii="Times New Roman" w:hAnsi="Times New Roman" w:cs="Times New Roman"/>
                <w:sz w:val="24"/>
                <w:szCs w:val="24"/>
                <w:lang w:val="en-US" w:eastAsia="en-US"/>
              </w:rPr>
              <w:t>21</w:t>
            </w:r>
          </w:p>
        </w:tc>
      </w:tr>
      <w:tr w:rsidR="00BF1D9D" w:rsidRPr="003A0199" w:rsidTr="00766FAA">
        <w:trPr>
          <w:trHeight w:val="255"/>
        </w:trPr>
        <w:tc>
          <w:tcPr>
            <w:tcW w:w="5245" w:type="dxa"/>
          </w:tcPr>
          <w:p w:rsidR="00BF1D9D" w:rsidRPr="003A0199" w:rsidRDefault="00BF1D9D" w:rsidP="00DD6DF6">
            <w:pPr>
              <w:spacing w:after="0" w:line="240" w:lineRule="auto"/>
              <w:jc w:val="center"/>
              <w:rPr>
                <w:rFonts w:ascii="Times New Roman" w:hAnsi="Times New Roman" w:cs="Times New Roman"/>
                <w:sz w:val="20"/>
                <w:szCs w:val="20"/>
                <w:lang w:eastAsia="en-US"/>
              </w:rPr>
            </w:pPr>
            <w:r w:rsidRPr="003A0199">
              <w:rPr>
                <w:rFonts w:ascii="Times New Roman" w:hAnsi="Times New Roman" w:cs="Times New Roman"/>
                <w:sz w:val="20"/>
                <w:szCs w:val="20"/>
                <w:lang w:eastAsia="en-US"/>
              </w:rPr>
              <w:t>1</w:t>
            </w:r>
          </w:p>
        </w:tc>
        <w:tc>
          <w:tcPr>
            <w:tcW w:w="2977" w:type="dxa"/>
          </w:tcPr>
          <w:p w:rsidR="00BF1D9D" w:rsidRPr="003A0199" w:rsidRDefault="00BF1D9D" w:rsidP="00DD6DF6">
            <w:pPr>
              <w:spacing w:after="0" w:line="240" w:lineRule="auto"/>
              <w:jc w:val="center"/>
              <w:rPr>
                <w:rFonts w:ascii="Times New Roman" w:hAnsi="Times New Roman" w:cs="Times New Roman"/>
                <w:sz w:val="20"/>
                <w:szCs w:val="20"/>
                <w:lang w:eastAsia="en-US"/>
              </w:rPr>
            </w:pPr>
            <w:r w:rsidRPr="003A0199">
              <w:rPr>
                <w:rFonts w:ascii="Times New Roman" w:hAnsi="Times New Roman" w:cs="Times New Roman"/>
                <w:sz w:val="20"/>
                <w:szCs w:val="20"/>
                <w:lang w:eastAsia="en-US"/>
              </w:rPr>
              <w:t>2</w:t>
            </w:r>
          </w:p>
        </w:tc>
        <w:tc>
          <w:tcPr>
            <w:tcW w:w="1843" w:type="dxa"/>
          </w:tcPr>
          <w:p w:rsidR="00BF1D9D" w:rsidRPr="003A0199" w:rsidRDefault="00BF1D9D" w:rsidP="00DD6DF6">
            <w:pPr>
              <w:spacing w:after="0" w:line="240" w:lineRule="auto"/>
              <w:jc w:val="center"/>
              <w:rPr>
                <w:rFonts w:ascii="Times New Roman" w:hAnsi="Times New Roman" w:cs="Times New Roman"/>
                <w:sz w:val="20"/>
                <w:szCs w:val="20"/>
                <w:lang w:eastAsia="en-US"/>
              </w:rPr>
            </w:pPr>
            <w:r w:rsidRPr="003A0199">
              <w:rPr>
                <w:rFonts w:ascii="Times New Roman" w:hAnsi="Times New Roman" w:cs="Times New Roman"/>
                <w:sz w:val="20"/>
                <w:szCs w:val="20"/>
                <w:lang w:eastAsia="en-US"/>
              </w:rPr>
              <w:t>3</w:t>
            </w:r>
          </w:p>
        </w:tc>
      </w:tr>
      <w:tr w:rsidR="00BF1D9D" w:rsidRPr="003A0199" w:rsidTr="00766FAA">
        <w:trPr>
          <w:trHeight w:val="275"/>
        </w:trPr>
        <w:tc>
          <w:tcPr>
            <w:tcW w:w="5245" w:type="dxa"/>
          </w:tcPr>
          <w:p w:rsidR="00BF1D9D" w:rsidRPr="003A0199" w:rsidRDefault="00BF1D9D" w:rsidP="00DD6DF6">
            <w:pPr>
              <w:rPr>
                <w:rFonts w:ascii="Times New Roman" w:hAnsi="Times New Roman" w:cs="Times New Roman"/>
                <w:sz w:val="24"/>
                <w:szCs w:val="24"/>
                <w:lang w:eastAsia="en-US"/>
              </w:rPr>
            </w:pPr>
            <w:r w:rsidRPr="003A0199">
              <w:rPr>
                <w:rFonts w:ascii="Times New Roman" w:hAnsi="Times New Roman" w:cs="Times New Roman"/>
                <w:sz w:val="24"/>
                <w:szCs w:val="24"/>
                <w:lang w:eastAsia="en-US"/>
              </w:rPr>
              <w:t>Кредиты кредитных организаций</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766FAA">
        <w:trPr>
          <w:trHeight w:val="277"/>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2977"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20 000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20</w:t>
            </w:r>
            <w:r w:rsidRPr="003A0199">
              <w:rPr>
                <w:rFonts w:ascii="Times New Roman" w:hAnsi="Times New Roman" w:cs="Times New Roman"/>
                <w:sz w:val="24"/>
                <w:szCs w:val="24"/>
                <w:lang w:eastAsia="en-US"/>
              </w:rPr>
              <w:t> 000,</w:t>
            </w:r>
            <w:r w:rsidRPr="003A0199">
              <w:rPr>
                <w:rFonts w:ascii="Times New Roman" w:hAnsi="Times New Roman" w:cs="Times New Roman"/>
                <w:sz w:val="24"/>
                <w:szCs w:val="24"/>
                <w:lang w:val="en-US" w:eastAsia="en-US"/>
              </w:rPr>
              <w:t>0</w:t>
            </w:r>
            <w:proofErr w:type="spellStart"/>
            <w:r w:rsidRPr="003A0199">
              <w:rPr>
                <w:rFonts w:ascii="Times New Roman" w:hAnsi="Times New Roman" w:cs="Times New Roman"/>
                <w:sz w:val="24"/>
                <w:szCs w:val="24"/>
                <w:lang w:eastAsia="en-US"/>
              </w:rPr>
              <w:t>0</w:t>
            </w:r>
            <w:proofErr w:type="spellEnd"/>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20</w:t>
            </w:r>
            <w:r w:rsidRPr="003A0199">
              <w:rPr>
                <w:rFonts w:ascii="Times New Roman" w:hAnsi="Times New Roman" w:cs="Times New Roman"/>
                <w:sz w:val="24"/>
                <w:szCs w:val="24"/>
                <w:lang w:eastAsia="en-US"/>
              </w:rPr>
              <w:t> 000,00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20</w:t>
            </w:r>
            <w:r w:rsidRPr="003A0199">
              <w:rPr>
                <w:rFonts w:ascii="Times New Roman" w:hAnsi="Times New Roman" w:cs="Times New Roman"/>
                <w:sz w:val="24"/>
                <w:szCs w:val="24"/>
                <w:lang w:eastAsia="en-US"/>
              </w:rPr>
              <w:t> 000,00</w:t>
            </w:r>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c>
          <w:tcPr>
            <w:tcW w:w="1843"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2977"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10</w:t>
            </w:r>
            <w:r w:rsidRPr="003A0199">
              <w:rPr>
                <w:rFonts w:ascii="Times New Roman" w:hAnsi="Times New Roman" w:cs="Times New Roman"/>
                <w:sz w:val="24"/>
                <w:szCs w:val="24"/>
                <w:lang w:eastAsia="en-US"/>
              </w:rPr>
              <w:t xml:space="preserve"> </w:t>
            </w:r>
            <w:r w:rsidRPr="003A0199">
              <w:rPr>
                <w:rFonts w:ascii="Times New Roman" w:hAnsi="Times New Roman" w:cs="Times New Roman"/>
                <w:sz w:val="24"/>
                <w:szCs w:val="24"/>
                <w:lang w:val="en-US" w:eastAsia="en-US"/>
              </w:rPr>
              <w:t>000</w:t>
            </w:r>
            <w:r w:rsidRPr="003A0199">
              <w:rPr>
                <w:rFonts w:ascii="Times New Roman" w:hAnsi="Times New Roman" w:cs="Times New Roman"/>
                <w:sz w:val="24"/>
                <w:szCs w:val="24"/>
                <w:lang w:eastAsia="en-US"/>
              </w:rPr>
              <w:t>,00</w:t>
            </w:r>
          </w:p>
        </w:tc>
        <w:tc>
          <w:tcPr>
            <w:tcW w:w="1843"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10 000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10</w:t>
            </w:r>
            <w:r w:rsidRPr="003A0199">
              <w:rPr>
                <w:rFonts w:ascii="Times New Roman" w:hAnsi="Times New Roman" w:cs="Times New Roman"/>
                <w:sz w:val="24"/>
                <w:szCs w:val="24"/>
                <w:lang w:eastAsia="en-US"/>
              </w:rPr>
              <w:t xml:space="preserve"> 000,00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10</w:t>
            </w:r>
            <w:r w:rsidRPr="003A0199">
              <w:rPr>
                <w:rFonts w:ascii="Times New Roman" w:hAnsi="Times New Roman" w:cs="Times New Roman"/>
                <w:sz w:val="24"/>
                <w:szCs w:val="24"/>
                <w:lang w:eastAsia="en-US"/>
              </w:rPr>
              <w:t xml:space="preserve"> 000,0</w:t>
            </w:r>
          </w:p>
        </w:tc>
      </w:tr>
    </w:tbl>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BF1D9D" w:rsidRPr="003A0199" w:rsidRDefault="00BF1D9D"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15</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Источники  внутреннего финансирования дефицита бюджета</w:t>
      </w:r>
      <w:r w:rsidR="00EF50E2"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Котовского  муниципального  района на 2019 год</w:t>
      </w:r>
    </w:p>
    <w:p w:rsidR="00BF1D9D" w:rsidRPr="003A0199" w:rsidRDefault="00EF50E2" w:rsidP="00DD6DF6">
      <w:pPr>
        <w:pStyle w:val="2"/>
        <w:tabs>
          <w:tab w:val="left" w:pos="3402"/>
        </w:tabs>
        <w:spacing w:after="0" w:line="240" w:lineRule="auto"/>
        <w:jc w:val="right"/>
        <w:rPr>
          <w:b/>
          <w:bCs/>
          <w:sz w:val="28"/>
          <w:szCs w:val="28"/>
        </w:rPr>
      </w:pPr>
      <w:r w:rsidRPr="003A0199">
        <w:t>тыс. рублей</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3"/>
        <w:gridCol w:w="2126"/>
      </w:tblGrid>
      <w:tr w:rsidR="00BF1D9D" w:rsidRPr="003A0199" w:rsidTr="003242FD">
        <w:trPr>
          <w:trHeight w:val="513"/>
        </w:trPr>
        <w:tc>
          <w:tcPr>
            <w:tcW w:w="8223" w:type="dxa"/>
            <w:vAlign w:val="center"/>
          </w:tcPr>
          <w:p w:rsidR="00BF1D9D" w:rsidRPr="003A0199" w:rsidRDefault="00BF1D9D" w:rsidP="00DD6DF6">
            <w:pPr>
              <w:pStyle w:val="1"/>
              <w:spacing w:line="276" w:lineRule="auto"/>
              <w:ind w:right="-108"/>
              <w:rPr>
                <w:sz w:val="24"/>
                <w:szCs w:val="24"/>
                <w:lang w:eastAsia="en-US"/>
              </w:rPr>
            </w:pPr>
            <w:r w:rsidRPr="003A0199">
              <w:rPr>
                <w:sz w:val="24"/>
                <w:szCs w:val="24"/>
                <w:lang w:eastAsia="en-US"/>
              </w:rPr>
              <w:t>Состав источников</w:t>
            </w:r>
          </w:p>
        </w:tc>
        <w:tc>
          <w:tcPr>
            <w:tcW w:w="2126" w:type="dxa"/>
            <w:vAlign w:val="center"/>
          </w:tcPr>
          <w:p w:rsidR="00BF1D9D" w:rsidRPr="003A0199" w:rsidRDefault="00BF1D9D" w:rsidP="00DD6DF6">
            <w:pPr>
              <w:spacing w:after="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Сумма</w:t>
            </w:r>
          </w:p>
        </w:tc>
      </w:tr>
      <w:tr w:rsidR="00BF1D9D" w:rsidRPr="003A0199" w:rsidTr="003242FD">
        <w:tc>
          <w:tcPr>
            <w:tcW w:w="8223" w:type="dxa"/>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p>
        </w:tc>
        <w:tc>
          <w:tcPr>
            <w:tcW w:w="2126" w:type="dxa"/>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w:t>
            </w:r>
          </w:p>
        </w:tc>
      </w:tr>
      <w:tr w:rsidR="00BF1D9D" w:rsidRPr="003A0199" w:rsidTr="003242FD">
        <w:trPr>
          <w:trHeight w:val="694"/>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2126"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p>
        </w:tc>
      </w:tr>
      <w:tr w:rsidR="00BF1D9D" w:rsidRPr="003A0199" w:rsidTr="003242FD">
        <w:trPr>
          <w:trHeight w:val="1335"/>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proofErr w:type="gramStart"/>
            <w:r w:rsidRPr="003A0199">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3242FD">
        <w:trPr>
          <w:trHeight w:val="1030"/>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lastRenderedPageBreak/>
              <w:t>Изменение остатков средств на счетах по учету средств бюджета муниципального района в течение соответствующего финансового года</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eastAsia="en-US"/>
              </w:rPr>
              <w:t>2 054,</w:t>
            </w:r>
            <w:r w:rsidRPr="003A0199">
              <w:rPr>
                <w:rFonts w:ascii="Times New Roman" w:hAnsi="Times New Roman" w:cs="Times New Roman"/>
                <w:sz w:val="24"/>
                <w:szCs w:val="24"/>
                <w:lang w:val="en-US" w:eastAsia="en-US"/>
              </w:rPr>
              <w:t>00</w:t>
            </w:r>
          </w:p>
        </w:tc>
      </w:tr>
      <w:tr w:rsidR="00BF1D9D" w:rsidRPr="003A0199" w:rsidTr="003242FD">
        <w:trPr>
          <w:trHeight w:val="2275"/>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BF1D9D" w:rsidRPr="003A0199" w:rsidRDefault="00BF1D9D" w:rsidP="00DD6DF6">
            <w:pPr>
              <w:spacing w:after="0" w:line="240" w:lineRule="auto"/>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2126" w:type="dxa"/>
            <w:vAlign w:val="center"/>
          </w:tcPr>
          <w:p w:rsidR="00BF1D9D" w:rsidRPr="003A0199" w:rsidRDefault="00BF1D9D" w:rsidP="00DD6DF6">
            <w:pPr>
              <w:spacing w:after="0" w:line="240" w:lineRule="auto"/>
              <w:jc w:val="center"/>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0,00</w:t>
            </w:r>
          </w:p>
        </w:tc>
      </w:tr>
      <w:tr w:rsidR="00BF1D9D" w:rsidRPr="003A0199" w:rsidTr="003242FD">
        <w:trPr>
          <w:trHeight w:val="1048"/>
        </w:trPr>
        <w:tc>
          <w:tcPr>
            <w:tcW w:w="8223" w:type="dxa"/>
            <w:vAlign w:val="center"/>
          </w:tcPr>
          <w:p w:rsidR="00BF1D9D" w:rsidRPr="003A0199" w:rsidRDefault="00BF1D9D"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3242FD">
        <w:trPr>
          <w:trHeight w:val="1070"/>
        </w:trPr>
        <w:tc>
          <w:tcPr>
            <w:tcW w:w="8223" w:type="dxa"/>
            <w:vAlign w:val="center"/>
          </w:tcPr>
          <w:p w:rsidR="00BF1D9D" w:rsidRPr="003A0199" w:rsidRDefault="00BF1D9D"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3242FD">
        <w:tc>
          <w:tcPr>
            <w:tcW w:w="8223" w:type="dxa"/>
            <w:vAlign w:val="center"/>
          </w:tcPr>
          <w:p w:rsidR="00BF1D9D" w:rsidRPr="003A0199" w:rsidRDefault="00BF1D9D" w:rsidP="00DD6DF6">
            <w:pPr>
              <w:spacing w:after="0" w:line="240" w:lineRule="auto"/>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Итого источников внутреннего финансирования</w:t>
            </w:r>
          </w:p>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b/>
                <w:sz w:val="24"/>
                <w:szCs w:val="24"/>
                <w:lang w:eastAsia="en-US"/>
              </w:rPr>
              <w:t>дефицита бюджета</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2 054,000</w:t>
            </w:r>
          </w:p>
        </w:tc>
      </w:tr>
    </w:tbl>
    <w:p w:rsidR="00BF1D9D" w:rsidRPr="003A0199" w:rsidRDefault="00BF1D9D" w:rsidP="00DD6DF6">
      <w:pPr>
        <w:spacing w:after="0" w:line="240" w:lineRule="auto"/>
        <w:rPr>
          <w:rFonts w:ascii="Times New Roman" w:hAnsi="Times New Roman" w:cs="Times New Roman"/>
          <w:sz w:val="24"/>
          <w:szCs w:val="24"/>
        </w:rPr>
      </w:pPr>
    </w:p>
    <w:p w:rsidR="006E3F4D" w:rsidRDefault="006E3F4D" w:rsidP="006E3F4D">
      <w:pPr>
        <w:rPr>
          <w:rFonts w:ascii="Times New Roman" w:hAnsi="Times New Roman" w:cs="Times New Roman"/>
          <w:sz w:val="24"/>
          <w:szCs w:val="24"/>
        </w:rPr>
      </w:pPr>
      <w:r>
        <w:rPr>
          <w:rFonts w:ascii="Times New Roman" w:hAnsi="Times New Roman" w:cs="Times New Roman"/>
          <w:sz w:val="24"/>
          <w:szCs w:val="24"/>
        </w:rPr>
        <w:t xml:space="preserve">                                                                                     </w:t>
      </w:r>
    </w:p>
    <w:p w:rsidR="002953C1" w:rsidRDefault="002953C1" w:rsidP="006E3F4D">
      <w:pPr>
        <w:rPr>
          <w:rFonts w:ascii="Times New Roman" w:hAnsi="Times New Roman" w:cs="Times New Roman"/>
          <w:sz w:val="24"/>
          <w:szCs w:val="24"/>
        </w:rPr>
      </w:pPr>
    </w:p>
    <w:p w:rsidR="002953C1" w:rsidRDefault="002953C1" w:rsidP="006E3F4D">
      <w:pPr>
        <w:rPr>
          <w:rFonts w:ascii="Times New Roman" w:hAnsi="Times New Roman" w:cs="Times New Roman"/>
          <w:sz w:val="24"/>
          <w:szCs w:val="24"/>
        </w:rPr>
      </w:pPr>
    </w:p>
    <w:p w:rsidR="002953C1" w:rsidRDefault="002953C1" w:rsidP="006E3F4D">
      <w:pPr>
        <w:rPr>
          <w:rFonts w:ascii="Times New Roman" w:hAnsi="Times New Roman" w:cs="Times New Roman"/>
          <w:sz w:val="24"/>
          <w:szCs w:val="24"/>
        </w:rPr>
      </w:pPr>
    </w:p>
    <w:p w:rsidR="00BF1D9D" w:rsidRPr="003A0199" w:rsidRDefault="006E3F4D" w:rsidP="006E3F4D">
      <w:pPr>
        <w:rPr>
          <w:rFonts w:ascii="Times New Roman" w:hAnsi="Times New Roman" w:cs="Times New Roman"/>
          <w:sz w:val="24"/>
          <w:szCs w:val="24"/>
        </w:rPr>
      </w:pPr>
      <w:r>
        <w:rPr>
          <w:rFonts w:ascii="Times New Roman" w:hAnsi="Times New Roman" w:cs="Times New Roman"/>
          <w:sz w:val="24"/>
          <w:szCs w:val="24"/>
        </w:rPr>
        <w:t xml:space="preserve">                                                                                        </w:t>
      </w:r>
      <w:r w:rsidR="00BF1D9D" w:rsidRPr="003A0199">
        <w:rPr>
          <w:rFonts w:ascii="Times New Roman" w:hAnsi="Times New Roman" w:cs="Times New Roman"/>
          <w:sz w:val="24"/>
          <w:szCs w:val="24"/>
        </w:rPr>
        <w:t>Приложение 16</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Источн</w:t>
      </w:r>
      <w:r w:rsidR="00EF50E2" w:rsidRPr="003A0199">
        <w:rPr>
          <w:rFonts w:ascii="Times New Roman" w:hAnsi="Times New Roman" w:cs="Times New Roman"/>
          <w:b/>
          <w:sz w:val="28"/>
          <w:szCs w:val="28"/>
        </w:rPr>
        <w:t xml:space="preserve">ики внутреннего финансирования </w:t>
      </w:r>
      <w:r w:rsidRPr="003A0199">
        <w:rPr>
          <w:rFonts w:ascii="Times New Roman" w:hAnsi="Times New Roman" w:cs="Times New Roman"/>
          <w:b/>
          <w:sz w:val="28"/>
          <w:szCs w:val="28"/>
        </w:rPr>
        <w:t>дефицита</w:t>
      </w:r>
      <w:r w:rsidR="00EF50E2"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бюджета Кото</w:t>
      </w:r>
      <w:r w:rsidR="00EF50E2" w:rsidRPr="003A0199">
        <w:rPr>
          <w:rFonts w:ascii="Times New Roman" w:hAnsi="Times New Roman" w:cs="Times New Roman"/>
          <w:b/>
          <w:sz w:val="28"/>
          <w:szCs w:val="28"/>
        </w:rPr>
        <w:t xml:space="preserve">вского муниципального района </w:t>
      </w:r>
      <w:r w:rsidRPr="003A0199">
        <w:rPr>
          <w:rFonts w:ascii="Times New Roman" w:hAnsi="Times New Roman" w:cs="Times New Roman"/>
          <w:b/>
          <w:sz w:val="28"/>
          <w:szCs w:val="28"/>
        </w:rPr>
        <w:t>на плановый период 2020 и 2021 годов</w:t>
      </w:r>
    </w:p>
    <w:p w:rsidR="00BF1D9D" w:rsidRPr="003A0199" w:rsidRDefault="00BF1D9D" w:rsidP="00DD6DF6">
      <w:pPr>
        <w:pStyle w:val="2"/>
        <w:spacing w:after="0" w:line="0" w:lineRule="atLeast"/>
        <w:ind w:right="-284"/>
        <w:jc w:val="right"/>
        <w:rPr>
          <w:rFonts w:ascii="Times New Roman" w:hAnsi="Times New Roman" w:cs="Times New Roman"/>
          <w:sz w:val="24"/>
          <w:szCs w:val="24"/>
        </w:rPr>
      </w:pPr>
      <w:r w:rsidRPr="003A0199">
        <w:rPr>
          <w:rFonts w:ascii="Times New Roman" w:hAnsi="Times New Roman" w:cs="Times New Roman"/>
          <w:sz w:val="24"/>
          <w:szCs w:val="24"/>
        </w:rPr>
        <w:t>тыс</w:t>
      </w:r>
      <w:r w:rsidR="00EF50E2" w:rsidRPr="003A0199">
        <w:rPr>
          <w:rFonts w:ascii="Times New Roman" w:hAnsi="Times New Roman" w:cs="Times New Roman"/>
          <w:sz w:val="24"/>
          <w:szCs w:val="24"/>
        </w:rPr>
        <w:t>. рублей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2126"/>
        <w:gridCol w:w="1984"/>
      </w:tblGrid>
      <w:tr w:rsidR="00BF1D9D" w:rsidRPr="003A0199" w:rsidTr="00EF50E2">
        <w:trPr>
          <w:trHeight w:val="464"/>
        </w:trPr>
        <w:tc>
          <w:tcPr>
            <w:tcW w:w="6522" w:type="dxa"/>
            <w:vMerge w:val="restart"/>
            <w:tcBorders>
              <w:top w:val="single" w:sz="4" w:space="0" w:color="auto"/>
              <w:left w:val="single" w:sz="4" w:space="0" w:color="auto"/>
              <w:bottom w:val="single" w:sz="4" w:space="0" w:color="auto"/>
              <w:right w:val="single" w:sz="4" w:space="0" w:color="auto"/>
            </w:tcBorders>
            <w:vAlign w:val="center"/>
            <w:hideMark/>
          </w:tcPr>
          <w:p w:rsidR="00BF1D9D" w:rsidRPr="003A0199" w:rsidRDefault="00BF1D9D" w:rsidP="00DD6DF6">
            <w:pPr>
              <w:pStyle w:val="1"/>
              <w:spacing w:line="276" w:lineRule="auto"/>
              <w:ind w:right="-108"/>
              <w:rPr>
                <w:sz w:val="24"/>
                <w:szCs w:val="24"/>
                <w:lang w:eastAsia="en-US"/>
              </w:rPr>
            </w:pPr>
            <w:r w:rsidRPr="003A0199">
              <w:rPr>
                <w:sz w:val="24"/>
                <w:szCs w:val="24"/>
                <w:lang w:eastAsia="en-US"/>
              </w:rPr>
              <w:t>Состав источников</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BF1D9D" w:rsidRPr="003A0199" w:rsidRDefault="00BF1D9D" w:rsidP="00DD6DF6">
            <w:pPr>
              <w:spacing w:after="0" w:line="0" w:lineRule="atLeast"/>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Сумма</w:t>
            </w:r>
          </w:p>
        </w:tc>
      </w:tr>
      <w:tr w:rsidR="00BF1D9D" w:rsidRPr="003A0199" w:rsidTr="00EF50E2">
        <w:trPr>
          <w:trHeight w:val="271"/>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BF1D9D" w:rsidRPr="003A0199" w:rsidRDefault="00BF1D9D" w:rsidP="00DD6DF6">
            <w:pPr>
              <w:spacing w:after="0" w:line="240" w:lineRule="auto"/>
              <w:rPr>
                <w:rFonts w:ascii="Times New Roman" w:eastAsia="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0" w:lineRule="atLeast"/>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w:t>
            </w:r>
            <w:proofErr w:type="spellStart"/>
            <w:r w:rsidRPr="003A0199">
              <w:rPr>
                <w:rFonts w:ascii="Times New Roman" w:hAnsi="Times New Roman" w:cs="Times New Roman"/>
                <w:sz w:val="24"/>
                <w:szCs w:val="24"/>
                <w:lang w:val="en-US" w:eastAsia="en-US"/>
              </w:rPr>
              <w:t>20</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0" w:lineRule="atLeast"/>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202</w:t>
            </w:r>
            <w:r w:rsidRPr="003A0199">
              <w:rPr>
                <w:rFonts w:ascii="Times New Roman" w:hAnsi="Times New Roman" w:cs="Times New Roman"/>
                <w:sz w:val="24"/>
                <w:szCs w:val="24"/>
                <w:lang w:val="en-US" w:eastAsia="en-US"/>
              </w:rPr>
              <w:t>1</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3</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 xml:space="preserve">Разница между полученными </w:t>
            </w:r>
            <w:r w:rsidR="00EF50E2" w:rsidRPr="003A0199">
              <w:rPr>
                <w:rFonts w:ascii="Times New Roman" w:hAnsi="Times New Roman" w:cs="Times New Roman"/>
                <w:sz w:val="24"/>
                <w:szCs w:val="24"/>
                <w:lang w:eastAsia="en-US"/>
              </w:rPr>
              <w:t xml:space="preserve">и </w:t>
            </w:r>
            <w:proofErr w:type="gramStart"/>
            <w:r w:rsidR="00EF50E2" w:rsidRPr="003A0199">
              <w:rPr>
                <w:rFonts w:ascii="Times New Roman" w:hAnsi="Times New Roman" w:cs="Times New Roman"/>
                <w:sz w:val="24"/>
                <w:szCs w:val="24"/>
                <w:lang w:eastAsia="en-US"/>
              </w:rPr>
              <w:t>погашенным</w:t>
            </w:r>
            <w:proofErr w:type="gramEnd"/>
            <w:r w:rsidRPr="003A0199">
              <w:rPr>
                <w:rFonts w:ascii="Times New Roman" w:hAnsi="Times New Roman" w:cs="Times New Roman"/>
                <w:sz w:val="24"/>
                <w:szCs w:val="24"/>
                <w:lang w:eastAsia="en-US"/>
              </w:rPr>
              <w:t xml:space="preserve">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EF50E2">
        <w:trPr>
          <w:trHeight w:val="1230"/>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proofErr w:type="gramStart"/>
            <w:r w:rsidRPr="003A0199">
              <w:rPr>
                <w:rFonts w:ascii="Times New Roman" w:hAnsi="Times New Roman" w:cs="Times New Roman"/>
                <w:sz w:val="24"/>
                <w:szCs w:val="24"/>
                <w:lang w:eastAsia="en-US"/>
              </w:rPr>
              <w:lastRenderedPageBreak/>
              <w:t>Разница между полученными и п</w:t>
            </w:r>
            <w:r w:rsidR="00EF50E2" w:rsidRPr="003A0199">
              <w:rPr>
                <w:rFonts w:ascii="Times New Roman" w:hAnsi="Times New Roman" w:cs="Times New Roman"/>
                <w:sz w:val="24"/>
                <w:szCs w:val="24"/>
                <w:lang w:eastAsia="en-US"/>
              </w:rPr>
              <w:t xml:space="preserve">огашенными </w:t>
            </w:r>
            <w:r w:rsidRPr="003A0199">
              <w:rPr>
                <w:rFonts w:ascii="Times New Roman" w:hAnsi="Times New Roman" w:cs="Times New Roman"/>
                <w:sz w:val="24"/>
                <w:szCs w:val="24"/>
                <w:lang w:eastAsia="en-US"/>
              </w:rPr>
              <w:t>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0.00</w:t>
            </w:r>
          </w:p>
        </w:tc>
      </w:tr>
      <w:tr w:rsidR="00BF1D9D" w:rsidRPr="003A0199" w:rsidTr="00EF50E2">
        <w:trPr>
          <w:trHeight w:val="512"/>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0,00</w:t>
            </w:r>
          </w:p>
        </w:tc>
      </w:tr>
      <w:tr w:rsidR="00BF1D9D" w:rsidRPr="003A0199" w:rsidTr="00EF50E2">
        <w:trPr>
          <w:trHeight w:val="512"/>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Предоставление бюджетны</w:t>
            </w:r>
            <w:r w:rsidR="00EF50E2" w:rsidRPr="003A0199">
              <w:rPr>
                <w:rFonts w:ascii="Times New Roman" w:hAnsi="Times New Roman" w:cs="Times New Roman"/>
                <w:sz w:val="24"/>
                <w:szCs w:val="24"/>
                <w:lang w:eastAsia="en-US"/>
              </w:rPr>
              <w:t xml:space="preserve">х   кредитов  другим бюджетам </w:t>
            </w:r>
            <w:r w:rsidRPr="003A0199">
              <w:rPr>
                <w:rFonts w:ascii="Times New Roman" w:hAnsi="Times New Roman" w:cs="Times New Roman"/>
                <w:sz w:val="24"/>
                <w:szCs w:val="24"/>
                <w:lang w:eastAsia="en-US"/>
              </w:rPr>
              <w:t>бюджетной системы Российской Федерации из бюджета муниципального района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EF50E2">
        <w:trPr>
          <w:trHeight w:val="512"/>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EF50E2"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 xml:space="preserve">Возврат бюджетных </w:t>
            </w:r>
            <w:r w:rsidR="00BF1D9D" w:rsidRPr="003A0199">
              <w:rPr>
                <w:rFonts w:ascii="Times New Roman" w:hAnsi="Times New Roman" w:cs="Times New Roman"/>
                <w:sz w:val="24"/>
                <w:szCs w:val="24"/>
                <w:lang w:eastAsia="en-US"/>
              </w:rPr>
              <w:t>креди</w:t>
            </w:r>
            <w:r w:rsidRPr="003A0199">
              <w:rPr>
                <w:rFonts w:ascii="Times New Roman" w:hAnsi="Times New Roman" w:cs="Times New Roman"/>
                <w:sz w:val="24"/>
                <w:szCs w:val="24"/>
                <w:lang w:eastAsia="en-US"/>
              </w:rPr>
              <w:t xml:space="preserve">тов другими  бюджетами </w:t>
            </w:r>
            <w:r w:rsidR="00BF1D9D" w:rsidRPr="003A0199">
              <w:rPr>
                <w:rFonts w:ascii="Times New Roman" w:hAnsi="Times New Roman" w:cs="Times New Roman"/>
                <w:sz w:val="24"/>
                <w:szCs w:val="24"/>
                <w:lang w:eastAsia="en-US"/>
              </w:rPr>
              <w:t>бюджетной системы Российской Федерации в бюджет муниципального района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 xml:space="preserve">Итого источников внутреннего финансирования </w:t>
            </w:r>
          </w:p>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дефицита бюджета</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bl>
    <w:p w:rsidR="00BF1D9D" w:rsidRDefault="00BF1D9D" w:rsidP="00DD6DF6">
      <w:pPr>
        <w:rPr>
          <w:rFonts w:ascii="Times New Roman" w:hAnsi="Times New Roman" w:cs="Times New Roman"/>
          <w:sz w:val="26"/>
          <w:szCs w:val="26"/>
        </w:rPr>
      </w:pPr>
    </w:p>
    <w:p w:rsidR="002953C1" w:rsidRDefault="002953C1" w:rsidP="00DD6DF6">
      <w:pPr>
        <w:rPr>
          <w:rFonts w:ascii="Times New Roman" w:hAnsi="Times New Roman" w:cs="Times New Roman"/>
          <w:sz w:val="26"/>
          <w:szCs w:val="26"/>
        </w:rPr>
      </w:pPr>
    </w:p>
    <w:p w:rsidR="002953C1" w:rsidRDefault="002953C1" w:rsidP="00DD6DF6">
      <w:pPr>
        <w:rPr>
          <w:rFonts w:ascii="Times New Roman" w:hAnsi="Times New Roman" w:cs="Times New Roman"/>
          <w:sz w:val="26"/>
          <w:szCs w:val="26"/>
        </w:rPr>
      </w:pPr>
    </w:p>
    <w:p w:rsidR="002953C1" w:rsidRPr="002953C1" w:rsidRDefault="002953C1" w:rsidP="00DD6DF6">
      <w:pPr>
        <w:rPr>
          <w:rFonts w:ascii="Times New Roman" w:hAnsi="Times New Roman" w:cs="Times New Roman"/>
          <w:sz w:val="26"/>
          <w:szCs w:val="26"/>
        </w:rPr>
      </w:pPr>
    </w:p>
    <w:p w:rsidR="00BF1D9D" w:rsidRPr="003A0199" w:rsidRDefault="003242FD" w:rsidP="00DD6DF6">
      <w:pPr>
        <w:rPr>
          <w:rFonts w:ascii="Times New Roman" w:hAnsi="Times New Roman" w:cs="Times New Roman"/>
          <w:sz w:val="24"/>
          <w:szCs w:val="24"/>
        </w:rPr>
      </w:pPr>
      <w:r w:rsidRPr="003A0199">
        <w:rPr>
          <w:rFonts w:ascii="Times New Roman" w:hAnsi="Times New Roman" w:cs="Times New Roman"/>
          <w:sz w:val="26"/>
          <w:szCs w:val="26"/>
        </w:rPr>
        <w:t xml:space="preserve">                                                                                 </w:t>
      </w:r>
      <w:r w:rsidR="00BF1D9D" w:rsidRPr="003A0199">
        <w:rPr>
          <w:rFonts w:ascii="Times New Roman" w:hAnsi="Times New Roman" w:cs="Times New Roman"/>
          <w:sz w:val="24"/>
          <w:szCs w:val="24"/>
        </w:rPr>
        <w:t>Приложение 17</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EF50E2"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Программа</w:t>
      </w:r>
      <w:r w:rsidR="00BF1D9D" w:rsidRPr="003A0199">
        <w:rPr>
          <w:rFonts w:ascii="Times New Roman" w:hAnsi="Times New Roman" w:cs="Times New Roman"/>
          <w:b/>
          <w:sz w:val="28"/>
          <w:szCs w:val="28"/>
        </w:rPr>
        <w:t xml:space="preserve"> предоставления бюджетных кредитов из бюджета К</w:t>
      </w:r>
      <w:r w:rsidRPr="003A0199">
        <w:rPr>
          <w:rFonts w:ascii="Times New Roman" w:hAnsi="Times New Roman" w:cs="Times New Roman"/>
          <w:b/>
          <w:sz w:val="28"/>
          <w:szCs w:val="28"/>
        </w:rPr>
        <w:t>отовского муниципального района</w:t>
      </w:r>
      <w:r w:rsidR="00BF1D9D" w:rsidRPr="003A0199">
        <w:rPr>
          <w:rFonts w:ascii="Times New Roman" w:hAnsi="Times New Roman" w:cs="Times New Roman"/>
          <w:b/>
          <w:sz w:val="28"/>
          <w:szCs w:val="28"/>
        </w:rPr>
        <w:t xml:space="preserve"> на 2019 год </w:t>
      </w:r>
    </w:p>
    <w:tbl>
      <w:tblPr>
        <w:tblW w:w="10677" w:type="dxa"/>
        <w:jc w:val="center"/>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4"/>
        <w:gridCol w:w="1041"/>
        <w:gridCol w:w="1985"/>
        <w:gridCol w:w="1701"/>
        <w:gridCol w:w="1134"/>
        <w:gridCol w:w="1559"/>
        <w:gridCol w:w="2503"/>
      </w:tblGrid>
      <w:tr w:rsidR="00A611AC" w:rsidRPr="003A0199" w:rsidTr="00A611AC">
        <w:trPr>
          <w:jc w:val="center"/>
        </w:trPr>
        <w:tc>
          <w:tcPr>
            <w:tcW w:w="754"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rPr>
              <w:t xml:space="preserve">  </w:t>
            </w:r>
            <w:r w:rsidRPr="003A0199">
              <w:rPr>
                <w:rFonts w:ascii="Times New Roman" w:hAnsi="Times New Roman" w:cs="Times New Roman"/>
                <w:color w:val="000000"/>
                <w:sz w:val="24"/>
                <w:szCs w:val="24"/>
                <w:lang w:eastAsia="en-US"/>
              </w:rPr>
              <w:t xml:space="preserve">№ </w:t>
            </w:r>
            <w:proofErr w:type="spellStart"/>
            <w:proofErr w:type="gramStart"/>
            <w:r w:rsidRPr="003A0199">
              <w:rPr>
                <w:rFonts w:ascii="Times New Roman" w:hAnsi="Times New Roman" w:cs="Times New Roman"/>
                <w:color w:val="000000"/>
                <w:sz w:val="24"/>
                <w:szCs w:val="24"/>
                <w:lang w:eastAsia="en-US"/>
              </w:rPr>
              <w:lastRenderedPageBreak/>
              <w:t>п</w:t>
            </w:r>
            <w:proofErr w:type="spellEnd"/>
            <w:proofErr w:type="gramEnd"/>
            <w:r w:rsidRPr="003A0199">
              <w:rPr>
                <w:rFonts w:ascii="Times New Roman" w:hAnsi="Times New Roman" w:cs="Times New Roman"/>
                <w:color w:val="000000"/>
                <w:sz w:val="24"/>
                <w:szCs w:val="24"/>
                <w:lang w:eastAsia="en-US"/>
              </w:rPr>
              <w:t>/</w:t>
            </w:r>
            <w:proofErr w:type="spellStart"/>
            <w:r w:rsidRPr="003A0199">
              <w:rPr>
                <w:rFonts w:ascii="Times New Roman" w:hAnsi="Times New Roman" w:cs="Times New Roman"/>
                <w:color w:val="000000"/>
                <w:sz w:val="24"/>
                <w:szCs w:val="24"/>
                <w:lang w:eastAsia="en-US"/>
              </w:rPr>
              <w:t>п</w:t>
            </w:r>
            <w:proofErr w:type="spellEnd"/>
          </w:p>
        </w:tc>
        <w:tc>
          <w:tcPr>
            <w:tcW w:w="1041"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lastRenderedPageBreak/>
              <w:t>Наимен</w:t>
            </w:r>
            <w:r w:rsidRPr="003A0199">
              <w:rPr>
                <w:rFonts w:ascii="Times New Roman" w:hAnsi="Times New Roman" w:cs="Times New Roman"/>
                <w:color w:val="000000"/>
                <w:sz w:val="24"/>
                <w:szCs w:val="24"/>
                <w:lang w:eastAsia="en-US"/>
              </w:rPr>
              <w:lastRenderedPageBreak/>
              <w:t>ование заемщика</w:t>
            </w:r>
          </w:p>
        </w:tc>
        <w:tc>
          <w:tcPr>
            <w:tcW w:w="4820" w:type="dxa"/>
            <w:gridSpan w:val="3"/>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lastRenderedPageBreak/>
              <w:t>Предоставление бюджетных кредитов</w:t>
            </w:r>
          </w:p>
        </w:tc>
        <w:tc>
          <w:tcPr>
            <w:tcW w:w="155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Возврат </w:t>
            </w:r>
            <w:r w:rsidRPr="003A0199">
              <w:rPr>
                <w:rFonts w:ascii="Times New Roman" w:hAnsi="Times New Roman" w:cs="Times New Roman"/>
                <w:color w:val="000000"/>
                <w:sz w:val="24"/>
                <w:szCs w:val="24"/>
                <w:lang w:eastAsia="en-US"/>
              </w:rPr>
              <w:lastRenderedPageBreak/>
              <w:t>бюджетных кредитов в местный бюджет</w:t>
            </w:r>
          </w:p>
        </w:tc>
        <w:tc>
          <w:tcPr>
            <w:tcW w:w="2503"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lastRenderedPageBreak/>
              <w:t xml:space="preserve">Разница между </w:t>
            </w:r>
            <w:r w:rsidRPr="003A0199">
              <w:rPr>
                <w:rFonts w:ascii="Times New Roman" w:hAnsi="Times New Roman" w:cs="Times New Roman"/>
                <w:color w:val="000000"/>
                <w:sz w:val="24"/>
                <w:szCs w:val="24"/>
                <w:lang w:eastAsia="en-US"/>
              </w:rPr>
              <w:lastRenderedPageBreak/>
              <w:t>средствами, полученными от возврата бюджетных кредитов и суммой предоставленных бюджетных кредитов из местного бюджета</w:t>
            </w:r>
          </w:p>
        </w:tc>
      </w:tr>
      <w:tr w:rsidR="00A611AC" w:rsidRPr="003A0199" w:rsidTr="00A611AC">
        <w:trPr>
          <w:trHeight w:val="1749"/>
          <w:jc w:val="center"/>
        </w:trPr>
        <w:tc>
          <w:tcPr>
            <w:tcW w:w="754"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041"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985"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Муниципальным образованиям</w:t>
            </w:r>
          </w:p>
        </w:tc>
        <w:tc>
          <w:tcPr>
            <w:tcW w:w="1701" w:type="dxa"/>
          </w:tcPr>
          <w:p w:rsidR="00BF1D9D" w:rsidRPr="003A0199" w:rsidRDefault="00BF1D9D" w:rsidP="00DD6DF6">
            <w:pPr>
              <w:spacing w:before="30"/>
              <w:ind w:hanging="44"/>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Юридическим лицам</w:t>
            </w:r>
          </w:p>
        </w:tc>
        <w:tc>
          <w:tcPr>
            <w:tcW w:w="113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Итого</w:t>
            </w:r>
          </w:p>
        </w:tc>
        <w:tc>
          <w:tcPr>
            <w:tcW w:w="155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2503" w:type="dxa"/>
            <w:vMerge/>
            <w:vAlign w:val="center"/>
          </w:tcPr>
          <w:p w:rsidR="00BF1D9D" w:rsidRPr="003A0199" w:rsidRDefault="00BF1D9D" w:rsidP="00DD6DF6">
            <w:pPr>
              <w:rPr>
                <w:rFonts w:ascii="Times New Roman" w:hAnsi="Times New Roman" w:cs="Times New Roman"/>
                <w:color w:val="000000"/>
                <w:sz w:val="24"/>
                <w:szCs w:val="24"/>
                <w:lang w:eastAsia="en-US"/>
              </w:rPr>
            </w:pPr>
          </w:p>
        </w:tc>
      </w:tr>
      <w:tr w:rsidR="00A611AC" w:rsidRPr="003A0199" w:rsidTr="00A611AC">
        <w:trPr>
          <w:jc w:val="center"/>
        </w:trPr>
        <w:tc>
          <w:tcPr>
            <w:tcW w:w="754"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041" w:type="dxa"/>
          </w:tcPr>
          <w:p w:rsidR="00BF1D9D" w:rsidRPr="003A0199" w:rsidRDefault="00BF1D9D" w:rsidP="00DD6DF6">
            <w:pPr>
              <w:spacing w:before="3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 xml:space="preserve">Всего </w:t>
            </w:r>
          </w:p>
        </w:tc>
        <w:tc>
          <w:tcPr>
            <w:tcW w:w="1985"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701"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13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559"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2503"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w:t>
            </w:r>
          </w:p>
        </w:tc>
      </w:tr>
    </w:tbl>
    <w:p w:rsidR="00EF50E2" w:rsidRPr="003A0199" w:rsidRDefault="00EF50E2" w:rsidP="00DD6DF6"/>
    <w:p w:rsidR="00BF1D9D" w:rsidRPr="003A0199" w:rsidRDefault="00BF1D9D"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18</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3242FD" w:rsidRPr="003A0199" w:rsidRDefault="00BF1D9D" w:rsidP="00DD6DF6">
      <w:pPr>
        <w:jc w:val="center"/>
        <w:rPr>
          <w:rFonts w:ascii="Times New Roman" w:hAnsi="Times New Roman" w:cs="Times New Roman"/>
          <w:color w:val="000000"/>
          <w:sz w:val="24"/>
          <w:szCs w:val="24"/>
        </w:rPr>
      </w:pPr>
      <w:r w:rsidRPr="003A0199">
        <w:rPr>
          <w:rFonts w:ascii="Times New Roman" w:hAnsi="Times New Roman" w:cs="Times New Roman"/>
          <w:b/>
          <w:sz w:val="28"/>
          <w:szCs w:val="28"/>
        </w:rPr>
        <w:t xml:space="preserve">Программа предоставления бюджетных кредитов из бюджета Котовского муниципального района на 2020 год </w:t>
      </w:r>
    </w:p>
    <w:p w:rsidR="003242FD" w:rsidRPr="003A0199" w:rsidRDefault="003242FD" w:rsidP="00DD6DF6">
      <w:pPr>
        <w:jc w:val="center"/>
        <w:rPr>
          <w:rFonts w:ascii="Times New Roman" w:hAnsi="Times New Roman" w:cs="Times New Roman"/>
          <w:color w:val="000000"/>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9"/>
        <w:gridCol w:w="1631"/>
        <w:gridCol w:w="1417"/>
        <w:gridCol w:w="1134"/>
        <w:gridCol w:w="1276"/>
        <w:gridCol w:w="2446"/>
      </w:tblGrid>
      <w:tr w:rsidR="00BF1D9D" w:rsidRPr="003A0199" w:rsidTr="00BF59D7">
        <w:trPr>
          <w:jc w:val="center"/>
        </w:trPr>
        <w:tc>
          <w:tcPr>
            <w:tcW w:w="540"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 </w:t>
            </w:r>
            <w:proofErr w:type="spellStart"/>
            <w:proofErr w:type="gramStart"/>
            <w:r w:rsidRPr="003A0199">
              <w:rPr>
                <w:rFonts w:ascii="Times New Roman" w:hAnsi="Times New Roman" w:cs="Times New Roman"/>
                <w:color w:val="000000"/>
                <w:sz w:val="24"/>
                <w:szCs w:val="24"/>
                <w:lang w:eastAsia="en-US"/>
              </w:rPr>
              <w:t>п</w:t>
            </w:r>
            <w:proofErr w:type="spellEnd"/>
            <w:proofErr w:type="gramEnd"/>
            <w:r w:rsidRPr="003A0199">
              <w:rPr>
                <w:rFonts w:ascii="Times New Roman" w:hAnsi="Times New Roman" w:cs="Times New Roman"/>
                <w:color w:val="000000"/>
                <w:sz w:val="24"/>
                <w:szCs w:val="24"/>
                <w:lang w:eastAsia="en-US"/>
              </w:rPr>
              <w:t>/</w:t>
            </w:r>
            <w:proofErr w:type="spellStart"/>
            <w:r w:rsidRPr="003A0199">
              <w:rPr>
                <w:rFonts w:ascii="Times New Roman" w:hAnsi="Times New Roman" w:cs="Times New Roman"/>
                <w:color w:val="000000"/>
                <w:sz w:val="24"/>
                <w:szCs w:val="24"/>
                <w:lang w:eastAsia="en-US"/>
              </w:rPr>
              <w:t>п</w:t>
            </w:r>
            <w:proofErr w:type="spellEnd"/>
          </w:p>
        </w:tc>
        <w:tc>
          <w:tcPr>
            <w:tcW w:w="126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Наимено-вание</w:t>
            </w:r>
            <w:proofErr w:type="spellEnd"/>
            <w:proofErr w:type="gramEnd"/>
            <w:r w:rsidRPr="003A0199">
              <w:rPr>
                <w:rFonts w:ascii="Times New Roman" w:hAnsi="Times New Roman" w:cs="Times New Roman"/>
                <w:color w:val="000000"/>
                <w:sz w:val="24"/>
                <w:szCs w:val="24"/>
                <w:lang w:eastAsia="en-US"/>
              </w:rPr>
              <w:t xml:space="preserve"> заемщика</w:t>
            </w:r>
          </w:p>
        </w:tc>
        <w:tc>
          <w:tcPr>
            <w:tcW w:w="4182" w:type="dxa"/>
            <w:gridSpan w:val="3"/>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Предоставление бюджетных кредитов</w:t>
            </w:r>
          </w:p>
        </w:tc>
        <w:tc>
          <w:tcPr>
            <w:tcW w:w="1276"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Возврат </w:t>
            </w:r>
            <w:proofErr w:type="spellStart"/>
            <w:proofErr w:type="gramStart"/>
            <w:r w:rsidRPr="003A0199">
              <w:rPr>
                <w:rFonts w:ascii="Times New Roman" w:hAnsi="Times New Roman" w:cs="Times New Roman"/>
                <w:color w:val="000000"/>
                <w:sz w:val="24"/>
                <w:szCs w:val="24"/>
                <w:lang w:eastAsia="en-US"/>
              </w:rPr>
              <w:t>бюджет-ных</w:t>
            </w:r>
            <w:proofErr w:type="spellEnd"/>
            <w:proofErr w:type="gramEnd"/>
            <w:r w:rsidRPr="003A0199">
              <w:rPr>
                <w:rFonts w:ascii="Times New Roman" w:hAnsi="Times New Roman" w:cs="Times New Roman"/>
                <w:color w:val="000000"/>
                <w:sz w:val="24"/>
                <w:szCs w:val="24"/>
                <w:lang w:eastAsia="en-US"/>
              </w:rPr>
              <w:t xml:space="preserve"> кредитов в местный бюджет</w:t>
            </w:r>
          </w:p>
        </w:tc>
        <w:tc>
          <w:tcPr>
            <w:tcW w:w="2446"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BF1D9D" w:rsidRPr="003A0199" w:rsidTr="00BF59D7">
        <w:trPr>
          <w:trHeight w:val="1833"/>
          <w:jc w:val="center"/>
        </w:trPr>
        <w:tc>
          <w:tcPr>
            <w:tcW w:w="540"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26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631" w:type="dxa"/>
          </w:tcPr>
          <w:p w:rsidR="00BF1D9D" w:rsidRPr="003A0199" w:rsidRDefault="00BF1D9D" w:rsidP="00DD6DF6">
            <w:pPr>
              <w:spacing w:before="30"/>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Муници-пальным</w:t>
            </w:r>
            <w:proofErr w:type="spellEnd"/>
            <w:proofErr w:type="gramEnd"/>
            <w:r w:rsidRPr="003A0199">
              <w:rPr>
                <w:rFonts w:ascii="Times New Roman" w:hAnsi="Times New Roman" w:cs="Times New Roman"/>
                <w:color w:val="000000"/>
                <w:sz w:val="24"/>
                <w:szCs w:val="24"/>
                <w:lang w:eastAsia="en-US"/>
              </w:rPr>
              <w:t xml:space="preserve"> </w:t>
            </w:r>
            <w:proofErr w:type="spellStart"/>
            <w:r w:rsidRPr="003A0199">
              <w:rPr>
                <w:rFonts w:ascii="Times New Roman" w:hAnsi="Times New Roman" w:cs="Times New Roman"/>
                <w:color w:val="000000"/>
                <w:sz w:val="24"/>
                <w:szCs w:val="24"/>
                <w:lang w:eastAsia="en-US"/>
              </w:rPr>
              <w:t>образова-ниям</w:t>
            </w:r>
            <w:proofErr w:type="spellEnd"/>
          </w:p>
        </w:tc>
        <w:tc>
          <w:tcPr>
            <w:tcW w:w="1417" w:type="dxa"/>
          </w:tcPr>
          <w:p w:rsidR="00BF1D9D" w:rsidRPr="003A0199" w:rsidRDefault="00BF1D9D" w:rsidP="00DD6DF6">
            <w:pPr>
              <w:spacing w:before="30"/>
              <w:ind w:hanging="44"/>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Юриди-ческим</w:t>
            </w:r>
            <w:proofErr w:type="spellEnd"/>
            <w:proofErr w:type="gramEnd"/>
            <w:r w:rsidRPr="003A0199">
              <w:rPr>
                <w:rFonts w:ascii="Times New Roman" w:hAnsi="Times New Roman" w:cs="Times New Roman"/>
                <w:color w:val="000000"/>
                <w:sz w:val="24"/>
                <w:szCs w:val="24"/>
                <w:lang w:eastAsia="en-US"/>
              </w:rPr>
              <w:t xml:space="preserve"> лицам</w:t>
            </w:r>
          </w:p>
        </w:tc>
        <w:tc>
          <w:tcPr>
            <w:tcW w:w="113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Итого</w:t>
            </w:r>
          </w:p>
        </w:tc>
        <w:tc>
          <w:tcPr>
            <w:tcW w:w="1276"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2446" w:type="dxa"/>
            <w:vMerge/>
            <w:vAlign w:val="center"/>
          </w:tcPr>
          <w:p w:rsidR="00BF1D9D" w:rsidRPr="003A0199" w:rsidRDefault="00BF1D9D" w:rsidP="00DD6DF6">
            <w:pPr>
              <w:rPr>
                <w:rFonts w:ascii="Times New Roman" w:hAnsi="Times New Roman" w:cs="Times New Roman"/>
                <w:color w:val="000000"/>
                <w:sz w:val="24"/>
                <w:szCs w:val="24"/>
                <w:lang w:eastAsia="en-US"/>
              </w:rPr>
            </w:pPr>
          </w:p>
        </w:tc>
      </w:tr>
      <w:tr w:rsidR="00BF1D9D" w:rsidRPr="003A0199" w:rsidTr="00BF59D7">
        <w:trPr>
          <w:jc w:val="center"/>
        </w:trPr>
        <w:tc>
          <w:tcPr>
            <w:tcW w:w="540"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269" w:type="dxa"/>
          </w:tcPr>
          <w:p w:rsidR="00BF1D9D" w:rsidRPr="003A0199" w:rsidRDefault="00BF1D9D" w:rsidP="00DD6DF6">
            <w:pPr>
              <w:spacing w:before="3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 xml:space="preserve">Всего </w:t>
            </w:r>
          </w:p>
        </w:tc>
        <w:tc>
          <w:tcPr>
            <w:tcW w:w="1631"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r w:rsidRPr="003A0199">
              <w:rPr>
                <w:rFonts w:ascii="Times New Roman" w:hAnsi="Times New Roman" w:cs="Times New Roman"/>
                <w:sz w:val="24"/>
                <w:szCs w:val="24"/>
                <w:lang w:val="en-US" w:eastAsia="en-US"/>
              </w:rPr>
              <w:t xml:space="preserve"> </w:t>
            </w:r>
            <w:r w:rsidRPr="003A0199">
              <w:rPr>
                <w:rFonts w:ascii="Times New Roman" w:hAnsi="Times New Roman" w:cs="Times New Roman"/>
                <w:sz w:val="24"/>
                <w:szCs w:val="24"/>
                <w:lang w:eastAsia="en-US"/>
              </w:rPr>
              <w:t>500,0</w:t>
            </w:r>
          </w:p>
        </w:tc>
        <w:tc>
          <w:tcPr>
            <w:tcW w:w="1417"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13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r w:rsidRPr="003A0199">
              <w:rPr>
                <w:rFonts w:ascii="Times New Roman" w:hAnsi="Times New Roman" w:cs="Times New Roman"/>
                <w:sz w:val="24"/>
                <w:szCs w:val="24"/>
                <w:lang w:val="en-US" w:eastAsia="en-US"/>
              </w:rPr>
              <w:t xml:space="preserve"> </w:t>
            </w:r>
            <w:r w:rsidRPr="003A0199">
              <w:rPr>
                <w:rFonts w:ascii="Times New Roman" w:hAnsi="Times New Roman" w:cs="Times New Roman"/>
                <w:sz w:val="24"/>
                <w:szCs w:val="24"/>
                <w:lang w:eastAsia="en-US"/>
              </w:rPr>
              <w:t>500,0</w:t>
            </w:r>
          </w:p>
        </w:tc>
        <w:tc>
          <w:tcPr>
            <w:tcW w:w="1276"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2446"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w:t>
            </w:r>
          </w:p>
        </w:tc>
      </w:tr>
    </w:tbl>
    <w:p w:rsidR="00FA2DE6" w:rsidRPr="003A0199" w:rsidRDefault="00FA2DE6" w:rsidP="00DD6DF6">
      <w:pPr>
        <w:rPr>
          <w:rFonts w:ascii="Times New Roman" w:hAnsi="Times New Roman" w:cs="Times New Roman"/>
          <w:sz w:val="26"/>
          <w:szCs w:val="26"/>
          <w:lang w:val="en-US"/>
        </w:rPr>
      </w:pPr>
    </w:p>
    <w:p w:rsidR="00BF1D9D" w:rsidRPr="003A0199" w:rsidRDefault="00BF1D9D"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19</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1D9D" w:rsidRPr="003A0199" w:rsidRDefault="00BF1D9D" w:rsidP="00DD6DF6">
      <w:pPr>
        <w:rPr>
          <w:rFonts w:ascii="Times New Roman" w:hAnsi="Times New Roman" w:cs="Times New Roman"/>
          <w:sz w:val="24"/>
          <w:szCs w:val="24"/>
        </w:rPr>
      </w:pP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Программа предоставления бюджетных кредитов из бюджета К</w:t>
      </w:r>
      <w:r w:rsidR="00FA44BE" w:rsidRPr="003A0199">
        <w:rPr>
          <w:rFonts w:ascii="Times New Roman" w:hAnsi="Times New Roman" w:cs="Times New Roman"/>
          <w:b/>
          <w:sz w:val="28"/>
          <w:szCs w:val="28"/>
        </w:rPr>
        <w:t>отовского муниципального района</w:t>
      </w:r>
      <w:r w:rsidRPr="003A0199">
        <w:rPr>
          <w:rFonts w:ascii="Times New Roman" w:hAnsi="Times New Roman" w:cs="Times New Roman"/>
          <w:b/>
          <w:sz w:val="28"/>
          <w:szCs w:val="28"/>
        </w:rPr>
        <w:t xml:space="preserve"> на 2021 год </w:t>
      </w:r>
    </w:p>
    <w:p w:rsidR="00BF1D9D" w:rsidRPr="003A0199" w:rsidRDefault="00BF1D9D" w:rsidP="00DD6DF6">
      <w:pPr>
        <w:jc w:val="center"/>
        <w:rPr>
          <w:rFonts w:ascii="Times New Roman" w:hAnsi="Times New Roman" w:cs="Times New Roman"/>
          <w:color w:val="000000"/>
          <w:sz w:val="24"/>
          <w:szCs w:val="24"/>
        </w:rPr>
      </w:pPr>
      <w:r w:rsidRPr="003A0199">
        <w:rPr>
          <w:rFonts w:ascii="Times New Roman" w:hAnsi="Times New Roman" w:cs="Times New Roman"/>
          <w:color w:val="000000"/>
          <w:sz w:val="24"/>
          <w:szCs w:val="24"/>
        </w:rPr>
        <w:lastRenderedPageBreak/>
        <w:t xml:space="preserve">  </w:t>
      </w:r>
    </w:p>
    <w:tbl>
      <w:tblPr>
        <w:tblW w:w="10385" w:type="dxa"/>
        <w:jc w:val="center"/>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9"/>
        <w:gridCol w:w="1276"/>
        <w:gridCol w:w="1984"/>
        <w:gridCol w:w="1701"/>
        <w:gridCol w:w="1134"/>
        <w:gridCol w:w="1559"/>
        <w:gridCol w:w="1932"/>
      </w:tblGrid>
      <w:tr w:rsidR="00BF1D9D" w:rsidRPr="003A0199" w:rsidTr="00FA44BE">
        <w:trPr>
          <w:jc w:val="center"/>
        </w:trPr>
        <w:tc>
          <w:tcPr>
            <w:tcW w:w="79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 </w:t>
            </w:r>
            <w:proofErr w:type="spellStart"/>
            <w:proofErr w:type="gramStart"/>
            <w:r w:rsidRPr="003A0199">
              <w:rPr>
                <w:rFonts w:ascii="Times New Roman" w:hAnsi="Times New Roman" w:cs="Times New Roman"/>
                <w:color w:val="000000"/>
                <w:sz w:val="24"/>
                <w:szCs w:val="24"/>
                <w:lang w:eastAsia="en-US"/>
              </w:rPr>
              <w:t>п</w:t>
            </w:r>
            <w:proofErr w:type="spellEnd"/>
            <w:proofErr w:type="gramEnd"/>
            <w:r w:rsidRPr="003A0199">
              <w:rPr>
                <w:rFonts w:ascii="Times New Roman" w:hAnsi="Times New Roman" w:cs="Times New Roman"/>
                <w:color w:val="000000"/>
                <w:sz w:val="24"/>
                <w:szCs w:val="24"/>
                <w:lang w:eastAsia="en-US"/>
              </w:rPr>
              <w:t>/</w:t>
            </w:r>
            <w:proofErr w:type="spellStart"/>
            <w:r w:rsidRPr="003A0199">
              <w:rPr>
                <w:rFonts w:ascii="Times New Roman" w:hAnsi="Times New Roman" w:cs="Times New Roman"/>
                <w:color w:val="000000"/>
                <w:sz w:val="24"/>
                <w:szCs w:val="24"/>
                <w:lang w:eastAsia="en-US"/>
              </w:rPr>
              <w:t>п</w:t>
            </w:r>
            <w:proofErr w:type="spellEnd"/>
          </w:p>
        </w:tc>
        <w:tc>
          <w:tcPr>
            <w:tcW w:w="1276"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Наимено-вание</w:t>
            </w:r>
            <w:proofErr w:type="spellEnd"/>
            <w:proofErr w:type="gramEnd"/>
            <w:r w:rsidRPr="003A0199">
              <w:rPr>
                <w:rFonts w:ascii="Times New Roman" w:hAnsi="Times New Roman" w:cs="Times New Roman"/>
                <w:color w:val="000000"/>
                <w:sz w:val="24"/>
                <w:szCs w:val="24"/>
                <w:lang w:eastAsia="en-US"/>
              </w:rPr>
              <w:t xml:space="preserve"> заемщика</w:t>
            </w:r>
          </w:p>
        </w:tc>
        <w:tc>
          <w:tcPr>
            <w:tcW w:w="4819" w:type="dxa"/>
            <w:gridSpan w:val="3"/>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Предоставление бюджетных кредитов</w:t>
            </w:r>
          </w:p>
        </w:tc>
        <w:tc>
          <w:tcPr>
            <w:tcW w:w="155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Возврат бюджетных кредитов в местный бюджет</w:t>
            </w:r>
          </w:p>
        </w:tc>
        <w:tc>
          <w:tcPr>
            <w:tcW w:w="1932"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BF1D9D" w:rsidRPr="003A0199" w:rsidTr="00FA44BE">
        <w:trPr>
          <w:trHeight w:val="1833"/>
          <w:jc w:val="center"/>
        </w:trPr>
        <w:tc>
          <w:tcPr>
            <w:tcW w:w="79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276"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98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Муниципальным образованиям</w:t>
            </w:r>
          </w:p>
        </w:tc>
        <w:tc>
          <w:tcPr>
            <w:tcW w:w="1701" w:type="dxa"/>
          </w:tcPr>
          <w:p w:rsidR="00BF1D9D" w:rsidRPr="003A0199" w:rsidRDefault="00BF1D9D" w:rsidP="00DD6DF6">
            <w:pPr>
              <w:spacing w:before="30"/>
              <w:ind w:hanging="44"/>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Юридическим лицам</w:t>
            </w:r>
          </w:p>
        </w:tc>
        <w:tc>
          <w:tcPr>
            <w:tcW w:w="113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Итого</w:t>
            </w:r>
          </w:p>
        </w:tc>
        <w:tc>
          <w:tcPr>
            <w:tcW w:w="155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932" w:type="dxa"/>
            <w:vMerge/>
            <w:vAlign w:val="center"/>
          </w:tcPr>
          <w:p w:rsidR="00BF1D9D" w:rsidRPr="003A0199" w:rsidRDefault="00BF1D9D" w:rsidP="00DD6DF6">
            <w:pPr>
              <w:rPr>
                <w:rFonts w:ascii="Times New Roman" w:hAnsi="Times New Roman" w:cs="Times New Roman"/>
                <w:color w:val="000000"/>
                <w:sz w:val="24"/>
                <w:szCs w:val="24"/>
                <w:lang w:eastAsia="en-US"/>
              </w:rPr>
            </w:pPr>
          </w:p>
        </w:tc>
      </w:tr>
      <w:tr w:rsidR="00BF1D9D" w:rsidRPr="003A0199" w:rsidTr="00FA44BE">
        <w:trPr>
          <w:jc w:val="center"/>
        </w:trPr>
        <w:tc>
          <w:tcPr>
            <w:tcW w:w="799"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276" w:type="dxa"/>
          </w:tcPr>
          <w:p w:rsidR="00BF1D9D" w:rsidRPr="003A0199" w:rsidRDefault="00BF1D9D" w:rsidP="00DD6DF6">
            <w:pPr>
              <w:spacing w:before="3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 xml:space="preserve">Всего </w:t>
            </w:r>
          </w:p>
        </w:tc>
        <w:tc>
          <w:tcPr>
            <w:tcW w:w="198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701"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13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559"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1932"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w:t>
            </w:r>
          </w:p>
        </w:tc>
      </w:tr>
    </w:tbl>
    <w:p w:rsidR="00FA44BE" w:rsidRPr="003A0199" w:rsidRDefault="00FA44BE" w:rsidP="00DD6DF6">
      <w:pPr>
        <w:rPr>
          <w:rFonts w:ascii="Times New Roman" w:hAnsi="Times New Roman" w:cs="Times New Roman"/>
          <w:sz w:val="26"/>
          <w:szCs w:val="26"/>
          <w:lang w:val="en-US"/>
        </w:rPr>
      </w:pPr>
    </w:p>
    <w:p w:rsidR="00BF1D9D" w:rsidRPr="003A0199" w:rsidRDefault="00BF1D9D" w:rsidP="00DD6DF6">
      <w:pPr>
        <w:rPr>
          <w:rFonts w:ascii="Times New Roman" w:hAnsi="Times New Roman" w:cs="Times New Roman"/>
          <w:sz w:val="28"/>
          <w:szCs w:val="28"/>
        </w:rPr>
      </w:pPr>
    </w:p>
    <w:p w:rsidR="001645C5" w:rsidRPr="003A0199" w:rsidRDefault="001645C5"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20</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1645C5" w:rsidRPr="003A0199" w:rsidRDefault="001645C5"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 xml:space="preserve">Программа приватизации (продажи) муниципального имущества </w:t>
      </w:r>
    </w:p>
    <w:p w:rsidR="001645C5" w:rsidRPr="003A0199" w:rsidRDefault="001645C5"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 xml:space="preserve">Котовского муниципального района Волгоградской области </w:t>
      </w:r>
    </w:p>
    <w:p w:rsidR="001645C5" w:rsidRPr="003A0199" w:rsidRDefault="001645C5" w:rsidP="00DD6DF6"/>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Прогнозный план (программа) приватизации муниципального имущества Котовского муниципального района Волгоградской области на 201</w:t>
      </w:r>
      <w:r w:rsidR="00676907">
        <w:rPr>
          <w:rFonts w:ascii="Times New Roman" w:eastAsia="Times New Roman" w:hAnsi="Times New Roman" w:cs="Times New Roman"/>
          <w:sz w:val="26"/>
          <w:szCs w:val="26"/>
        </w:rPr>
        <w:t>9</w:t>
      </w:r>
      <w:r w:rsidRPr="003A0199">
        <w:rPr>
          <w:rFonts w:ascii="Times New Roman" w:eastAsia="Times New Roman" w:hAnsi="Times New Roman" w:cs="Times New Roman"/>
          <w:sz w:val="26"/>
          <w:szCs w:val="26"/>
        </w:rPr>
        <w:t>-20</w:t>
      </w:r>
      <w:r w:rsidR="00676907">
        <w:rPr>
          <w:rFonts w:ascii="Times New Roman" w:eastAsia="Times New Roman" w:hAnsi="Times New Roman" w:cs="Times New Roman"/>
          <w:sz w:val="26"/>
          <w:szCs w:val="26"/>
        </w:rPr>
        <w:t>21</w:t>
      </w:r>
      <w:r w:rsidRPr="003A0199">
        <w:rPr>
          <w:rFonts w:ascii="Times New Roman" w:eastAsia="Times New Roman" w:hAnsi="Times New Roman" w:cs="Times New Roman"/>
          <w:sz w:val="26"/>
          <w:szCs w:val="26"/>
        </w:rPr>
        <w:t xml:space="preserve">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Прогнозный план приватизации определяет задачи приватизации муниципальной собственности на соответствующий период.</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Для реализации указанной цели необходимо решение следующих задач:</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пополнение доходной части бюджета Котовского муниципального района от приватизации муниципального имущества;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lastRenderedPageBreak/>
        <w:t>-привлечение инвестиций в реальный сектор экономики Котовского муниципального района;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усиление социальной направленности процесса приватизации муниципального имущества.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1) наименование объекта муниципальной собственности;</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2) место нахождения объекта муниципальной собственности;</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3) балансовая стоимость планируемого к приватизации имущества (здания, строения, сооружения, нежилые помещения);</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Программа приватизации содержит перечень объектов недвижимого имущества, подлежащих приватизации в 201</w:t>
      </w:r>
      <w:r w:rsidR="0014613F">
        <w:rPr>
          <w:rFonts w:ascii="Times New Roman" w:eastAsia="Times New Roman" w:hAnsi="Times New Roman" w:cs="Times New Roman"/>
          <w:sz w:val="26"/>
          <w:szCs w:val="26"/>
        </w:rPr>
        <w:t>9</w:t>
      </w:r>
      <w:r w:rsidRPr="003A0199">
        <w:rPr>
          <w:rFonts w:ascii="Times New Roman" w:eastAsia="Times New Roman" w:hAnsi="Times New Roman" w:cs="Times New Roman"/>
          <w:sz w:val="26"/>
          <w:szCs w:val="26"/>
        </w:rPr>
        <w:t>-20</w:t>
      </w:r>
      <w:r w:rsidR="0014613F">
        <w:rPr>
          <w:rFonts w:ascii="Times New Roman" w:eastAsia="Times New Roman" w:hAnsi="Times New Roman" w:cs="Times New Roman"/>
          <w:sz w:val="26"/>
          <w:szCs w:val="26"/>
        </w:rPr>
        <w:t>21</w:t>
      </w:r>
      <w:r w:rsidRPr="003A0199">
        <w:rPr>
          <w:rFonts w:ascii="Times New Roman" w:eastAsia="Times New Roman" w:hAnsi="Times New Roman" w:cs="Times New Roman"/>
          <w:sz w:val="26"/>
          <w:szCs w:val="26"/>
        </w:rPr>
        <w:t xml:space="preserve"> годах (таблица 1).</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Приобретение имущества в муниципальную собственность Котовского муниципального района в 201</w:t>
      </w:r>
      <w:r w:rsidR="0014613F">
        <w:rPr>
          <w:rFonts w:ascii="Times New Roman" w:eastAsia="Times New Roman" w:hAnsi="Times New Roman" w:cs="Times New Roman"/>
          <w:sz w:val="26"/>
          <w:szCs w:val="26"/>
        </w:rPr>
        <w:t>9</w:t>
      </w:r>
      <w:r w:rsidRPr="003A0199">
        <w:rPr>
          <w:rFonts w:ascii="Times New Roman" w:eastAsia="Times New Roman" w:hAnsi="Times New Roman" w:cs="Times New Roman"/>
          <w:sz w:val="26"/>
          <w:szCs w:val="26"/>
        </w:rPr>
        <w:t xml:space="preserve"> году не запланировано, ввиду чего Программа приобретения имущества в муниципальную собственность Котовского муниципального района не разрабатывалась.</w:t>
      </w:r>
    </w:p>
    <w:p w:rsidR="001645C5" w:rsidRPr="003A0199" w:rsidRDefault="001645C5" w:rsidP="00DD6DF6">
      <w:pPr>
        <w:rPr>
          <w:rFonts w:ascii="Times New Roman" w:hAnsi="Times New Roman" w:cs="Times New Roman"/>
          <w:sz w:val="28"/>
          <w:szCs w:val="28"/>
        </w:rPr>
      </w:pPr>
      <w:r w:rsidRPr="003A0199">
        <w:rPr>
          <w:rFonts w:ascii="Times New Roman" w:hAnsi="Times New Roman" w:cs="Times New Roman"/>
          <w:sz w:val="28"/>
          <w:szCs w:val="28"/>
        </w:rPr>
        <w:br w:type="page"/>
      </w:r>
    </w:p>
    <w:p w:rsidR="00BF1D9D" w:rsidRPr="003A0199" w:rsidRDefault="00BF1D9D" w:rsidP="00DD6DF6">
      <w:pPr>
        <w:spacing w:after="0" w:line="240" w:lineRule="auto"/>
        <w:rPr>
          <w:rFonts w:ascii="Times New Roman" w:eastAsia="Times New Roman" w:hAnsi="Times New Roman" w:cs="Times New Roman"/>
          <w:b/>
          <w:sz w:val="24"/>
          <w:szCs w:val="24"/>
        </w:rPr>
      </w:pPr>
    </w:p>
    <w:p w:rsidR="00BF1D9D"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Предложения о включении в программу приватизации</w:t>
      </w:r>
    </w:p>
    <w:p w:rsidR="00BF1D9D"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 xml:space="preserve"> на 2019 год план бюджета 2020-2021 годов</w:t>
      </w:r>
    </w:p>
    <w:p w:rsidR="00BF1D9D" w:rsidRPr="003A0199" w:rsidRDefault="00BF1D9D" w:rsidP="00DD6DF6">
      <w:pPr>
        <w:spacing w:after="0" w:line="240" w:lineRule="auto"/>
        <w:jc w:val="center"/>
        <w:rPr>
          <w:rFonts w:ascii="Times New Roman" w:eastAsia="Times New Roman" w:hAnsi="Times New Roman" w:cs="Times New Roman"/>
          <w:sz w:val="28"/>
          <w:szCs w:val="28"/>
          <w:lang w:val="en-US"/>
        </w:rPr>
      </w:pPr>
    </w:p>
    <w:tbl>
      <w:tblPr>
        <w:tblW w:w="0" w:type="auto"/>
        <w:jc w:val="center"/>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2314"/>
        <w:gridCol w:w="2140"/>
        <w:gridCol w:w="1560"/>
        <w:gridCol w:w="1694"/>
        <w:gridCol w:w="2147"/>
      </w:tblGrid>
      <w:tr w:rsidR="008208A4" w:rsidRPr="003A0199" w:rsidTr="008208A4">
        <w:trPr>
          <w:jc w:val="center"/>
        </w:trPr>
        <w:tc>
          <w:tcPr>
            <w:tcW w:w="665"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w:t>
            </w:r>
            <w:proofErr w:type="spellStart"/>
            <w:proofErr w:type="gramStart"/>
            <w:r w:rsidRPr="003A0199">
              <w:rPr>
                <w:rFonts w:ascii="Times New Roman" w:eastAsia="Times New Roman" w:hAnsi="Times New Roman" w:cs="Times New Roman"/>
                <w:sz w:val="24"/>
                <w:szCs w:val="24"/>
              </w:rPr>
              <w:t>п</w:t>
            </w:r>
            <w:proofErr w:type="spellEnd"/>
            <w:proofErr w:type="gramEnd"/>
            <w:r w:rsidRPr="003A0199">
              <w:rPr>
                <w:rFonts w:ascii="Times New Roman" w:eastAsia="Times New Roman" w:hAnsi="Times New Roman" w:cs="Times New Roman"/>
                <w:sz w:val="24"/>
                <w:szCs w:val="24"/>
              </w:rPr>
              <w:t>/</w:t>
            </w:r>
            <w:proofErr w:type="spellStart"/>
            <w:r w:rsidRPr="003A0199">
              <w:rPr>
                <w:rFonts w:ascii="Times New Roman" w:eastAsia="Times New Roman" w:hAnsi="Times New Roman" w:cs="Times New Roman"/>
                <w:sz w:val="24"/>
                <w:szCs w:val="24"/>
              </w:rPr>
              <w:t>п</w:t>
            </w:r>
            <w:proofErr w:type="spellEnd"/>
          </w:p>
        </w:tc>
        <w:tc>
          <w:tcPr>
            <w:tcW w:w="231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pacing w:val="-6"/>
                <w:sz w:val="24"/>
                <w:szCs w:val="24"/>
              </w:rPr>
              <w:t xml:space="preserve">Наименование </w:t>
            </w:r>
            <w:r w:rsidRPr="003A0199">
              <w:rPr>
                <w:rFonts w:ascii="Times New Roman" w:eastAsia="Times New Roman" w:hAnsi="Times New Roman" w:cs="Times New Roman"/>
                <w:sz w:val="24"/>
                <w:szCs w:val="24"/>
              </w:rPr>
              <w:t>объекта</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pacing w:val="-3"/>
                <w:sz w:val="24"/>
                <w:szCs w:val="24"/>
              </w:rPr>
            </w:pPr>
            <w:r w:rsidRPr="003A0199">
              <w:rPr>
                <w:rFonts w:ascii="Times New Roman" w:eastAsia="Times New Roman" w:hAnsi="Times New Roman" w:cs="Times New Roman"/>
                <w:spacing w:val="-5"/>
                <w:sz w:val="24"/>
                <w:szCs w:val="24"/>
              </w:rPr>
              <w:t xml:space="preserve">Приватизируемая </w:t>
            </w:r>
            <w:r w:rsidRPr="003A0199">
              <w:rPr>
                <w:rFonts w:ascii="Times New Roman" w:eastAsia="Times New Roman" w:hAnsi="Times New Roman" w:cs="Times New Roman"/>
                <w:spacing w:val="-3"/>
                <w:sz w:val="24"/>
                <w:szCs w:val="24"/>
              </w:rPr>
              <w:t>площадь,</w:t>
            </w:r>
          </w:p>
          <w:p w:rsidR="00BF1D9D" w:rsidRPr="003A0199" w:rsidRDefault="00BF1D9D" w:rsidP="00DD6DF6">
            <w:pPr>
              <w:spacing w:after="0" w:line="192" w:lineRule="auto"/>
              <w:jc w:val="center"/>
              <w:rPr>
                <w:rFonts w:ascii="Times New Roman" w:eastAsia="Times New Roman" w:hAnsi="Times New Roman" w:cs="Times New Roman"/>
                <w:sz w:val="24"/>
                <w:szCs w:val="24"/>
                <w:vertAlign w:val="superscript"/>
              </w:rPr>
            </w:pPr>
            <w:r w:rsidRPr="003A0199">
              <w:rPr>
                <w:rFonts w:ascii="Times New Roman" w:eastAsia="Times New Roman" w:hAnsi="Times New Roman" w:cs="Times New Roman"/>
                <w:spacing w:val="-3"/>
                <w:sz w:val="24"/>
                <w:szCs w:val="24"/>
              </w:rPr>
              <w:t>м</w:t>
            </w:r>
            <w:proofErr w:type="gramStart"/>
            <w:r w:rsidRPr="003A0199">
              <w:rPr>
                <w:rFonts w:ascii="Times New Roman" w:eastAsia="Times New Roman" w:hAnsi="Times New Roman" w:cs="Times New Roman"/>
                <w:spacing w:val="-3"/>
                <w:sz w:val="24"/>
                <w:szCs w:val="24"/>
                <w:vertAlign w:val="superscript"/>
              </w:rPr>
              <w:t>2</w:t>
            </w:r>
            <w:proofErr w:type="gramEnd"/>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Балансовая стоимость, </w:t>
            </w:r>
          </w:p>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тыс. руб.</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pacing w:val="-3"/>
                <w:sz w:val="24"/>
                <w:szCs w:val="24"/>
              </w:rPr>
            </w:pPr>
            <w:r w:rsidRPr="003A0199">
              <w:rPr>
                <w:rFonts w:ascii="Times New Roman" w:eastAsia="Times New Roman" w:hAnsi="Times New Roman" w:cs="Times New Roman"/>
                <w:sz w:val="24"/>
                <w:szCs w:val="24"/>
              </w:rPr>
              <w:t xml:space="preserve">Средняя рыночная стоимость </w:t>
            </w:r>
            <w:r w:rsidRPr="003A0199">
              <w:rPr>
                <w:rFonts w:ascii="Times New Roman" w:eastAsia="Times New Roman" w:hAnsi="Times New Roman" w:cs="Times New Roman"/>
                <w:spacing w:val="-3"/>
                <w:sz w:val="24"/>
                <w:szCs w:val="24"/>
              </w:rPr>
              <w:t xml:space="preserve">одного </w:t>
            </w:r>
          </w:p>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pacing w:val="-3"/>
                <w:sz w:val="24"/>
                <w:szCs w:val="24"/>
              </w:rPr>
              <w:t>м</w:t>
            </w:r>
            <w:proofErr w:type="gramStart"/>
            <w:r w:rsidRPr="003A0199">
              <w:rPr>
                <w:rFonts w:ascii="Times New Roman" w:eastAsia="Times New Roman" w:hAnsi="Times New Roman" w:cs="Times New Roman"/>
                <w:spacing w:val="-3"/>
                <w:sz w:val="24"/>
                <w:szCs w:val="24"/>
                <w:vertAlign w:val="superscript"/>
              </w:rPr>
              <w:t>2</w:t>
            </w:r>
            <w:proofErr w:type="gramEnd"/>
            <w:r w:rsidRPr="003A0199">
              <w:rPr>
                <w:rFonts w:ascii="Times New Roman" w:eastAsia="Times New Roman" w:hAnsi="Times New Roman" w:cs="Times New Roman"/>
                <w:spacing w:val="-3"/>
                <w:sz w:val="24"/>
                <w:szCs w:val="24"/>
              </w:rPr>
              <w:t xml:space="preserve">, тыс. </w:t>
            </w:r>
            <w:r w:rsidRPr="003A0199">
              <w:rPr>
                <w:rFonts w:ascii="Times New Roman" w:eastAsia="Times New Roman" w:hAnsi="Times New Roman" w:cs="Times New Roman"/>
                <w:sz w:val="24"/>
                <w:szCs w:val="24"/>
              </w:rPr>
              <w:t>руб.</w:t>
            </w:r>
          </w:p>
        </w:tc>
        <w:tc>
          <w:tcPr>
            <w:tcW w:w="2147"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Ожидаемая сумма </w:t>
            </w:r>
            <w:r w:rsidRPr="003A0199">
              <w:rPr>
                <w:rFonts w:ascii="Times New Roman" w:eastAsia="Times New Roman" w:hAnsi="Times New Roman" w:cs="Times New Roman"/>
                <w:spacing w:val="-4"/>
                <w:sz w:val="24"/>
                <w:szCs w:val="24"/>
              </w:rPr>
              <w:t>поступлений от продажи,</w:t>
            </w:r>
            <w:r w:rsidRPr="003A0199">
              <w:rPr>
                <w:rFonts w:ascii="Times New Roman" w:eastAsia="Times New Roman" w:hAnsi="Times New Roman" w:cs="Times New Roman"/>
                <w:sz w:val="24"/>
                <w:szCs w:val="24"/>
              </w:rPr>
              <w:t xml:space="preserve"> тыс. руб.</w:t>
            </w:r>
          </w:p>
        </w:tc>
      </w:tr>
      <w:tr w:rsidR="008208A4" w:rsidRPr="003A0199" w:rsidTr="008208A4">
        <w:trPr>
          <w:trHeight w:val="70"/>
          <w:jc w:val="center"/>
        </w:trPr>
        <w:tc>
          <w:tcPr>
            <w:tcW w:w="665" w:type="dxa"/>
            <w:vMerge w:val="restart"/>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p>
        </w:tc>
        <w:tc>
          <w:tcPr>
            <w:tcW w:w="2314" w:type="dxa"/>
          </w:tcPr>
          <w:p w:rsidR="00BF1D9D" w:rsidRPr="003A0199" w:rsidRDefault="00BF1D9D" w:rsidP="00DD6DF6">
            <w:pPr>
              <w:spacing w:after="0" w:line="192" w:lineRule="auto"/>
              <w:rPr>
                <w:rFonts w:ascii="Times New Roman" w:eastAsia="Times New Roman" w:hAnsi="Times New Roman" w:cs="Times New Roman"/>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 xml:space="preserve">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36,9</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46,3</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8,0</w:t>
            </w:r>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295,2</w:t>
            </w:r>
          </w:p>
        </w:tc>
      </w:tr>
      <w:tr w:rsidR="008208A4" w:rsidRPr="003A0199" w:rsidTr="008208A4">
        <w:trPr>
          <w:trHeight w:val="70"/>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before="120"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sz w:val="24"/>
                <w:szCs w:val="24"/>
              </w:rPr>
              <w:t>ул. Коммунистическая, 82</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36,9</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46,3</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w:t>
            </w:r>
          </w:p>
        </w:tc>
        <w:tc>
          <w:tcPr>
            <w:tcW w:w="2147"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295,2</w:t>
            </w:r>
          </w:p>
        </w:tc>
      </w:tr>
      <w:tr w:rsidR="008208A4" w:rsidRPr="003A0199" w:rsidTr="008208A4">
        <w:trPr>
          <w:trHeight w:val="356"/>
          <w:jc w:val="center"/>
        </w:trPr>
        <w:tc>
          <w:tcPr>
            <w:tcW w:w="665" w:type="dxa"/>
            <w:vMerge w:val="restart"/>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w:t>
            </w: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Котовский район,</w:t>
            </w:r>
          </w:p>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г. Котово, ул. </w:t>
            </w:r>
            <w:proofErr w:type="gramStart"/>
            <w:r w:rsidRPr="003A0199">
              <w:rPr>
                <w:rFonts w:ascii="Times New Roman" w:eastAsia="Times New Roman" w:hAnsi="Times New Roman" w:cs="Times New Roman"/>
                <w:color w:val="000000"/>
                <w:sz w:val="24"/>
                <w:szCs w:val="24"/>
              </w:rPr>
              <w:t>Коммунистическая</w:t>
            </w:r>
            <w:proofErr w:type="gramEnd"/>
            <w:r w:rsidRPr="003A0199">
              <w:rPr>
                <w:rFonts w:ascii="Times New Roman" w:eastAsia="Times New Roman" w:hAnsi="Times New Roman" w:cs="Times New Roman"/>
                <w:color w:val="000000"/>
                <w:sz w:val="24"/>
                <w:szCs w:val="24"/>
              </w:rPr>
              <w:t xml:space="preserve">, </w:t>
            </w:r>
          </w:p>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 123</w:t>
            </w:r>
          </w:p>
        </w:tc>
        <w:tc>
          <w:tcPr>
            <w:tcW w:w="2140" w:type="dxa"/>
          </w:tcPr>
          <w:p w:rsidR="00BF1D9D" w:rsidRPr="003A0199" w:rsidRDefault="00BF1D9D" w:rsidP="00DD6DF6">
            <w:pPr>
              <w:spacing w:after="0"/>
              <w:jc w:val="center"/>
              <w:rPr>
                <w:rFonts w:ascii="Times New Roman" w:eastAsia="Times New Roman" w:hAnsi="Times New Roman" w:cs="Times New Roman"/>
                <w:b/>
                <w:color w:val="000000"/>
                <w:sz w:val="24"/>
                <w:szCs w:val="24"/>
              </w:rPr>
            </w:pPr>
            <w:r w:rsidRPr="003A0199">
              <w:rPr>
                <w:rFonts w:ascii="Times New Roman" w:eastAsia="Times New Roman" w:hAnsi="Times New Roman" w:cs="Times New Roman"/>
                <w:b/>
                <w:color w:val="000000"/>
                <w:sz w:val="24"/>
                <w:szCs w:val="24"/>
              </w:rPr>
              <w:t>777,9</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136,1</w:t>
            </w:r>
          </w:p>
        </w:tc>
        <w:tc>
          <w:tcPr>
            <w:tcW w:w="1694" w:type="dxa"/>
            <w:vMerge w:val="restart"/>
          </w:tcPr>
          <w:p w:rsidR="00BF1D9D" w:rsidRPr="003A0199" w:rsidRDefault="00BF1D9D" w:rsidP="00DD6DF6">
            <w:pPr>
              <w:spacing w:after="0" w:line="240"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3,86</w:t>
            </w:r>
          </w:p>
        </w:tc>
        <w:tc>
          <w:tcPr>
            <w:tcW w:w="2147" w:type="dxa"/>
            <w:vMerge w:val="restart"/>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3000,0</w:t>
            </w:r>
          </w:p>
        </w:tc>
      </w:tr>
      <w:tr w:rsidR="008208A4" w:rsidRPr="003A0199" w:rsidTr="008208A4">
        <w:trPr>
          <w:trHeight w:val="278"/>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(Здание Котовского РОВД)</w:t>
            </w:r>
          </w:p>
        </w:tc>
        <w:tc>
          <w:tcPr>
            <w:tcW w:w="214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777,9</w:t>
            </w:r>
          </w:p>
        </w:tc>
        <w:tc>
          <w:tcPr>
            <w:tcW w:w="156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136,1</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70"/>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rPr>
              <w:t>Земельный участок площадью 3178 м</w:t>
            </w:r>
            <w:proofErr w:type="gramStart"/>
            <w:r w:rsidRPr="003A0199">
              <w:rPr>
                <w:rFonts w:ascii="Times New Roman" w:eastAsia="Times New Roman" w:hAnsi="Times New Roman" w:cs="Times New Roman"/>
                <w:vertAlign w:val="superscript"/>
              </w:rPr>
              <w:t>2</w:t>
            </w:r>
            <w:proofErr w:type="gramEnd"/>
          </w:p>
        </w:tc>
        <w:tc>
          <w:tcPr>
            <w:tcW w:w="214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56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70"/>
          <w:jc w:val="center"/>
        </w:trPr>
        <w:tc>
          <w:tcPr>
            <w:tcW w:w="665" w:type="dxa"/>
            <w:vMerge w:val="restart"/>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w:t>
            </w: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Котовский район,</w:t>
            </w:r>
          </w:p>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color w:val="000000"/>
                <w:sz w:val="24"/>
                <w:szCs w:val="24"/>
              </w:rPr>
              <w:t xml:space="preserve"> г. Котово, ул. Калинина, д. 125А</w:t>
            </w:r>
          </w:p>
        </w:tc>
        <w:tc>
          <w:tcPr>
            <w:tcW w:w="2140" w:type="dxa"/>
          </w:tcPr>
          <w:p w:rsidR="00BF1D9D" w:rsidRPr="003A0199" w:rsidRDefault="00BF1D9D" w:rsidP="00DD6DF6">
            <w:pPr>
              <w:spacing w:after="0"/>
              <w:jc w:val="center"/>
              <w:rPr>
                <w:rFonts w:ascii="Times New Roman" w:eastAsia="Times New Roman" w:hAnsi="Times New Roman" w:cs="Times New Roman"/>
                <w:b/>
                <w:color w:val="000000"/>
                <w:sz w:val="24"/>
                <w:szCs w:val="24"/>
              </w:rPr>
            </w:pPr>
            <w:r w:rsidRPr="003A0199">
              <w:rPr>
                <w:rFonts w:ascii="Times New Roman" w:eastAsia="Times New Roman" w:hAnsi="Times New Roman" w:cs="Times New Roman"/>
                <w:b/>
                <w:color w:val="000000"/>
                <w:sz w:val="24"/>
                <w:szCs w:val="24"/>
              </w:rPr>
              <w:t>30,6</w:t>
            </w:r>
          </w:p>
        </w:tc>
        <w:tc>
          <w:tcPr>
            <w:tcW w:w="1560" w:type="dxa"/>
          </w:tcPr>
          <w:p w:rsidR="00BF1D9D" w:rsidRPr="003A0199" w:rsidRDefault="00BF1D9D" w:rsidP="00DD6DF6">
            <w:pPr>
              <w:spacing w:after="0"/>
              <w:jc w:val="center"/>
              <w:rPr>
                <w:rFonts w:ascii="Times New Roman" w:eastAsia="Times New Roman" w:hAnsi="Times New Roman" w:cs="Times New Roman"/>
                <w:b/>
                <w:color w:val="000000"/>
                <w:sz w:val="24"/>
                <w:szCs w:val="24"/>
              </w:rPr>
            </w:pPr>
            <w:r w:rsidRPr="003A0199">
              <w:rPr>
                <w:rFonts w:ascii="Times New Roman" w:eastAsia="Times New Roman" w:hAnsi="Times New Roman" w:cs="Times New Roman"/>
                <w:b/>
                <w:color w:val="000000"/>
                <w:sz w:val="24"/>
                <w:szCs w:val="24"/>
              </w:rPr>
              <w:t>1423,5</w:t>
            </w:r>
          </w:p>
        </w:tc>
        <w:tc>
          <w:tcPr>
            <w:tcW w:w="1694" w:type="dxa"/>
            <w:vMerge w:val="restart"/>
          </w:tcPr>
          <w:p w:rsidR="00BF1D9D" w:rsidRPr="003A0199" w:rsidRDefault="00BF1D9D" w:rsidP="00DD6DF6">
            <w:pPr>
              <w:spacing w:after="0" w:line="240"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3,92</w:t>
            </w:r>
          </w:p>
        </w:tc>
        <w:tc>
          <w:tcPr>
            <w:tcW w:w="2147" w:type="dxa"/>
            <w:vMerge w:val="restart"/>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120,0</w:t>
            </w:r>
          </w:p>
        </w:tc>
      </w:tr>
      <w:tr w:rsidR="008208A4" w:rsidRPr="003A0199" w:rsidTr="008208A4">
        <w:trPr>
          <w:trHeight w:val="70"/>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rPr>
              <w:t>(Пост ГИБДД)</w:t>
            </w:r>
          </w:p>
        </w:tc>
        <w:tc>
          <w:tcPr>
            <w:tcW w:w="214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30,6</w:t>
            </w:r>
          </w:p>
        </w:tc>
        <w:tc>
          <w:tcPr>
            <w:tcW w:w="156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1423,5</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548"/>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rPr>
              <w:t xml:space="preserve">Земельный участок </w:t>
            </w:r>
          </w:p>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rPr>
              <w:t>площадью 300 м</w:t>
            </w:r>
            <w:proofErr w:type="gramStart"/>
            <w:r w:rsidRPr="003A0199">
              <w:rPr>
                <w:rFonts w:ascii="Times New Roman" w:eastAsia="Times New Roman" w:hAnsi="Times New Roman" w:cs="Times New Roman"/>
                <w:vertAlign w:val="superscript"/>
              </w:rPr>
              <w:t>2</w:t>
            </w:r>
            <w:proofErr w:type="gramEnd"/>
          </w:p>
        </w:tc>
        <w:tc>
          <w:tcPr>
            <w:tcW w:w="214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56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70"/>
          <w:jc w:val="center"/>
        </w:trPr>
        <w:tc>
          <w:tcPr>
            <w:tcW w:w="2979" w:type="dxa"/>
            <w:gridSpan w:val="2"/>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ИТОГО</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845,4</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1 605,9</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3 415,20</w:t>
            </w:r>
          </w:p>
        </w:tc>
      </w:tr>
      <w:tr w:rsidR="008208A4" w:rsidRPr="003A0199" w:rsidTr="008208A4">
        <w:trPr>
          <w:jc w:val="center"/>
        </w:trPr>
        <w:tc>
          <w:tcPr>
            <w:tcW w:w="665"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w:t>
            </w:r>
          </w:p>
        </w:tc>
        <w:tc>
          <w:tcPr>
            <w:tcW w:w="2314" w:type="dxa"/>
          </w:tcPr>
          <w:p w:rsidR="00BF1D9D" w:rsidRPr="003A0199" w:rsidRDefault="00BF1D9D" w:rsidP="00DD6DF6">
            <w:pPr>
              <w:spacing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sz w:val="24"/>
                <w:szCs w:val="24"/>
              </w:rPr>
              <w:t>920,6</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b/>
                <w:bCs/>
                <w:sz w:val="24"/>
                <w:szCs w:val="24"/>
              </w:rPr>
              <w:t>Итого:</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4 335,80</w:t>
            </w:r>
          </w:p>
        </w:tc>
      </w:tr>
      <w:tr w:rsidR="00BF1D9D" w:rsidRPr="003A0199" w:rsidTr="008208A4">
        <w:trPr>
          <w:jc w:val="center"/>
        </w:trPr>
        <w:tc>
          <w:tcPr>
            <w:tcW w:w="10520" w:type="dxa"/>
            <w:gridSpan w:val="6"/>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b/>
                <w:sz w:val="24"/>
                <w:szCs w:val="24"/>
              </w:rPr>
              <w:t>2020 год</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Х</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bCs/>
                <w:sz w:val="24"/>
                <w:szCs w:val="24"/>
              </w:rPr>
              <w:t>866,3</w:t>
            </w:r>
          </w:p>
        </w:tc>
      </w:tr>
      <w:tr w:rsidR="00BF1D9D" w:rsidRPr="003A0199" w:rsidTr="008208A4">
        <w:trPr>
          <w:jc w:val="center"/>
        </w:trPr>
        <w:tc>
          <w:tcPr>
            <w:tcW w:w="10520" w:type="dxa"/>
            <w:gridSpan w:val="6"/>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b/>
                <w:sz w:val="24"/>
                <w:szCs w:val="24"/>
              </w:rPr>
              <w:t>2021 год</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545,2</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Всего:</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845,4</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1 605,9</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5 747,30</w:t>
            </w:r>
          </w:p>
        </w:tc>
      </w:tr>
    </w:tbl>
    <w:p w:rsidR="00BF1D9D" w:rsidRPr="003A0199" w:rsidRDefault="00BF1D9D" w:rsidP="00DD6DF6">
      <w:pPr>
        <w:widowControl w:val="0"/>
        <w:tabs>
          <w:tab w:val="left" w:pos="-1843"/>
        </w:tabs>
        <w:autoSpaceDE w:val="0"/>
        <w:autoSpaceDN w:val="0"/>
        <w:adjustRightInd w:val="0"/>
        <w:spacing w:after="0" w:line="240" w:lineRule="auto"/>
        <w:jc w:val="both"/>
        <w:rPr>
          <w:rFonts w:ascii="Times New Roman" w:eastAsia="Times New Roman" w:hAnsi="Times New Roman" w:cs="Times New Roman"/>
          <w:b/>
          <w:spacing w:val="-5"/>
          <w:sz w:val="24"/>
          <w:szCs w:val="24"/>
          <w:u w:val="single"/>
        </w:rPr>
      </w:pPr>
    </w:p>
    <w:p w:rsidR="00BF1D9D" w:rsidRPr="003A0199" w:rsidRDefault="00BF1D9D" w:rsidP="00DD6DF6">
      <w:pPr>
        <w:widowControl w:val="0"/>
        <w:tabs>
          <w:tab w:val="left" w:pos="-184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A0199">
        <w:rPr>
          <w:rFonts w:ascii="Times New Roman" w:eastAsia="Times New Roman" w:hAnsi="Times New Roman" w:cs="Times New Roman"/>
          <w:b/>
          <w:spacing w:val="-5"/>
          <w:sz w:val="24"/>
          <w:szCs w:val="24"/>
          <w:u w:val="single"/>
        </w:rPr>
        <w:t xml:space="preserve">Встроенные нежилые </w:t>
      </w:r>
      <w:r w:rsidRPr="003A0199">
        <w:rPr>
          <w:rFonts w:ascii="Times New Roman" w:eastAsia="Times New Roman" w:hAnsi="Times New Roman" w:cs="Times New Roman"/>
          <w:b/>
          <w:sz w:val="24"/>
          <w:szCs w:val="24"/>
          <w:u w:val="single"/>
        </w:rPr>
        <w:t>помещения*</w:t>
      </w:r>
      <w:r w:rsidRPr="003A0199">
        <w:rPr>
          <w:rFonts w:ascii="Times New Roman" w:eastAsia="Times New Roman" w:hAnsi="Times New Roman" w:cs="Times New Roman"/>
          <w:sz w:val="24"/>
          <w:szCs w:val="24"/>
        </w:rPr>
        <w:t xml:space="preserve"> </w:t>
      </w:r>
      <w:r w:rsidRPr="003A0199">
        <w:rPr>
          <w:rFonts w:ascii="Times New Roman" w:eastAsia="Times New Roman" w:hAnsi="Times New Roman" w:cs="Times New Roman"/>
          <w:spacing w:val="-11"/>
          <w:sz w:val="24"/>
          <w:szCs w:val="24"/>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3A0199">
        <w:rPr>
          <w:rFonts w:ascii="Times New Roman" w:eastAsia="Times New Roman" w:hAnsi="Times New Roman" w:cs="Times New Roman"/>
          <w:spacing w:val="-8"/>
          <w:sz w:val="24"/>
          <w:szCs w:val="24"/>
        </w:rPr>
        <w:t xml:space="preserve">арендуемого муниципального имущества в соответствии с Федеральным законом от 22 июля 2008 года № 159-ФЗ «Об особенностях </w:t>
      </w:r>
      <w:r w:rsidRPr="003A0199">
        <w:rPr>
          <w:rFonts w:ascii="Times New Roman" w:eastAsia="Times New Roman" w:hAnsi="Times New Roman" w:cs="Times New Roman"/>
          <w:spacing w:val="-5"/>
          <w:sz w:val="24"/>
          <w:szCs w:val="24"/>
        </w:rPr>
        <w:t xml:space="preserve">отчуждения недвижимого имущества, находящегося в государственной собственности субъектов Российской Федерации или в </w:t>
      </w:r>
      <w:r w:rsidRPr="003A0199">
        <w:rPr>
          <w:rFonts w:ascii="Times New Roman" w:eastAsia="Times New Roman" w:hAnsi="Times New Roman" w:cs="Times New Roman"/>
          <w:spacing w:val="-11"/>
          <w:sz w:val="24"/>
          <w:szCs w:val="24"/>
        </w:rPr>
        <w:t>муниципальной собственности и арендуемого субъектами</w:t>
      </w:r>
      <w:proofErr w:type="gramEnd"/>
      <w:r w:rsidRPr="003A0199">
        <w:rPr>
          <w:rFonts w:ascii="Times New Roman" w:eastAsia="Times New Roman" w:hAnsi="Times New Roman" w:cs="Times New Roman"/>
          <w:spacing w:val="-11"/>
          <w:sz w:val="24"/>
          <w:szCs w:val="24"/>
        </w:rPr>
        <w:t xml:space="preserve"> малого и среднего предпринимательства, и о внесении изменений в отдельные </w:t>
      </w:r>
      <w:r w:rsidRPr="003A0199">
        <w:rPr>
          <w:rFonts w:ascii="Times New Roman" w:eastAsia="Times New Roman" w:hAnsi="Times New Roman" w:cs="Times New Roman"/>
          <w:sz w:val="24"/>
          <w:szCs w:val="24"/>
        </w:rPr>
        <w:t>законодательные акты Российской Федерации» (продажа в рассрочку на 6 лет).</w:t>
      </w:r>
    </w:p>
    <w:p w:rsidR="00BF1D9D" w:rsidRPr="003A0199" w:rsidRDefault="00BF1D9D" w:rsidP="00DD6DF6">
      <w:pPr>
        <w:spacing w:after="0" w:line="240" w:lineRule="auto"/>
        <w:jc w:val="right"/>
        <w:rPr>
          <w:rFonts w:ascii="Times New Roman" w:eastAsia="Times New Roman" w:hAnsi="Times New Roman" w:cs="Times New Roman"/>
          <w:sz w:val="24"/>
          <w:szCs w:val="24"/>
        </w:rPr>
      </w:pPr>
    </w:p>
    <w:p w:rsidR="00BF1D9D" w:rsidRPr="003A0199" w:rsidRDefault="00BF1D9D" w:rsidP="00DD6DF6">
      <w:pPr>
        <w:spacing w:after="0" w:line="240" w:lineRule="auto"/>
        <w:jc w:val="right"/>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Продолжение приложения 20</w:t>
      </w:r>
    </w:p>
    <w:p w:rsidR="008208A4" w:rsidRPr="003A0199" w:rsidRDefault="008208A4" w:rsidP="00DD6DF6">
      <w:pPr>
        <w:spacing w:after="0" w:line="240" w:lineRule="auto"/>
        <w:jc w:val="right"/>
        <w:rPr>
          <w:rFonts w:ascii="Times New Roman" w:eastAsia="Times New Roman" w:hAnsi="Times New Roman" w:cs="Times New Roman"/>
          <w:sz w:val="24"/>
          <w:szCs w:val="24"/>
        </w:rPr>
      </w:pPr>
    </w:p>
    <w:p w:rsidR="00BF1D9D" w:rsidRPr="003A0199" w:rsidRDefault="00BF1D9D" w:rsidP="00DD6DF6">
      <w:pPr>
        <w:spacing w:after="0" w:line="240" w:lineRule="auto"/>
        <w:jc w:val="right"/>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Таблица 1</w:t>
      </w:r>
    </w:p>
    <w:p w:rsidR="00BF1D9D" w:rsidRPr="003A0199" w:rsidRDefault="00BF1D9D" w:rsidP="00DD6DF6">
      <w:pPr>
        <w:spacing w:after="0" w:line="240" w:lineRule="auto"/>
        <w:jc w:val="right"/>
        <w:rPr>
          <w:rFonts w:ascii="Times New Roman" w:eastAsia="Times New Roman" w:hAnsi="Times New Roman" w:cs="Times New Roman"/>
          <w:sz w:val="24"/>
          <w:szCs w:val="24"/>
        </w:rPr>
      </w:pPr>
    </w:p>
    <w:p w:rsidR="00BF1D9D"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Перечень объектов недвижимого имущества, подлежащих приватизации в 2019 - 2021 годах</w:t>
      </w:r>
    </w:p>
    <w:p w:rsidR="00B42A4F" w:rsidRPr="003A0199" w:rsidRDefault="00B42A4F" w:rsidP="00DD6DF6">
      <w:pPr>
        <w:spacing w:after="0" w:line="240" w:lineRule="auto"/>
        <w:jc w:val="center"/>
        <w:rPr>
          <w:rFonts w:ascii="Times New Roman" w:eastAsia="Times New Roman" w:hAnsi="Times New Roman" w:cs="Times New Roman"/>
          <w:b/>
          <w:sz w:val="28"/>
          <w:szCs w:val="28"/>
        </w:rPr>
      </w:pPr>
    </w:p>
    <w:tbl>
      <w:tblPr>
        <w:tblW w:w="1094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760"/>
        <w:gridCol w:w="1984"/>
        <w:gridCol w:w="1418"/>
        <w:gridCol w:w="1559"/>
        <w:gridCol w:w="2068"/>
        <w:gridCol w:w="1560"/>
      </w:tblGrid>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N </w:t>
            </w:r>
            <w:proofErr w:type="spellStart"/>
            <w:proofErr w:type="gramStart"/>
            <w:r w:rsidRPr="003A0199">
              <w:rPr>
                <w:rFonts w:ascii="Times New Roman" w:hAnsi="Times New Roman" w:cs="Times New Roman"/>
                <w:sz w:val="24"/>
                <w:szCs w:val="24"/>
              </w:rPr>
              <w:t>п</w:t>
            </w:r>
            <w:proofErr w:type="spellEnd"/>
            <w:proofErr w:type="gramEnd"/>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п</w:t>
            </w:r>
            <w:proofErr w:type="spellEnd"/>
          </w:p>
        </w:tc>
        <w:tc>
          <w:tcPr>
            <w:tcW w:w="17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Наименование недвижимого имущества</w:t>
            </w:r>
          </w:p>
        </w:tc>
        <w:tc>
          <w:tcPr>
            <w:tcW w:w="198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Место расположения</w:t>
            </w:r>
          </w:p>
        </w:tc>
        <w:tc>
          <w:tcPr>
            <w:tcW w:w="1418" w:type="dxa"/>
          </w:tcPr>
          <w:p w:rsidR="00BF1D9D" w:rsidRPr="003A0199" w:rsidRDefault="008208A4"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Балансовая стои</w:t>
            </w:r>
            <w:r w:rsidR="00BF1D9D" w:rsidRPr="003A0199">
              <w:rPr>
                <w:rFonts w:ascii="Times New Roman" w:hAnsi="Times New Roman" w:cs="Times New Roman"/>
                <w:sz w:val="24"/>
                <w:szCs w:val="24"/>
              </w:rPr>
              <w:t>мость, тыс. рублей</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Примечание</w:t>
            </w:r>
          </w:p>
        </w:tc>
        <w:tc>
          <w:tcPr>
            <w:tcW w:w="206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Год приобретения в собственность Котовского муниципального района</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Площадь земельного участка, входящего в состав приватизируемого имущества, м</w:t>
            </w:r>
            <w:proofErr w:type="gramStart"/>
            <w:r w:rsidRPr="003A0199">
              <w:rPr>
                <w:rFonts w:ascii="Times New Roman" w:hAnsi="Times New Roman" w:cs="Times New Roman"/>
                <w:sz w:val="24"/>
                <w:szCs w:val="24"/>
                <w:vertAlign w:val="superscript"/>
              </w:rPr>
              <w:t>2</w:t>
            </w:r>
            <w:proofErr w:type="gramEnd"/>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1</w:t>
            </w:r>
          </w:p>
        </w:tc>
        <w:tc>
          <w:tcPr>
            <w:tcW w:w="17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198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4</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5</w:t>
            </w:r>
          </w:p>
        </w:tc>
        <w:tc>
          <w:tcPr>
            <w:tcW w:w="206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6</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7</w:t>
            </w:r>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1.</w:t>
            </w:r>
          </w:p>
        </w:tc>
        <w:tc>
          <w:tcPr>
            <w:tcW w:w="1760" w:type="dxa"/>
          </w:tcPr>
          <w:p w:rsidR="00BF1D9D" w:rsidRPr="003A0199" w:rsidRDefault="00BF1D9D" w:rsidP="00DD6DF6">
            <w:pPr>
              <w:pStyle w:val="ConsPlusNormal"/>
              <w:spacing w:line="192" w:lineRule="auto"/>
              <w:jc w:val="both"/>
              <w:rPr>
                <w:rFonts w:ascii="Times New Roman" w:hAnsi="Times New Roman" w:cs="Times New Roman"/>
                <w:sz w:val="24"/>
                <w:szCs w:val="24"/>
              </w:rPr>
            </w:pPr>
            <w:r w:rsidRPr="003A0199">
              <w:rPr>
                <w:rFonts w:ascii="Times New Roman" w:hAnsi="Times New Roman"/>
                <w:spacing w:val="-5"/>
                <w:sz w:val="24"/>
                <w:szCs w:val="24"/>
              </w:rPr>
              <w:t xml:space="preserve">Нежилое </w:t>
            </w:r>
            <w:r w:rsidRPr="003A0199">
              <w:rPr>
                <w:rFonts w:ascii="Times New Roman" w:hAnsi="Times New Roman"/>
                <w:sz w:val="24"/>
                <w:szCs w:val="24"/>
              </w:rPr>
              <w:t>помещение</w:t>
            </w:r>
          </w:p>
        </w:tc>
        <w:tc>
          <w:tcPr>
            <w:tcW w:w="1984" w:type="dxa"/>
          </w:tcPr>
          <w:p w:rsidR="00BF1D9D" w:rsidRPr="003A0199" w:rsidRDefault="00BF1D9D" w:rsidP="00DD6DF6">
            <w:pPr>
              <w:pStyle w:val="ConsPlusNormal"/>
              <w:spacing w:line="192" w:lineRule="auto"/>
              <w:rPr>
                <w:rFonts w:ascii="Times New Roman" w:hAnsi="Times New Roman"/>
                <w:sz w:val="24"/>
                <w:szCs w:val="24"/>
              </w:rPr>
            </w:pPr>
            <w:r w:rsidRPr="003A0199">
              <w:rPr>
                <w:rFonts w:ascii="Times New Roman" w:hAnsi="Times New Roman"/>
                <w:sz w:val="24"/>
                <w:szCs w:val="24"/>
              </w:rPr>
              <w:t>г. Котово,</w:t>
            </w:r>
          </w:p>
          <w:p w:rsidR="00BF1D9D" w:rsidRPr="003A0199" w:rsidRDefault="00BF1D9D" w:rsidP="00DD6DF6">
            <w:pPr>
              <w:pStyle w:val="ConsPlusNormal"/>
              <w:spacing w:line="192" w:lineRule="auto"/>
              <w:rPr>
                <w:rFonts w:ascii="Times New Roman" w:hAnsi="Times New Roman" w:cs="Times New Roman"/>
                <w:sz w:val="24"/>
                <w:szCs w:val="24"/>
              </w:rPr>
            </w:pPr>
            <w:r w:rsidRPr="003A0199">
              <w:rPr>
                <w:rFonts w:ascii="Times New Roman" w:hAnsi="Times New Roman"/>
                <w:sz w:val="24"/>
                <w:szCs w:val="24"/>
              </w:rPr>
              <w:t>ул. Коммунистическая, 82</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sz w:val="24"/>
                <w:szCs w:val="24"/>
              </w:rPr>
              <w:t>46,3</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vertAlign w:val="superscript"/>
              </w:rPr>
            </w:pPr>
            <w:r w:rsidRPr="003A0199">
              <w:rPr>
                <w:rFonts w:ascii="Times New Roman" w:hAnsi="Times New Roman" w:cs="Times New Roman"/>
                <w:sz w:val="24"/>
                <w:szCs w:val="24"/>
              </w:rPr>
              <w:t>общая площадь 36</w:t>
            </w:r>
            <w:r w:rsidRPr="003A0199">
              <w:rPr>
                <w:rFonts w:ascii="Times New Roman" w:hAnsi="Times New Roman"/>
                <w:sz w:val="24"/>
                <w:szCs w:val="24"/>
              </w:rPr>
              <w:t>,9 м</w:t>
            </w:r>
            <w:proofErr w:type="gramStart"/>
            <w:r w:rsidRPr="003A0199">
              <w:rPr>
                <w:rFonts w:ascii="Times New Roman" w:hAnsi="Times New Roman"/>
                <w:sz w:val="24"/>
                <w:szCs w:val="24"/>
                <w:vertAlign w:val="superscript"/>
              </w:rPr>
              <w:t>2</w:t>
            </w:r>
            <w:proofErr w:type="gramEnd"/>
          </w:p>
        </w:tc>
        <w:tc>
          <w:tcPr>
            <w:tcW w:w="2068" w:type="dxa"/>
          </w:tcPr>
          <w:p w:rsidR="00BF1D9D" w:rsidRPr="003A0199" w:rsidRDefault="00BF1D9D" w:rsidP="00DD6DF6">
            <w:pPr>
              <w:spacing w:after="0" w:line="192" w:lineRule="auto"/>
              <w:jc w:val="center"/>
              <w:rPr>
                <w:rFonts w:ascii="Calibri" w:eastAsia="Times New Roman" w:hAnsi="Calibri" w:cs="Times New Roman"/>
                <w:sz w:val="24"/>
                <w:szCs w:val="24"/>
              </w:rPr>
            </w:pPr>
            <w:r w:rsidRPr="003A0199">
              <w:rPr>
                <w:rFonts w:ascii="Times New Roman" w:eastAsia="Times New Roman" w:hAnsi="Times New Roman" w:cs="Times New Roman"/>
                <w:sz w:val="24"/>
                <w:szCs w:val="24"/>
              </w:rPr>
              <w:t>1992</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1760" w:type="dxa"/>
          </w:tcPr>
          <w:p w:rsidR="00BF1D9D" w:rsidRPr="003A0199" w:rsidRDefault="00BF1D9D"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pStyle w:val="ConsPlusNormal"/>
              <w:jc w:val="both"/>
              <w:rPr>
                <w:rFonts w:ascii="Times New Roman" w:hAnsi="Times New Roman" w:cs="Times New Roman"/>
                <w:sz w:val="24"/>
                <w:szCs w:val="24"/>
              </w:rPr>
            </w:pPr>
            <w:r w:rsidRPr="003A0199">
              <w:rPr>
                <w:rFonts w:ascii="Times New Roman" w:hAnsi="Times New Roman"/>
                <w:color w:val="000000"/>
                <w:sz w:val="24"/>
                <w:szCs w:val="24"/>
              </w:rPr>
              <w:t>(Здание Котовского РОВД)</w:t>
            </w:r>
          </w:p>
        </w:tc>
        <w:tc>
          <w:tcPr>
            <w:tcW w:w="1984" w:type="dxa"/>
          </w:tcPr>
          <w:p w:rsidR="00BF1D9D" w:rsidRPr="003A0199" w:rsidRDefault="00BF1D9D" w:rsidP="00DD6DF6">
            <w:pPr>
              <w:pStyle w:val="ConsPlusNormal"/>
              <w:spacing w:line="192" w:lineRule="auto"/>
              <w:rPr>
                <w:rFonts w:ascii="Times New Roman" w:hAnsi="Times New Roman"/>
                <w:sz w:val="24"/>
                <w:szCs w:val="24"/>
              </w:rPr>
            </w:pPr>
            <w:r w:rsidRPr="003A0199">
              <w:rPr>
                <w:rFonts w:ascii="Times New Roman" w:hAnsi="Times New Roman"/>
                <w:sz w:val="24"/>
                <w:szCs w:val="24"/>
              </w:rPr>
              <w:t>г. Котово,</w:t>
            </w:r>
          </w:p>
          <w:p w:rsidR="00BF1D9D" w:rsidRPr="003A0199" w:rsidRDefault="00BF1D9D" w:rsidP="00DD6DF6">
            <w:pPr>
              <w:pStyle w:val="ConsPlusNormal"/>
              <w:spacing w:line="192" w:lineRule="auto"/>
              <w:rPr>
                <w:rFonts w:ascii="Times New Roman" w:hAnsi="Times New Roman" w:cs="Times New Roman"/>
                <w:sz w:val="24"/>
                <w:szCs w:val="24"/>
              </w:rPr>
            </w:pPr>
            <w:r w:rsidRPr="003A0199">
              <w:rPr>
                <w:rFonts w:ascii="Times New Roman" w:hAnsi="Times New Roman"/>
                <w:sz w:val="24"/>
                <w:szCs w:val="24"/>
              </w:rPr>
              <w:t>ул. Коммунистическая, 123</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sz w:val="24"/>
                <w:szCs w:val="24"/>
              </w:rPr>
              <w:t>136,1</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vertAlign w:val="superscript"/>
              </w:rPr>
            </w:pPr>
            <w:r w:rsidRPr="003A0199">
              <w:rPr>
                <w:rFonts w:ascii="Times New Roman" w:hAnsi="Times New Roman" w:cs="Times New Roman"/>
                <w:sz w:val="24"/>
                <w:szCs w:val="24"/>
              </w:rPr>
              <w:t xml:space="preserve">общая площадь </w:t>
            </w:r>
            <w:r w:rsidRPr="003A0199">
              <w:rPr>
                <w:rFonts w:ascii="Times New Roman" w:hAnsi="Times New Roman"/>
                <w:sz w:val="24"/>
                <w:szCs w:val="24"/>
              </w:rPr>
              <w:t>777,9 м</w:t>
            </w:r>
            <w:proofErr w:type="gramStart"/>
            <w:r w:rsidRPr="003A0199">
              <w:rPr>
                <w:rFonts w:ascii="Times New Roman" w:hAnsi="Times New Roman"/>
                <w:sz w:val="24"/>
                <w:szCs w:val="24"/>
                <w:vertAlign w:val="superscript"/>
              </w:rPr>
              <w:t>2</w:t>
            </w:r>
            <w:proofErr w:type="gramEnd"/>
          </w:p>
        </w:tc>
        <w:tc>
          <w:tcPr>
            <w:tcW w:w="2068" w:type="dxa"/>
          </w:tcPr>
          <w:p w:rsidR="00BF1D9D" w:rsidRPr="003A0199" w:rsidRDefault="00BF1D9D" w:rsidP="00DD6DF6">
            <w:pPr>
              <w:spacing w:after="0" w:line="192" w:lineRule="auto"/>
              <w:jc w:val="center"/>
              <w:rPr>
                <w:rFonts w:ascii="Calibri" w:eastAsia="Times New Roman" w:hAnsi="Calibri" w:cs="Times New Roman"/>
                <w:sz w:val="24"/>
                <w:szCs w:val="24"/>
              </w:rPr>
            </w:pPr>
            <w:r w:rsidRPr="003A0199">
              <w:rPr>
                <w:rFonts w:ascii="Times New Roman" w:eastAsia="Times New Roman" w:hAnsi="Times New Roman" w:cs="Times New Roman"/>
                <w:sz w:val="24"/>
                <w:szCs w:val="24"/>
              </w:rPr>
              <w:t>2017</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3178</w:t>
            </w:r>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1760"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pStyle w:val="ConsPlusNormal"/>
              <w:spacing w:line="192" w:lineRule="auto"/>
              <w:jc w:val="both"/>
              <w:rPr>
                <w:rFonts w:ascii="Times New Roman" w:hAnsi="Times New Roman" w:cs="Times New Roman"/>
                <w:sz w:val="24"/>
                <w:szCs w:val="24"/>
              </w:rPr>
            </w:pPr>
            <w:r w:rsidRPr="003A0199">
              <w:rPr>
                <w:rFonts w:ascii="Times New Roman" w:hAnsi="Times New Roman"/>
                <w:sz w:val="24"/>
                <w:szCs w:val="24"/>
              </w:rPr>
              <w:t>(Пост ГИБДД)</w:t>
            </w:r>
          </w:p>
        </w:tc>
        <w:tc>
          <w:tcPr>
            <w:tcW w:w="1984" w:type="dxa"/>
          </w:tcPr>
          <w:p w:rsidR="00BF1D9D" w:rsidRPr="003A0199" w:rsidRDefault="00BF1D9D" w:rsidP="00DD6DF6">
            <w:pPr>
              <w:pStyle w:val="ConsPlusNormal"/>
              <w:spacing w:line="192" w:lineRule="auto"/>
              <w:rPr>
                <w:rFonts w:ascii="Times New Roman" w:hAnsi="Times New Roman"/>
                <w:sz w:val="24"/>
                <w:szCs w:val="24"/>
              </w:rPr>
            </w:pPr>
            <w:r w:rsidRPr="003A0199">
              <w:rPr>
                <w:rFonts w:ascii="Times New Roman" w:hAnsi="Times New Roman"/>
                <w:sz w:val="24"/>
                <w:szCs w:val="24"/>
              </w:rPr>
              <w:t>г. Котово,</w:t>
            </w:r>
          </w:p>
          <w:p w:rsidR="00BF1D9D" w:rsidRPr="003A0199" w:rsidRDefault="00BF1D9D" w:rsidP="00DD6DF6">
            <w:pPr>
              <w:pStyle w:val="ConsPlusNormal"/>
              <w:spacing w:line="192" w:lineRule="auto"/>
              <w:rPr>
                <w:rFonts w:ascii="Times New Roman" w:hAnsi="Times New Roman" w:cs="Times New Roman"/>
                <w:sz w:val="24"/>
                <w:szCs w:val="24"/>
              </w:rPr>
            </w:pPr>
            <w:r w:rsidRPr="003A0199">
              <w:rPr>
                <w:rFonts w:ascii="Times New Roman" w:hAnsi="Times New Roman"/>
                <w:sz w:val="24"/>
                <w:szCs w:val="24"/>
              </w:rPr>
              <w:t xml:space="preserve"> ул. </w:t>
            </w:r>
            <w:r w:rsidRPr="003A0199">
              <w:rPr>
                <w:rFonts w:ascii="Times New Roman" w:hAnsi="Times New Roman"/>
                <w:color w:val="000000"/>
                <w:sz w:val="24"/>
                <w:szCs w:val="24"/>
              </w:rPr>
              <w:t>Калинина, д. 125А</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sz w:val="24"/>
                <w:szCs w:val="24"/>
              </w:rPr>
              <w:t>1423,5</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vertAlign w:val="superscript"/>
              </w:rPr>
            </w:pPr>
            <w:r w:rsidRPr="003A0199">
              <w:rPr>
                <w:rFonts w:ascii="Times New Roman" w:hAnsi="Times New Roman" w:cs="Times New Roman"/>
                <w:sz w:val="24"/>
                <w:szCs w:val="24"/>
              </w:rPr>
              <w:t xml:space="preserve">общая площадь </w:t>
            </w:r>
            <w:r w:rsidRPr="003A0199">
              <w:rPr>
                <w:rFonts w:ascii="Times New Roman" w:hAnsi="Times New Roman"/>
                <w:sz w:val="24"/>
                <w:szCs w:val="24"/>
              </w:rPr>
              <w:t>30,6 м</w:t>
            </w:r>
            <w:proofErr w:type="gramStart"/>
            <w:r w:rsidRPr="003A0199">
              <w:rPr>
                <w:rFonts w:ascii="Times New Roman" w:hAnsi="Times New Roman"/>
                <w:sz w:val="24"/>
                <w:szCs w:val="24"/>
                <w:vertAlign w:val="superscript"/>
              </w:rPr>
              <w:t>2</w:t>
            </w:r>
            <w:proofErr w:type="gramEnd"/>
          </w:p>
        </w:tc>
        <w:tc>
          <w:tcPr>
            <w:tcW w:w="2068" w:type="dxa"/>
          </w:tcPr>
          <w:p w:rsidR="00BF1D9D" w:rsidRPr="003A0199" w:rsidRDefault="00BF1D9D" w:rsidP="00DD6DF6">
            <w:pPr>
              <w:spacing w:after="0" w:line="192" w:lineRule="auto"/>
              <w:jc w:val="center"/>
              <w:rPr>
                <w:rFonts w:ascii="Calibri" w:eastAsia="Times New Roman" w:hAnsi="Calibri" w:cs="Times New Roman"/>
                <w:sz w:val="24"/>
                <w:szCs w:val="24"/>
              </w:rPr>
            </w:pPr>
            <w:r w:rsidRPr="003A0199">
              <w:rPr>
                <w:rFonts w:ascii="Times New Roman" w:eastAsia="Times New Roman" w:hAnsi="Times New Roman" w:cs="Times New Roman"/>
                <w:sz w:val="24"/>
                <w:szCs w:val="24"/>
              </w:rPr>
              <w:t>2017</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300</w:t>
            </w:r>
          </w:p>
        </w:tc>
      </w:tr>
    </w:tbl>
    <w:p w:rsidR="008208A4" w:rsidRPr="003A0199" w:rsidRDefault="008208A4" w:rsidP="00DD6DF6">
      <w:pPr>
        <w:rPr>
          <w:rFonts w:ascii="Times New Roman" w:hAnsi="Times New Roman" w:cs="Times New Roman"/>
          <w:sz w:val="26"/>
          <w:szCs w:val="26"/>
          <w:lang w:val="en-US"/>
        </w:rPr>
      </w:pPr>
    </w:p>
    <w:p w:rsidR="00BF1D9D" w:rsidRPr="003A0199" w:rsidRDefault="00BF1D9D" w:rsidP="00DD6DF6">
      <w:pPr>
        <w:spacing w:after="0"/>
        <w:ind w:left="5245"/>
      </w:pPr>
      <w:r w:rsidRPr="003A0199">
        <w:rPr>
          <w:rFonts w:ascii="Times New Roman" w:hAnsi="Times New Roman" w:cs="Times New Roman"/>
          <w:sz w:val="24"/>
          <w:szCs w:val="24"/>
        </w:rPr>
        <w:t>Приложение 21</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42A4F"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Предельная штатная численность муниципальных служащих по главным распорядителям бюджетных средств Котовского муниципального района</w:t>
      </w:r>
    </w:p>
    <w:p w:rsidR="00B42A4F" w:rsidRPr="003A0199" w:rsidRDefault="00B42A4F" w:rsidP="00DD6DF6">
      <w:pPr>
        <w:spacing w:after="0" w:line="240" w:lineRule="auto"/>
        <w:rPr>
          <w:rFonts w:ascii="Times New Roman" w:eastAsia="Times New Roman" w:hAnsi="Times New Roman" w:cs="Times New Roman"/>
          <w:b/>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127"/>
        <w:gridCol w:w="2669"/>
        <w:gridCol w:w="2717"/>
      </w:tblGrid>
      <w:tr w:rsidR="00BF1D9D" w:rsidRPr="003A0199" w:rsidTr="00B42A4F">
        <w:tc>
          <w:tcPr>
            <w:tcW w:w="3119" w:type="dxa"/>
            <w:vMerge w:val="restart"/>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Наименование</w:t>
            </w:r>
          </w:p>
        </w:tc>
        <w:tc>
          <w:tcPr>
            <w:tcW w:w="2127" w:type="dxa"/>
            <w:vMerge w:val="restart"/>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Численность</w:t>
            </w:r>
          </w:p>
        </w:tc>
        <w:tc>
          <w:tcPr>
            <w:tcW w:w="5386" w:type="dxa"/>
            <w:gridSpan w:val="2"/>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в том числе</w:t>
            </w:r>
          </w:p>
        </w:tc>
      </w:tr>
      <w:tr w:rsidR="00BF1D9D" w:rsidRPr="003A0199" w:rsidTr="00B42A4F">
        <w:tc>
          <w:tcPr>
            <w:tcW w:w="3119" w:type="dxa"/>
            <w:vMerge/>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по передаче государственных полномочий</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по передаче полномочий от муниципальных образований района</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4</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lastRenderedPageBreak/>
              <w:t>Администрация Котовского муниципального района</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65</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14</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Финансовый отдел</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13</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Отдел по образованию</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6</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Отдел по культуре, молодежной политике и спорту</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Котовская районная Дума</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Контрольно-счетная палата</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sz w:val="24"/>
                <w:szCs w:val="24"/>
              </w:rPr>
            </w:pPr>
            <w:r w:rsidRPr="003A0199">
              <w:rPr>
                <w:rFonts w:ascii="Times New Roman" w:hAnsi="Times New Roman" w:cs="Times New Roman"/>
                <w:b/>
                <w:sz w:val="24"/>
                <w:szCs w:val="24"/>
              </w:rPr>
              <w:t>ВСЕГО</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89</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14</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r>
    </w:tbl>
    <w:p w:rsidR="00E351D2" w:rsidRPr="003A0199" w:rsidRDefault="00E351D2" w:rsidP="00DD6DF6">
      <w:pPr>
        <w:rPr>
          <w:rFonts w:ascii="Times New Roman" w:hAnsi="Times New Roman" w:cs="Times New Roman"/>
          <w:sz w:val="26"/>
          <w:szCs w:val="26"/>
          <w:lang w:val="en-US"/>
        </w:rPr>
      </w:pPr>
    </w:p>
    <w:p w:rsidR="00E351D2" w:rsidRPr="003A0199" w:rsidRDefault="00E351D2" w:rsidP="00DD6DF6">
      <w:pPr>
        <w:rPr>
          <w:rFonts w:ascii="Times New Roman" w:eastAsia="Times New Roman" w:hAnsi="Times New Roman" w:cs="Times New Roman"/>
          <w:sz w:val="28"/>
          <w:szCs w:val="28"/>
        </w:rPr>
      </w:pPr>
    </w:p>
    <w:p w:rsidR="00BF59D7" w:rsidRPr="003A0199" w:rsidRDefault="00BF59D7"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22</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BF59D7" w:rsidRPr="003A0199" w:rsidRDefault="00BF59D7" w:rsidP="00DD6DF6">
      <w:pPr>
        <w:spacing w:after="12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Распределение бюджетных ассигнований по разделам, подразделам, целевым ст</w:t>
      </w:r>
      <w:r w:rsidR="006C14FA" w:rsidRPr="003A0199">
        <w:rPr>
          <w:rFonts w:ascii="Times New Roman" w:eastAsia="Times New Roman" w:hAnsi="Times New Roman" w:cs="Times New Roman"/>
          <w:b/>
          <w:sz w:val="28"/>
          <w:szCs w:val="28"/>
        </w:rPr>
        <w:t xml:space="preserve">атьям и видам </w:t>
      </w:r>
      <w:proofErr w:type="gramStart"/>
      <w:r w:rsidR="006C14FA" w:rsidRPr="003A0199">
        <w:rPr>
          <w:rFonts w:ascii="Times New Roman" w:eastAsia="Times New Roman" w:hAnsi="Times New Roman" w:cs="Times New Roman"/>
          <w:b/>
          <w:sz w:val="28"/>
          <w:szCs w:val="28"/>
        </w:rPr>
        <w:t xml:space="preserve">расходов бюджета </w:t>
      </w:r>
      <w:r w:rsidRPr="003A0199">
        <w:rPr>
          <w:rFonts w:ascii="Times New Roman" w:eastAsia="Times New Roman" w:hAnsi="Times New Roman" w:cs="Times New Roman"/>
          <w:b/>
          <w:sz w:val="28"/>
          <w:szCs w:val="28"/>
        </w:rPr>
        <w:t>классификации расходов бюджета Котовского муниципального района</w:t>
      </w:r>
      <w:proofErr w:type="gramEnd"/>
      <w:r w:rsidRPr="003A0199">
        <w:rPr>
          <w:rFonts w:ascii="Times New Roman" w:eastAsia="Times New Roman" w:hAnsi="Times New Roman" w:cs="Times New Roman"/>
          <w:b/>
          <w:sz w:val="28"/>
          <w:szCs w:val="28"/>
        </w:rPr>
        <w:t xml:space="preserve"> на 2019 год</w:t>
      </w:r>
    </w:p>
    <w:p w:rsidR="006C14FA" w:rsidRPr="003A0199" w:rsidRDefault="006C14FA" w:rsidP="00DD6DF6">
      <w:pPr>
        <w:spacing w:after="0" w:line="240" w:lineRule="auto"/>
        <w:ind w:left="-1276"/>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Единица измерения: тыс. </w:t>
      </w:r>
      <w:proofErr w:type="spellStart"/>
      <w:r w:rsidRPr="003A0199">
        <w:rPr>
          <w:rFonts w:ascii="Times New Roman" w:eastAsia="Times New Roman" w:hAnsi="Times New Roman" w:cs="Times New Roman"/>
          <w:sz w:val="20"/>
          <w:szCs w:val="20"/>
        </w:rPr>
        <w:t>руб</w:t>
      </w:r>
      <w:proofErr w:type="spellEnd"/>
      <w:r w:rsidRPr="003A0199">
        <w:rPr>
          <w:rFonts w:ascii="Times New Roman" w:eastAsia="Times New Roman" w:hAnsi="Times New Roman" w:cs="Times New Roman"/>
          <w:sz w:val="20"/>
          <w:szCs w:val="20"/>
        </w:rPr>
        <w:t xml:space="preserve"> </w:t>
      </w:r>
    </w:p>
    <w:tbl>
      <w:tblPr>
        <w:tblW w:w="5850" w:type="pct"/>
        <w:tblInd w:w="-1168" w:type="dxa"/>
        <w:tblLayout w:type="fixed"/>
        <w:tblLook w:val="04A0"/>
      </w:tblPr>
      <w:tblGrid>
        <w:gridCol w:w="5245"/>
        <w:gridCol w:w="1277"/>
        <w:gridCol w:w="1561"/>
        <w:gridCol w:w="1133"/>
        <w:gridCol w:w="1982"/>
      </w:tblGrid>
      <w:tr w:rsidR="006C14FA" w:rsidRPr="003A0199" w:rsidTr="003242FD">
        <w:trPr>
          <w:trHeight w:val="300"/>
        </w:trPr>
        <w:tc>
          <w:tcPr>
            <w:tcW w:w="2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6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расходов</w:t>
            </w:r>
          </w:p>
        </w:tc>
        <w:tc>
          <w:tcPr>
            <w:tcW w:w="885"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2019 год</w:t>
            </w:r>
          </w:p>
        </w:tc>
      </w:tr>
      <w:tr w:rsidR="006C14FA" w:rsidRPr="003A0199" w:rsidTr="003242FD">
        <w:trPr>
          <w:trHeight w:val="300"/>
        </w:trPr>
        <w:tc>
          <w:tcPr>
            <w:tcW w:w="2342"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885" w:type="pct"/>
            <w:vMerge/>
            <w:tcBorders>
              <w:top w:val="single" w:sz="4" w:space="0" w:color="auto"/>
              <w:left w:val="nil"/>
              <w:bottom w:val="single" w:sz="4" w:space="0" w:color="000000"/>
              <w:right w:val="single" w:sz="4" w:space="0" w:color="auto"/>
            </w:tcBorders>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3242FD">
        <w:trPr>
          <w:trHeight w:val="300"/>
        </w:trPr>
        <w:tc>
          <w:tcPr>
            <w:tcW w:w="2342"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885" w:type="pct"/>
            <w:vMerge/>
            <w:tcBorders>
              <w:top w:val="single" w:sz="4" w:space="0" w:color="auto"/>
              <w:left w:val="nil"/>
              <w:bottom w:val="single" w:sz="4" w:space="0" w:color="000000"/>
              <w:right w:val="single" w:sz="4" w:space="0" w:color="auto"/>
            </w:tcBorders>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3242FD">
        <w:trPr>
          <w:trHeight w:val="300"/>
        </w:trPr>
        <w:tc>
          <w:tcPr>
            <w:tcW w:w="2342"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885" w:type="pct"/>
            <w:vMerge/>
            <w:tcBorders>
              <w:top w:val="single" w:sz="4" w:space="0" w:color="auto"/>
              <w:left w:val="nil"/>
              <w:bottom w:val="single" w:sz="4" w:space="0" w:color="000000"/>
              <w:right w:val="single" w:sz="4" w:space="0" w:color="auto"/>
            </w:tcBorders>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570" w:type="pct"/>
            <w:tcBorders>
              <w:top w:val="nil"/>
              <w:left w:val="nil"/>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697" w:type="pct"/>
            <w:tcBorders>
              <w:top w:val="nil"/>
              <w:left w:val="nil"/>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506" w:type="pct"/>
            <w:tcBorders>
              <w:top w:val="nil"/>
              <w:left w:val="nil"/>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5</w:t>
            </w:r>
          </w:p>
        </w:tc>
        <w:tc>
          <w:tcPr>
            <w:tcW w:w="885" w:type="pct"/>
            <w:tcBorders>
              <w:top w:val="nil"/>
              <w:left w:val="nil"/>
              <w:bottom w:val="single" w:sz="4" w:space="0" w:color="auto"/>
              <w:right w:val="nil"/>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 </w:t>
            </w:r>
          </w:p>
        </w:tc>
        <w:tc>
          <w:tcPr>
            <w:tcW w:w="885" w:type="pct"/>
            <w:tcBorders>
              <w:top w:val="nil"/>
              <w:left w:val="nil"/>
              <w:bottom w:val="single" w:sz="4" w:space="0" w:color="auto"/>
              <w:right w:val="nil"/>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55 928,044</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1 391,000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1 391,000</w:t>
            </w:r>
          </w:p>
        </w:tc>
      </w:tr>
      <w:tr w:rsidR="006C14FA" w:rsidRPr="003A0199" w:rsidTr="006E3F4D">
        <w:trPr>
          <w:trHeight w:val="159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1 391,000</w:t>
            </w:r>
          </w:p>
        </w:tc>
      </w:tr>
      <w:tr w:rsidR="006C14FA" w:rsidRPr="003A0199" w:rsidTr="006E3F4D">
        <w:trPr>
          <w:trHeight w:val="135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1 166,800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1 166,800</w:t>
            </w:r>
          </w:p>
        </w:tc>
      </w:tr>
      <w:tr w:rsidR="006C14FA" w:rsidRPr="003A0199" w:rsidTr="006E3F4D">
        <w:trPr>
          <w:trHeight w:val="1298"/>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1 065,150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100,350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1,300</w:t>
            </w:r>
          </w:p>
        </w:tc>
      </w:tr>
      <w:tr w:rsidR="006C14FA" w:rsidRPr="003A0199" w:rsidTr="006E3F4D">
        <w:trPr>
          <w:trHeight w:val="135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33 602,200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29 707,200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Обеспечение деятельности муниципальных органов </w:t>
            </w:r>
            <w:proofErr w:type="spellStart"/>
            <w:r w:rsidRPr="003A0199">
              <w:rPr>
                <w:rFonts w:ascii="Times New Roman" w:eastAsia="Times New Roman" w:hAnsi="Times New Roman" w:cs="Times New Roman"/>
                <w:b/>
                <w:bCs/>
                <w:i/>
                <w:iCs/>
                <w:sz w:val="20"/>
                <w:szCs w:val="20"/>
              </w:rPr>
              <w:t>местногосамоуправленияса</w:t>
            </w:r>
            <w:proofErr w:type="spellEnd"/>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26 659,500</w:t>
            </w:r>
          </w:p>
        </w:tc>
      </w:tr>
      <w:tr w:rsidR="006C14FA" w:rsidRPr="003A0199" w:rsidTr="003242FD">
        <w:trPr>
          <w:trHeight w:val="148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22 206,100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nil"/>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4 453,400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305,500</w:t>
            </w:r>
          </w:p>
        </w:tc>
      </w:tr>
      <w:tr w:rsidR="006C14FA" w:rsidRPr="003A0199" w:rsidTr="003242FD">
        <w:trPr>
          <w:trHeight w:val="1035"/>
        </w:trPr>
        <w:tc>
          <w:tcPr>
            <w:tcW w:w="2342" w:type="pct"/>
            <w:tcBorders>
              <w:top w:val="nil"/>
              <w:left w:val="single" w:sz="4" w:space="0" w:color="auto"/>
              <w:bottom w:val="single" w:sz="4" w:space="0" w:color="auto"/>
              <w:right w:val="single" w:sz="4" w:space="0" w:color="auto"/>
            </w:tcBorders>
            <w:shd w:val="clear" w:color="auto" w:fill="auto"/>
            <w:noWrap/>
            <w:hideMark/>
          </w:tcPr>
          <w:p w:rsidR="006C14FA" w:rsidRPr="003A0199" w:rsidRDefault="006C14FA"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313,800</w:t>
            </w:r>
          </w:p>
        </w:tc>
      </w:tr>
      <w:tr w:rsidR="006C14FA" w:rsidRPr="003A0199" w:rsidTr="003242FD">
        <w:trPr>
          <w:trHeight w:val="162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301,800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12,000</w:t>
            </w:r>
          </w:p>
        </w:tc>
      </w:tr>
      <w:tr w:rsidR="006C14FA" w:rsidRPr="003A0199" w:rsidTr="003242FD">
        <w:trPr>
          <w:trHeight w:val="79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1 734,000</w:t>
            </w:r>
          </w:p>
        </w:tc>
      </w:tr>
      <w:tr w:rsidR="006C14FA" w:rsidRPr="003A0199" w:rsidTr="003242FD">
        <w:trPr>
          <w:trHeight w:val="160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1 564,930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166,920</w:t>
            </w:r>
          </w:p>
        </w:tc>
      </w:tr>
      <w:tr w:rsidR="006C14FA" w:rsidRPr="003A0199" w:rsidTr="003242FD">
        <w:trPr>
          <w:trHeight w:val="6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2,150</w:t>
            </w:r>
          </w:p>
        </w:tc>
      </w:tr>
      <w:tr w:rsidR="006C14FA" w:rsidRPr="003A0199" w:rsidTr="003242FD">
        <w:trPr>
          <w:trHeight w:val="1230"/>
        </w:trPr>
        <w:tc>
          <w:tcPr>
            <w:tcW w:w="2342" w:type="pct"/>
            <w:tcBorders>
              <w:top w:val="nil"/>
              <w:left w:val="single" w:sz="4" w:space="0" w:color="auto"/>
              <w:bottom w:val="single" w:sz="4" w:space="0" w:color="auto"/>
              <w:right w:val="single" w:sz="4" w:space="0" w:color="auto"/>
            </w:tcBorders>
            <w:shd w:val="clear" w:color="auto" w:fill="auto"/>
            <w:noWrap/>
            <w:hideMark/>
          </w:tcPr>
          <w:p w:rsidR="006C14FA" w:rsidRPr="003A0199" w:rsidRDefault="006C14FA"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347,200</w:t>
            </w:r>
          </w:p>
        </w:tc>
      </w:tr>
      <w:tr w:rsidR="006C14FA" w:rsidRPr="003A0199" w:rsidTr="003242FD">
        <w:trPr>
          <w:trHeight w:val="153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323,750</w:t>
            </w:r>
          </w:p>
        </w:tc>
      </w:tr>
      <w:tr w:rsidR="006C14FA" w:rsidRPr="003A0199" w:rsidTr="003242FD">
        <w:trPr>
          <w:trHeight w:val="64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23,110</w:t>
            </w:r>
          </w:p>
        </w:tc>
      </w:tr>
      <w:tr w:rsidR="006C14FA" w:rsidRPr="003A0199" w:rsidTr="003242FD">
        <w:trPr>
          <w:trHeight w:val="6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0,340</w:t>
            </w:r>
          </w:p>
        </w:tc>
      </w:tr>
      <w:tr w:rsidR="006C14FA" w:rsidRPr="003A0199" w:rsidTr="003242FD">
        <w:trPr>
          <w:trHeight w:val="133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EE68EA"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347,200</w:t>
            </w:r>
          </w:p>
        </w:tc>
      </w:tr>
      <w:tr w:rsidR="006C14FA" w:rsidRPr="003A0199" w:rsidTr="003242FD">
        <w:trPr>
          <w:trHeight w:val="157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340,748</w:t>
            </w:r>
          </w:p>
        </w:tc>
      </w:tr>
      <w:tr w:rsidR="006C14FA" w:rsidRPr="003A0199" w:rsidTr="003242FD">
        <w:trPr>
          <w:trHeight w:val="153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6,452</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p>
        </w:tc>
      </w:tr>
      <w:tr w:rsidR="006C14FA" w:rsidRPr="003A0199" w:rsidTr="006E3F4D">
        <w:trPr>
          <w:trHeight w:val="78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16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12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D920BA">
              <w:rPr>
                <w:rFonts w:ascii="Times New Roman" w:eastAsia="Times New Roman" w:hAnsi="Times New Roman" w:cs="Times New Roman"/>
                <w:b/>
                <w:bCs/>
                <w:color w:val="000000"/>
                <w:sz w:val="20"/>
                <w:szCs w:val="20"/>
              </w:rPr>
              <w:t>Культура и искусство в Котовском муниципальном районе</w:t>
            </w:r>
            <w:r w:rsidRPr="003A0199">
              <w:rPr>
                <w:rFonts w:ascii="Times New Roman" w:eastAsia="Times New Roman" w:hAnsi="Times New Roman" w:cs="Times New Roman"/>
                <w:b/>
                <w:bCs/>
                <w:color w:val="000000"/>
                <w:sz w:val="20"/>
                <w:szCs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1 450,000</w:t>
            </w:r>
          </w:p>
        </w:tc>
      </w:tr>
      <w:tr w:rsidR="006C14FA" w:rsidRPr="003A0199" w:rsidTr="006E3F4D">
        <w:trPr>
          <w:trHeight w:val="15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1 409,000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39,400</w:t>
            </w:r>
          </w:p>
        </w:tc>
      </w:tr>
      <w:tr w:rsidR="006C14FA" w:rsidRPr="003A0199" w:rsidTr="006E3F4D">
        <w:trPr>
          <w:trHeight w:val="357"/>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1,600</w:t>
            </w:r>
          </w:p>
        </w:tc>
      </w:tr>
      <w:tr w:rsidR="006C14FA" w:rsidRPr="003A0199" w:rsidTr="006E3F4D">
        <w:trPr>
          <w:trHeight w:val="5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EE68E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1,600</w:t>
            </w:r>
          </w:p>
        </w:tc>
      </w:tr>
      <w:tr w:rsidR="006C14FA" w:rsidRPr="003A0199" w:rsidTr="006E3F4D">
        <w:trPr>
          <w:trHeight w:val="87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2 445,000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2 445,000</w:t>
            </w:r>
          </w:p>
        </w:tc>
      </w:tr>
      <w:tr w:rsidR="006C14FA" w:rsidRPr="003A0199" w:rsidTr="003242FD">
        <w:trPr>
          <w:trHeight w:val="1620"/>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2 262,600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000000" w:fill="FFFFFF"/>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180,200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2,200</w:t>
            </w:r>
          </w:p>
        </w:tc>
      </w:tr>
      <w:tr w:rsidR="006C14FA" w:rsidRPr="003A0199" w:rsidTr="006E3F4D">
        <w:trPr>
          <w:trHeight w:val="55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EE68E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2,200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6 914,594</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ВЦП  "Управление муниципальными </w:t>
            </w:r>
            <w:r w:rsidR="00D920BA">
              <w:rPr>
                <w:rFonts w:ascii="Times New Roman" w:eastAsia="Times New Roman" w:hAnsi="Times New Roman" w:cs="Times New Roman"/>
                <w:b/>
                <w:bCs/>
                <w:i/>
                <w:iCs/>
                <w:sz w:val="20"/>
                <w:szCs w:val="20"/>
              </w:rPr>
              <w:t>ф</w:t>
            </w:r>
            <w:r w:rsidRPr="003A0199">
              <w:rPr>
                <w:rFonts w:ascii="Times New Roman" w:eastAsia="Times New Roman" w:hAnsi="Times New Roman" w:cs="Times New Roman"/>
                <w:b/>
                <w:bCs/>
                <w:i/>
                <w:iCs/>
                <w:sz w:val="20"/>
                <w:szCs w:val="20"/>
              </w:rPr>
              <w:t>инансами в Котовском муниципальном районе "</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5 101,094</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5 056,094</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45,000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w:t>
            </w:r>
            <w:r w:rsidR="003242FD" w:rsidRPr="003A0199">
              <w:rPr>
                <w:rFonts w:ascii="Times New Roman" w:eastAsia="Times New Roman" w:hAnsi="Times New Roman" w:cs="Times New Roman"/>
                <w:color w:val="000000"/>
                <w:sz w:val="20"/>
                <w:szCs w:val="20"/>
              </w:rPr>
              <w:t xml:space="preserve"> </w:t>
            </w:r>
            <w:r w:rsidRPr="003A0199">
              <w:rPr>
                <w:rFonts w:ascii="Times New Roman" w:eastAsia="Times New Roman" w:hAnsi="Times New Roman" w:cs="Times New Roman"/>
                <w:color w:val="000000"/>
                <w:sz w:val="20"/>
                <w:szCs w:val="20"/>
              </w:rPr>
              <w:t>и сборов орга</w:t>
            </w:r>
            <w:r w:rsidR="003242FD" w:rsidRPr="003A0199">
              <w:rPr>
                <w:rFonts w:ascii="Times New Roman" w:eastAsia="Times New Roman" w:hAnsi="Times New Roman" w:cs="Times New Roman"/>
                <w:color w:val="000000"/>
                <w:sz w:val="20"/>
                <w:szCs w:val="20"/>
              </w:rPr>
              <w:t>н</w:t>
            </w:r>
            <w:r w:rsidRPr="003A0199">
              <w:rPr>
                <w:rFonts w:ascii="Times New Roman" w:eastAsia="Times New Roman" w:hAnsi="Times New Roman" w:cs="Times New Roman"/>
                <w:color w:val="000000"/>
                <w:sz w:val="20"/>
                <w:szCs w:val="20"/>
              </w:rPr>
              <w:t>ов местного самоуправления и казенными учреждениями</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51 0 0080080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6,300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216,000</w:t>
            </w:r>
          </w:p>
        </w:tc>
      </w:tr>
      <w:tr w:rsidR="006C14FA" w:rsidRPr="003A0199" w:rsidTr="003242FD">
        <w:trPr>
          <w:trHeight w:val="73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216,000</w:t>
            </w:r>
          </w:p>
        </w:tc>
      </w:tr>
      <w:tr w:rsidR="006C14FA" w:rsidRPr="003A0199" w:rsidTr="006E3F4D">
        <w:trPr>
          <w:trHeight w:val="48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216,000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1 597,500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869,000</w:t>
            </w:r>
          </w:p>
        </w:tc>
      </w:tr>
      <w:tr w:rsidR="006C14FA" w:rsidRPr="003A0199" w:rsidTr="006E3F4D">
        <w:trPr>
          <w:trHeight w:val="12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830,100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38,900</w:t>
            </w:r>
          </w:p>
        </w:tc>
      </w:tr>
      <w:tr w:rsidR="006C14FA" w:rsidRPr="003A0199" w:rsidTr="006E3F4D">
        <w:trPr>
          <w:trHeight w:val="106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728,500</w:t>
            </w:r>
          </w:p>
        </w:tc>
      </w:tr>
      <w:tr w:rsidR="006C14FA" w:rsidRPr="003A0199" w:rsidTr="006E3F4D">
        <w:trPr>
          <w:trHeight w:val="1291"/>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698,000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29,200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1,300</w:t>
            </w:r>
          </w:p>
        </w:tc>
      </w:tr>
      <w:tr w:rsidR="006C14FA" w:rsidRPr="003A0199" w:rsidTr="006E3F4D">
        <w:trPr>
          <w:trHeight w:val="1312"/>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300,000</w:t>
            </w:r>
          </w:p>
        </w:tc>
      </w:tr>
      <w:tr w:rsidR="006C14FA" w:rsidRPr="003A0199" w:rsidTr="006E3F4D">
        <w:trPr>
          <w:trHeight w:val="8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300,000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общегосударственные вопросы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12 553,450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10 993,350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Обеспечение деятельности подведомственных учреждений (МХЭУ)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8 754,150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7 214,050</w:t>
            </w:r>
          </w:p>
        </w:tc>
      </w:tr>
      <w:tr w:rsidR="006C14FA" w:rsidRPr="003A0199" w:rsidTr="006E3F4D">
        <w:trPr>
          <w:trHeight w:val="1276"/>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5 227,200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1 986,850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487,500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487,500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Матер</w:t>
            </w:r>
            <w:r w:rsidR="00EE68EA"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86,000</w:t>
            </w:r>
          </w:p>
        </w:tc>
      </w:tr>
      <w:tr w:rsidR="006C14FA" w:rsidRPr="003A0199" w:rsidTr="006E3F4D">
        <w:trPr>
          <w:trHeight w:val="5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46,000</w:t>
            </w:r>
          </w:p>
        </w:tc>
      </w:tr>
      <w:tr w:rsidR="006C14FA" w:rsidRPr="003A0199" w:rsidTr="006E3F4D">
        <w:trPr>
          <w:trHeight w:val="103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79,000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79,000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96,000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96,000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Содержание муниципального имущества в казне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362,700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362,700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188,800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188,800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2 479,300</w:t>
            </w:r>
          </w:p>
        </w:tc>
      </w:tr>
      <w:tr w:rsidR="006C14FA" w:rsidRPr="003A0199" w:rsidTr="006E3F4D">
        <w:trPr>
          <w:trHeight w:val="147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1 887,100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589,250</w:t>
            </w:r>
          </w:p>
        </w:tc>
      </w:tr>
      <w:tr w:rsidR="006C14FA" w:rsidRPr="003A0199" w:rsidTr="006E3F4D">
        <w:trPr>
          <w:trHeight w:val="3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2,950</w:t>
            </w:r>
          </w:p>
        </w:tc>
      </w:tr>
      <w:tr w:rsidR="006C14FA" w:rsidRPr="003A0199" w:rsidTr="006E3F4D">
        <w:trPr>
          <w:trHeight w:val="846"/>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1 540,100</w:t>
            </w:r>
          </w:p>
        </w:tc>
      </w:tr>
      <w:tr w:rsidR="006C14FA" w:rsidRPr="003A0199" w:rsidTr="006E3F4D">
        <w:trPr>
          <w:trHeight w:val="4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lastRenderedPageBreak/>
              <w:t>Обеспечение деятельности подведомственных учреждений (МКХЭУ)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1 446,100</w:t>
            </w:r>
          </w:p>
        </w:tc>
      </w:tr>
      <w:tr w:rsidR="006C14FA" w:rsidRPr="003A0199" w:rsidTr="006E3F4D">
        <w:trPr>
          <w:trHeight w:val="4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352,500</w:t>
            </w:r>
          </w:p>
        </w:tc>
      </w:tr>
      <w:tr w:rsidR="006C14FA" w:rsidRPr="003A0199" w:rsidTr="006E3F4D">
        <w:trPr>
          <w:trHeight w:val="31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1 093,600</w:t>
            </w:r>
          </w:p>
        </w:tc>
      </w:tr>
      <w:tr w:rsidR="006C14FA" w:rsidRPr="003A0199" w:rsidTr="006E3F4D">
        <w:trPr>
          <w:trHeight w:val="73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94,000</w:t>
            </w:r>
          </w:p>
        </w:tc>
      </w:tr>
      <w:tr w:rsidR="006C14FA" w:rsidRPr="003A0199" w:rsidTr="006E3F4D">
        <w:trPr>
          <w:trHeight w:val="4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Переданные полномочия (генеральные планы</w:t>
            </w:r>
            <w:proofErr w:type="gramStart"/>
            <w:r w:rsidRPr="003A0199">
              <w:rPr>
                <w:rFonts w:ascii="Times New Roman" w:eastAsia="Times New Roman" w:hAnsi="Times New Roman" w:cs="Times New Roman"/>
                <w:color w:val="000000"/>
                <w:sz w:val="18"/>
                <w:szCs w:val="18"/>
              </w:rPr>
              <w:t xml:space="preserve"> ,</w:t>
            </w:r>
            <w:proofErr w:type="gramEnd"/>
            <w:r w:rsidRPr="003A0199">
              <w:rPr>
                <w:rFonts w:ascii="Times New Roman" w:eastAsia="Times New Roman" w:hAnsi="Times New Roman" w:cs="Times New Roman"/>
                <w:color w:val="000000"/>
                <w:sz w:val="18"/>
                <w:szCs w:val="18"/>
              </w:rPr>
              <w:t xml:space="preserve"> сельские полномочия)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94,000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Условно утвержденные расходы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7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1 560,000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1 560,000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1 360,000</w:t>
            </w:r>
          </w:p>
        </w:tc>
      </w:tr>
      <w:tr w:rsidR="006C14FA" w:rsidRPr="003A0199" w:rsidTr="006E3F4D">
        <w:trPr>
          <w:trHeight w:val="160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1 256,930</w:t>
            </w:r>
          </w:p>
        </w:tc>
      </w:tr>
      <w:tr w:rsidR="006C14FA" w:rsidRPr="003A0199" w:rsidTr="006E3F4D">
        <w:trPr>
          <w:trHeight w:val="8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103,070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76907">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676907">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76907">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676907">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8 403,700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152,000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152,000</w:t>
            </w:r>
          </w:p>
        </w:tc>
      </w:tr>
      <w:tr w:rsidR="006C14FA" w:rsidRPr="003A0199" w:rsidTr="006E3F4D">
        <w:trPr>
          <w:trHeight w:val="1488"/>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152,000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152,000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6 309,500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МП " Ремонт</w:t>
            </w:r>
            <w:r w:rsidR="00D920BA">
              <w:rPr>
                <w:rFonts w:ascii="Times New Roman" w:eastAsia="Times New Roman" w:hAnsi="Times New Roman" w:cs="Times New Roman"/>
                <w:b/>
                <w:bCs/>
                <w:sz w:val="20"/>
                <w:szCs w:val="20"/>
              </w:rPr>
              <w:t xml:space="preserve"> и содержание</w:t>
            </w:r>
            <w:r w:rsidRPr="003A0199">
              <w:rPr>
                <w:rFonts w:ascii="Times New Roman" w:eastAsia="Times New Roman" w:hAnsi="Times New Roman" w:cs="Times New Roman"/>
                <w:b/>
                <w:bCs/>
                <w:sz w:val="20"/>
                <w:szCs w:val="20"/>
              </w:rPr>
              <w:t xml:space="preserve"> автом</w:t>
            </w:r>
            <w:r w:rsidR="00EE68EA"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2 005,500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2 005,500</w:t>
            </w:r>
          </w:p>
        </w:tc>
      </w:tr>
      <w:tr w:rsidR="006C14FA" w:rsidRPr="003A0199" w:rsidTr="006E3F4D">
        <w:trPr>
          <w:trHeight w:val="73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2 005,500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Субсидии бюджетам муниципальных образований  на реализацию мероприятий в сфере дорожной деятельности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4 304,000</w:t>
            </w:r>
          </w:p>
        </w:tc>
      </w:tr>
      <w:tr w:rsidR="006C14FA" w:rsidRPr="003A0199" w:rsidTr="006E3F4D">
        <w:trPr>
          <w:trHeight w:val="8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4 304,000</w:t>
            </w:r>
          </w:p>
        </w:tc>
      </w:tr>
      <w:tr w:rsidR="006C14FA" w:rsidRPr="003A0199" w:rsidTr="006E3F4D">
        <w:trPr>
          <w:trHeight w:val="6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Другие вопросы в области национальной экономики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1 942,200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w:t>
            </w:r>
            <w:r w:rsidR="00D920BA">
              <w:rPr>
                <w:rFonts w:ascii="Times New Roman" w:eastAsia="Times New Roman" w:hAnsi="Times New Roman" w:cs="Times New Roman"/>
                <w:b/>
                <w:bCs/>
                <w:i/>
                <w:iCs/>
                <w:sz w:val="20"/>
                <w:szCs w:val="20"/>
              </w:rPr>
              <w:t xml:space="preserve"> в </w:t>
            </w:r>
            <w:r w:rsidRPr="003A0199">
              <w:rPr>
                <w:rFonts w:ascii="Times New Roman" w:eastAsia="Times New Roman" w:hAnsi="Times New Roman" w:cs="Times New Roman"/>
                <w:b/>
                <w:bCs/>
                <w:i/>
                <w:iCs/>
                <w:sz w:val="20"/>
                <w:szCs w:val="20"/>
              </w:rPr>
              <w:t>Котовско</w:t>
            </w:r>
            <w:r w:rsidR="00D920BA">
              <w:rPr>
                <w:rFonts w:ascii="Times New Roman" w:eastAsia="Times New Roman" w:hAnsi="Times New Roman" w:cs="Times New Roman"/>
                <w:b/>
                <w:bCs/>
                <w:i/>
                <w:iCs/>
                <w:sz w:val="20"/>
                <w:szCs w:val="20"/>
              </w:rPr>
              <w:t xml:space="preserve">м </w:t>
            </w:r>
            <w:r w:rsidRPr="003A0199">
              <w:rPr>
                <w:rFonts w:ascii="Times New Roman" w:eastAsia="Times New Roman" w:hAnsi="Times New Roman" w:cs="Times New Roman"/>
                <w:b/>
                <w:bCs/>
                <w:i/>
                <w:iCs/>
                <w:sz w:val="20"/>
                <w:szCs w:val="20"/>
              </w:rPr>
              <w:t xml:space="preserve"> муниципально</w:t>
            </w:r>
            <w:r w:rsidR="00D920BA">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район</w:t>
            </w:r>
            <w:r w:rsidR="00D920BA">
              <w:rPr>
                <w:rFonts w:ascii="Times New Roman" w:eastAsia="Times New Roman" w:hAnsi="Times New Roman" w:cs="Times New Roman"/>
                <w:b/>
                <w:bCs/>
                <w:i/>
                <w:iCs/>
                <w:sz w:val="20"/>
                <w:szCs w:val="20"/>
              </w:rPr>
              <w:t>е</w:t>
            </w:r>
            <w:r w:rsidRPr="003A0199">
              <w:rPr>
                <w:rFonts w:ascii="Times New Roman" w:eastAsia="Times New Roman" w:hAnsi="Times New Roman" w:cs="Times New Roman"/>
                <w:b/>
                <w:bCs/>
                <w:i/>
                <w:iCs/>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740,000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425,600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425,600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rPr>
                <w:rFonts w:ascii="Calibri" w:eastAsia="Times New Roman" w:hAnsi="Calibri" w:cs="Times New Roman"/>
                <w:color w:val="000000"/>
              </w:rPr>
            </w:pP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314,400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314,400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1 192,200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Переданные полномочия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1 002,200</w:t>
            </w:r>
          </w:p>
        </w:tc>
      </w:tr>
      <w:tr w:rsidR="006C14FA" w:rsidRPr="003A0199" w:rsidTr="006E3F4D">
        <w:trPr>
          <w:trHeight w:val="1407"/>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658,200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250,000</w:t>
            </w:r>
          </w:p>
        </w:tc>
      </w:tr>
      <w:tr w:rsidR="006C14FA" w:rsidRPr="003A0199" w:rsidTr="006E3F4D">
        <w:trPr>
          <w:trHeight w:val="17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сельские поселения )(ге</w:t>
            </w:r>
            <w:r w:rsidR="003242FD"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 xml:space="preserve">еральные планы)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94,000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по расходам  малого и среднего предпринимательства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190,000</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190,000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9 118,400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Коммунальное хозяйство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9 118,400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920BA">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3 664,400</w:t>
            </w:r>
          </w:p>
        </w:tc>
      </w:tr>
      <w:tr w:rsidR="006C14FA" w:rsidRPr="003A0199" w:rsidTr="006E3F4D">
        <w:trPr>
          <w:trHeight w:val="18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3 664,400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3 664,400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4 900,000</w:t>
            </w:r>
          </w:p>
        </w:tc>
      </w:tr>
      <w:tr w:rsidR="006C14FA" w:rsidRPr="003A0199" w:rsidTr="006E3F4D">
        <w:trPr>
          <w:trHeight w:val="154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563,600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336,400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4 000,000</w:t>
            </w:r>
          </w:p>
        </w:tc>
      </w:tr>
      <w:tr w:rsidR="006C14FA" w:rsidRPr="003A0199" w:rsidTr="006E3F4D">
        <w:trPr>
          <w:trHeight w:val="11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rPr>
            </w:pPr>
            <w:proofErr w:type="spellStart"/>
            <w:r w:rsidRPr="003A0199">
              <w:rPr>
                <w:rFonts w:ascii="Times New Roman" w:eastAsia="Times New Roman" w:hAnsi="Times New Roman" w:cs="Times New Roman"/>
                <w:b/>
                <w:bCs/>
                <w:color w:val="000000"/>
              </w:rPr>
              <w:lastRenderedPageBreak/>
              <w:t>Непрограммные</w:t>
            </w:r>
            <w:proofErr w:type="spellEnd"/>
            <w:r w:rsidRPr="003A0199">
              <w:rPr>
                <w:rFonts w:ascii="Times New Roman" w:eastAsia="Times New Roman" w:hAnsi="Times New Roman" w:cs="Times New Roman"/>
                <w:b/>
                <w:bCs/>
                <w:color w:val="000000"/>
              </w:rPr>
              <w:t xml:space="preserve"> направления </w:t>
            </w:r>
            <w:proofErr w:type="gramStart"/>
            <w:r w:rsidRPr="003A019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554,000</w:t>
            </w:r>
          </w:p>
        </w:tc>
      </w:tr>
      <w:tr w:rsidR="006C14FA" w:rsidRPr="003A0199" w:rsidTr="006E3F4D">
        <w:trPr>
          <w:trHeight w:val="9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Переданные полномочия бюджетам  поселений   на решение вопросов в сфере  коммунального хозяйства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500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554,000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Охрана окружающей среды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8,500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8,500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 " Проведение мон</w:t>
            </w:r>
            <w:r w:rsidR="003242FD" w:rsidRPr="003A0199">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торинга за состоянием окружающей</w:t>
            </w:r>
            <w:r w:rsidR="003A5C86">
              <w:rPr>
                <w:rFonts w:ascii="Times New Roman" w:eastAsia="Times New Roman" w:hAnsi="Times New Roman" w:cs="Times New Roman"/>
                <w:b/>
                <w:bCs/>
                <w:i/>
                <w:iCs/>
                <w:color w:val="000000"/>
                <w:sz w:val="20"/>
                <w:szCs w:val="20"/>
              </w:rPr>
              <w:t xml:space="preserve"> природной </w:t>
            </w:r>
            <w:r w:rsidRPr="003A0199">
              <w:rPr>
                <w:rFonts w:ascii="Times New Roman" w:eastAsia="Times New Roman" w:hAnsi="Times New Roman" w:cs="Times New Roman"/>
                <w:b/>
                <w:bCs/>
                <w:i/>
                <w:iCs/>
                <w:color w:val="000000"/>
                <w:sz w:val="20"/>
                <w:szCs w:val="20"/>
              </w:rPr>
              <w:t xml:space="preserve"> среды"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8,500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8,500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359 376,550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Дошкольное образование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123 301,500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119 871,100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16 543,800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34 482,800</w:t>
            </w:r>
          </w:p>
        </w:tc>
      </w:tr>
      <w:tr w:rsidR="006C14FA" w:rsidRPr="003A0199" w:rsidTr="006E3F4D">
        <w:trPr>
          <w:trHeight w:val="1294"/>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13 365,500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20 795,600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321,700</w:t>
            </w:r>
          </w:p>
        </w:tc>
      </w:tr>
      <w:tr w:rsidR="006C14FA" w:rsidRPr="003A0199" w:rsidTr="006E3F4D">
        <w:trPr>
          <w:trHeight w:val="6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3242FD"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3242FD"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321,700</w:t>
            </w:r>
          </w:p>
        </w:tc>
      </w:tr>
      <w:tr w:rsidR="006C14FA" w:rsidRPr="003A0199" w:rsidTr="006E3F4D">
        <w:trPr>
          <w:trHeight w:val="11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3242FD"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128,800</w:t>
            </w:r>
          </w:p>
        </w:tc>
      </w:tr>
      <w:tr w:rsidR="006C14FA" w:rsidRPr="003A0199" w:rsidTr="006E3F4D">
        <w:trPr>
          <w:trHeight w:val="159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10,000</w:t>
            </w:r>
          </w:p>
        </w:tc>
      </w:tr>
      <w:tr w:rsidR="006C14FA" w:rsidRPr="003A0199" w:rsidTr="006E3F4D">
        <w:trPr>
          <w:trHeight w:val="85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48,800</w:t>
            </w:r>
          </w:p>
        </w:tc>
      </w:tr>
      <w:tr w:rsidR="006C14FA" w:rsidRPr="003A0199" w:rsidTr="006E3F4D">
        <w:trPr>
          <w:trHeight w:val="11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76907" w:rsidP="00DD6D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64 079,700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31 532,900</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31 987,900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558,900</w:t>
            </w:r>
          </w:p>
        </w:tc>
      </w:tr>
      <w:tr w:rsidR="006C14FA" w:rsidRPr="003A0199" w:rsidTr="006E3F4D">
        <w:trPr>
          <w:trHeight w:val="14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4 636,000</w:t>
            </w:r>
          </w:p>
        </w:tc>
      </w:tr>
      <w:tr w:rsidR="006C14FA" w:rsidRPr="003A0199" w:rsidTr="006E3F4D">
        <w:trPr>
          <w:trHeight w:val="165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4 603,200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32,800</w:t>
            </w:r>
          </w:p>
        </w:tc>
      </w:tr>
      <w:tr w:rsidR="006C14FA" w:rsidRPr="003A0199" w:rsidTr="006E3F4D">
        <w:trPr>
          <w:trHeight w:val="673"/>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1 527,400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775,400</w:t>
            </w:r>
          </w:p>
        </w:tc>
      </w:tr>
      <w:tr w:rsidR="006C14FA" w:rsidRPr="003A0199" w:rsidTr="006E3F4D">
        <w:trPr>
          <w:trHeight w:val="8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752,000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1 903,000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1 903,000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1 903,000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191 042,700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181 587,400</w:t>
            </w:r>
          </w:p>
        </w:tc>
      </w:tr>
      <w:tr w:rsidR="006C14FA" w:rsidRPr="003A0199" w:rsidTr="006E3F4D">
        <w:trPr>
          <w:trHeight w:val="85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7 667,900</w:t>
            </w:r>
          </w:p>
        </w:tc>
      </w:tr>
      <w:tr w:rsidR="006C14FA" w:rsidRPr="003A0199" w:rsidTr="006E3F4D">
        <w:trPr>
          <w:trHeight w:val="61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14 643,200</w:t>
            </w:r>
          </w:p>
        </w:tc>
      </w:tr>
      <w:tr w:rsidR="006C14FA" w:rsidRPr="003A0199" w:rsidTr="006E3F4D">
        <w:trPr>
          <w:trHeight w:val="64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14 643,200</w:t>
            </w:r>
          </w:p>
        </w:tc>
      </w:tr>
      <w:tr w:rsidR="006C14FA" w:rsidRPr="003A0199" w:rsidTr="006E3F4D">
        <w:trPr>
          <w:trHeight w:val="36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1 028,400</w:t>
            </w:r>
          </w:p>
        </w:tc>
      </w:tr>
      <w:tr w:rsidR="006C14FA" w:rsidRPr="003A0199" w:rsidTr="006E3F4D">
        <w:trPr>
          <w:trHeight w:val="61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3242FD"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3242FD"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1 028,400</w:t>
            </w:r>
          </w:p>
        </w:tc>
      </w:tr>
      <w:tr w:rsidR="006C14FA" w:rsidRPr="003A0199" w:rsidTr="006E3F4D">
        <w:trPr>
          <w:trHeight w:val="100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3242FD"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3242FD"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140,000</w:t>
            </w:r>
          </w:p>
        </w:tc>
      </w:tr>
      <w:tr w:rsidR="006C14FA" w:rsidRPr="003A0199" w:rsidTr="006E3F4D">
        <w:trPr>
          <w:trHeight w:val="130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25,000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65,000</w:t>
            </w:r>
          </w:p>
        </w:tc>
      </w:tr>
      <w:tr w:rsidR="006C14FA" w:rsidRPr="003A0199" w:rsidTr="006E3F4D">
        <w:trPr>
          <w:trHeight w:val="11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158 107,900</w:t>
            </w:r>
          </w:p>
        </w:tc>
      </w:tr>
      <w:tr w:rsidR="006C14FA" w:rsidRPr="003A0199" w:rsidTr="006E3F4D">
        <w:trPr>
          <w:trHeight w:val="10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82 156,100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75 951,800</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72 281,500</w:t>
            </w:r>
          </w:p>
        </w:tc>
      </w:tr>
      <w:tr w:rsidR="006C14FA" w:rsidRPr="003A0199" w:rsidTr="006E3F4D">
        <w:trPr>
          <w:trHeight w:val="8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3 670,300</w:t>
            </w:r>
          </w:p>
        </w:tc>
      </w:tr>
      <w:tr w:rsidR="006C14FA" w:rsidRPr="003A0199" w:rsidTr="006E3F4D">
        <w:trPr>
          <w:trHeight w:val="10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7 770,000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1 405,200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499,400</w:t>
            </w:r>
          </w:p>
        </w:tc>
      </w:tr>
      <w:tr w:rsidR="006C14FA" w:rsidRPr="003A0199" w:rsidTr="006E3F4D">
        <w:trPr>
          <w:trHeight w:val="85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905,800</w:t>
            </w:r>
          </w:p>
        </w:tc>
      </w:tr>
      <w:tr w:rsidR="006C14FA" w:rsidRPr="003A0199" w:rsidTr="006E3F4D">
        <w:trPr>
          <w:trHeight w:val="525"/>
        </w:trPr>
        <w:tc>
          <w:tcPr>
            <w:tcW w:w="2342" w:type="pct"/>
            <w:tcBorders>
              <w:top w:val="single" w:sz="4" w:space="0" w:color="auto"/>
              <w:left w:val="single" w:sz="4" w:space="0" w:color="auto"/>
              <w:bottom w:val="single" w:sz="4" w:space="0" w:color="auto"/>
              <w:right w:val="single" w:sz="4" w:space="0" w:color="auto"/>
            </w:tcBorders>
            <w:shd w:val="clear" w:color="000000" w:fill="FFFFFF"/>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76907" w:rsidP="00DD6DF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0702</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000000" w:fill="FFFFFF"/>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6 364,800</w:t>
            </w:r>
          </w:p>
        </w:tc>
      </w:tr>
      <w:tr w:rsidR="006C14FA" w:rsidRPr="003A0199" w:rsidTr="003242FD">
        <w:trPr>
          <w:trHeight w:val="8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4 022,800</w:t>
            </w:r>
          </w:p>
        </w:tc>
      </w:tr>
      <w:tr w:rsidR="006C14FA" w:rsidRPr="003A0199" w:rsidTr="006E3F4D">
        <w:trPr>
          <w:trHeight w:val="79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2 342,000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1 025,300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770,400</w:t>
            </w:r>
          </w:p>
        </w:tc>
      </w:tr>
      <w:tr w:rsidR="006C14FA" w:rsidRPr="003A0199" w:rsidTr="006E3F4D">
        <w:trPr>
          <w:trHeight w:val="795"/>
        </w:trPr>
        <w:tc>
          <w:tcPr>
            <w:tcW w:w="2342"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254,900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0702</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660,000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660,000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14FA" w:rsidRPr="003A0199">
              <w:rPr>
                <w:rFonts w:ascii="Times New Roman" w:eastAsia="Times New Roman" w:hAnsi="Times New Roman" w:cs="Times New Roman"/>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660,000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21 836,000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3A5C8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w:t>
            </w:r>
            <w:r w:rsidR="003A5C86">
              <w:rPr>
                <w:rFonts w:ascii="Times New Roman" w:eastAsia="Times New Roman" w:hAnsi="Times New Roman" w:cs="Times New Roman"/>
                <w:b/>
                <w:bCs/>
                <w:sz w:val="20"/>
                <w:szCs w:val="20"/>
              </w:rPr>
              <w:t>К</w:t>
            </w:r>
            <w:r w:rsidRPr="003A0199">
              <w:rPr>
                <w:rFonts w:ascii="Times New Roman" w:eastAsia="Times New Roman" w:hAnsi="Times New Roman" w:cs="Times New Roman"/>
                <w:b/>
                <w:bCs/>
                <w:sz w:val="20"/>
                <w:szCs w:val="20"/>
              </w:rPr>
              <w:t>ультур</w:t>
            </w:r>
            <w:r w:rsidR="003A5C86">
              <w:rPr>
                <w:rFonts w:ascii="Times New Roman" w:eastAsia="Times New Roman" w:hAnsi="Times New Roman" w:cs="Times New Roman"/>
                <w:b/>
                <w:bCs/>
                <w:sz w:val="20"/>
                <w:szCs w:val="20"/>
              </w:rPr>
              <w:t>а</w:t>
            </w:r>
            <w:r w:rsidRPr="003A0199">
              <w:rPr>
                <w:rFonts w:ascii="Times New Roman" w:eastAsia="Times New Roman" w:hAnsi="Times New Roman" w:cs="Times New Roman"/>
                <w:b/>
                <w:bCs/>
                <w:sz w:val="20"/>
                <w:szCs w:val="20"/>
              </w:rPr>
              <w:t xml:space="preserve"> и искусств</w:t>
            </w:r>
            <w:r w:rsidR="003A5C86">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 в  Котовском муниципальном районе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w:t>
            </w:r>
            <w:r w:rsidR="006C14FA" w:rsidRPr="003A0199">
              <w:rPr>
                <w:rFonts w:ascii="Times New Roman" w:eastAsia="Times New Roman" w:hAnsi="Times New Roman" w:cs="Times New Roman"/>
                <w:b/>
                <w:bCs/>
                <w:i/>
                <w:iCs/>
                <w:color w:val="000000"/>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10 345,000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C14FA" w:rsidRPr="003A0199">
              <w:rPr>
                <w:rFonts w:ascii="Times New Roman" w:eastAsia="Times New Roman" w:hAnsi="Times New Roman" w:cs="Times New Roman"/>
                <w:color w:val="000000"/>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10 345,000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11 450,600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14FA" w:rsidRPr="003A0199">
              <w:rPr>
                <w:rFonts w:ascii="Times New Roman" w:eastAsia="Times New Roman" w:hAnsi="Times New Roman" w:cs="Times New Roman"/>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11 450,600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40,400</w:t>
            </w:r>
          </w:p>
        </w:tc>
      </w:tr>
      <w:tr w:rsidR="006C14FA" w:rsidRPr="003A0199" w:rsidTr="006E3F4D">
        <w:trPr>
          <w:trHeight w:val="990"/>
        </w:trPr>
        <w:tc>
          <w:tcPr>
            <w:tcW w:w="2342" w:type="pct"/>
            <w:tcBorders>
              <w:top w:val="nil"/>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70" w:type="pct"/>
            <w:tcBorders>
              <w:top w:val="nil"/>
              <w:left w:val="nil"/>
              <w:bottom w:val="nil"/>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14FA" w:rsidRPr="003A0199">
              <w:rPr>
                <w:rFonts w:ascii="Times New Roman" w:eastAsia="Times New Roman" w:hAnsi="Times New Roman" w:cs="Times New Roman"/>
                <w:sz w:val="20"/>
                <w:szCs w:val="20"/>
              </w:rPr>
              <w:t>0703</w:t>
            </w:r>
          </w:p>
        </w:tc>
        <w:tc>
          <w:tcPr>
            <w:tcW w:w="697"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506"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nil"/>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40,400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Молодежная политика и оздоровление детей</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2 194,400</w:t>
            </w:r>
          </w:p>
        </w:tc>
      </w:tr>
      <w:tr w:rsidR="006C14FA" w:rsidRPr="003A0199" w:rsidTr="006E3F4D">
        <w:trPr>
          <w:trHeight w:val="1290"/>
        </w:trPr>
        <w:tc>
          <w:tcPr>
            <w:tcW w:w="2342" w:type="pct"/>
            <w:tcBorders>
              <w:top w:val="nil"/>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3A5C8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w:t>
            </w:r>
            <w:r w:rsidR="003A5C86">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 xml:space="preserve"> Профилактика немедицинского потребления наркотических </w:t>
            </w:r>
            <w:r w:rsidR="003A5C86">
              <w:rPr>
                <w:rFonts w:ascii="Times New Roman" w:eastAsia="Times New Roman" w:hAnsi="Times New Roman" w:cs="Times New Roman"/>
                <w:b/>
                <w:bCs/>
                <w:color w:val="000000"/>
                <w:sz w:val="20"/>
                <w:szCs w:val="20"/>
              </w:rPr>
              <w:t>средств</w:t>
            </w:r>
            <w:r w:rsidRPr="003A0199">
              <w:rPr>
                <w:rFonts w:ascii="Times New Roman" w:eastAsia="Times New Roman" w:hAnsi="Times New Roman" w:cs="Times New Roman"/>
                <w:b/>
                <w:bCs/>
                <w:color w:val="000000"/>
                <w:sz w:val="20"/>
                <w:szCs w:val="20"/>
              </w:rPr>
              <w:t>,</w:t>
            </w:r>
            <w:r w:rsidR="003A5C86">
              <w:rPr>
                <w:rFonts w:ascii="Times New Roman" w:eastAsia="Times New Roman" w:hAnsi="Times New Roman" w:cs="Times New Roman"/>
                <w:b/>
                <w:bCs/>
                <w:color w:val="000000"/>
                <w:sz w:val="20"/>
                <w:szCs w:val="20"/>
              </w:rPr>
              <w:t xml:space="preserve"> психотропных веществ,</w:t>
            </w:r>
            <w:r w:rsidRPr="003A0199">
              <w:rPr>
                <w:rFonts w:ascii="Times New Roman" w:eastAsia="Times New Roman" w:hAnsi="Times New Roman" w:cs="Times New Roman"/>
                <w:b/>
                <w:bCs/>
                <w:color w:val="000000"/>
                <w:sz w:val="20"/>
                <w:szCs w:val="20"/>
              </w:rPr>
              <w:t xml:space="preserve"> наркомании и пропаганде здорового образа жизни в Котовском муниципальном районе»</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20,000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20,000</w:t>
            </w:r>
          </w:p>
        </w:tc>
      </w:tr>
      <w:tr w:rsidR="006C14FA" w:rsidRPr="003A0199" w:rsidTr="006E3F4D">
        <w:trPr>
          <w:trHeight w:val="780"/>
        </w:trPr>
        <w:tc>
          <w:tcPr>
            <w:tcW w:w="2342" w:type="pct"/>
            <w:tcBorders>
              <w:top w:val="nil"/>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ВЦП «Организация отдыха и оздоровление детей</w:t>
            </w:r>
            <w:r w:rsidR="003A5C86">
              <w:rPr>
                <w:rFonts w:ascii="Times New Roman" w:eastAsia="Times New Roman" w:hAnsi="Times New Roman" w:cs="Times New Roman"/>
                <w:b/>
                <w:bCs/>
                <w:color w:val="000000"/>
                <w:sz w:val="20"/>
                <w:szCs w:val="20"/>
              </w:rPr>
              <w:t xml:space="preserve"> и </w:t>
            </w:r>
            <w:r w:rsidRPr="003A0199">
              <w:rPr>
                <w:rFonts w:ascii="Times New Roman" w:eastAsia="Times New Roman" w:hAnsi="Times New Roman" w:cs="Times New Roman"/>
                <w:b/>
                <w:bCs/>
                <w:color w:val="000000"/>
                <w:sz w:val="20"/>
                <w:szCs w:val="20"/>
              </w:rPr>
              <w:t xml:space="preserve">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0707</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60,000</w:t>
            </w:r>
          </w:p>
        </w:tc>
      </w:tr>
      <w:tr w:rsidR="006C14FA" w:rsidRPr="003A0199" w:rsidTr="006E3F4D">
        <w:trPr>
          <w:trHeight w:val="585"/>
        </w:trPr>
        <w:tc>
          <w:tcPr>
            <w:tcW w:w="2342" w:type="pct"/>
            <w:tcBorders>
              <w:top w:val="nil"/>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570" w:type="pct"/>
            <w:tcBorders>
              <w:top w:val="nil"/>
              <w:left w:val="nil"/>
              <w:bottom w:val="nil"/>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6C14FA" w:rsidRPr="003A0199">
              <w:rPr>
                <w:rFonts w:ascii="Times New Roman" w:eastAsia="Times New Roman" w:hAnsi="Times New Roman" w:cs="Times New Roman"/>
                <w:i/>
                <w:iCs/>
                <w:color w:val="000000"/>
                <w:sz w:val="20"/>
                <w:szCs w:val="20"/>
              </w:rPr>
              <w:t>0707</w:t>
            </w:r>
          </w:p>
        </w:tc>
        <w:tc>
          <w:tcPr>
            <w:tcW w:w="697"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60,000</w:t>
            </w:r>
          </w:p>
        </w:tc>
      </w:tr>
      <w:tr w:rsidR="006C14FA" w:rsidRPr="003A0199" w:rsidTr="006E3F4D">
        <w:trPr>
          <w:trHeight w:val="900"/>
        </w:trPr>
        <w:tc>
          <w:tcPr>
            <w:tcW w:w="2342" w:type="pct"/>
            <w:tcBorders>
              <w:top w:val="single" w:sz="4" w:space="0" w:color="auto"/>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570" w:type="pct"/>
            <w:tcBorders>
              <w:top w:val="single" w:sz="4" w:space="0" w:color="auto"/>
              <w:left w:val="nil"/>
              <w:bottom w:val="nil"/>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w:t>
            </w:r>
            <w:r w:rsidR="006C14FA" w:rsidRPr="003A0199">
              <w:rPr>
                <w:rFonts w:ascii="Times New Roman" w:eastAsia="Times New Roman" w:hAnsi="Times New Roman" w:cs="Times New Roman"/>
                <w:b/>
                <w:bCs/>
                <w:i/>
                <w:iCs/>
                <w:color w:val="000000"/>
                <w:sz w:val="20"/>
                <w:szCs w:val="20"/>
              </w:rPr>
              <w:t>0707</w:t>
            </w:r>
          </w:p>
        </w:tc>
        <w:tc>
          <w:tcPr>
            <w:tcW w:w="697" w:type="pct"/>
            <w:tcBorders>
              <w:top w:val="single" w:sz="4" w:space="0" w:color="auto"/>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2 114,400</w:t>
            </w:r>
          </w:p>
        </w:tc>
      </w:tr>
      <w:tr w:rsidR="006C14FA" w:rsidRPr="003A0199" w:rsidTr="006E3F4D">
        <w:trPr>
          <w:trHeight w:val="1218"/>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2 009,400</w:t>
            </w:r>
          </w:p>
        </w:tc>
      </w:tr>
      <w:tr w:rsidR="006C14FA" w:rsidRPr="003A0199" w:rsidTr="003242FD">
        <w:trPr>
          <w:trHeight w:val="765"/>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702,100</w:t>
            </w:r>
          </w:p>
        </w:tc>
      </w:tr>
      <w:tr w:rsidR="006C14FA" w:rsidRPr="003A0199" w:rsidTr="003242FD">
        <w:trPr>
          <w:trHeight w:val="1020"/>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1 307,300</w:t>
            </w:r>
          </w:p>
        </w:tc>
      </w:tr>
      <w:tr w:rsidR="006C14FA" w:rsidRPr="003A0199" w:rsidTr="003242FD">
        <w:trPr>
          <w:trHeight w:val="465"/>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105,000</w:t>
            </w:r>
          </w:p>
        </w:tc>
      </w:tr>
      <w:tr w:rsidR="006C14FA" w:rsidRPr="003A0199" w:rsidTr="003242FD">
        <w:trPr>
          <w:trHeight w:val="615"/>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37,100</w:t>
            </w:r>
          </w:p>
        </w:tc>
      </w:tr>
      <w:tr w:rsidR="006C14FA" w:rsidRPr="003A0199" w:rsidTr="003242FD">
        <w:trPr>
          <w:trHeight w:val="1020"/>
        </w:trPr>
        <w:tc>
          <w:tcPr>
            <w:tcW w:w="2342" w:type="pct"/>
            <w:tcBorders>
              <w:top w:val="nil"/>
              <w:left w:val="single" w:sz="4" w:space="0" w:color="auto"/>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70"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506"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nil"/>
              <w:left w:val="nil"/>
              <w:bottom w:val="nil"/>
              <w:right w:val="single" w:sz="4" w:space="0" w:color="auto"/>
            </w:tcBorders>
            <w:shd w:val="clear" w:color="000000" w:fill="FFFFFF"/>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67,900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21 001,950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w:t>
            </w:r>
            <w:proofErr w:type="gramStart"/>
            <w:r w:rsidRPr="003A0199">
              <w:rPr>
                <w:rFonts w:ascii="Times New Roman" w:eastAsia="Times New Roman" w:hAnsi="Times New Roman" w:cs="Times New Roman"/>
                <w:b/>
                <w:bCs/>
                <w:i/>
                <w:iCs/>
                <w:color w:val="000000"/>
                <w:sz w:val="20"/>
                <w:szCs w:val="20"/>
              </w:rPr>
              <w:t>"С</w:t>
            </w:r>
            <w:proofErr w:type="gramEnd"/>
            <w:r w:rsidRPr="003A0199">
              <w:rPr>
                <w:rFonts w:ascii="Times New Roman" w:eastAsia="Times New Roman" w:hAnsi="Times New Roman" w:cs="Times New Roman"/>
                <w:b/>
                <w:bCs/>
                <w:i/>
                <w:iCs/>
                <w:color w:val="000000"/>
                <w:sz w:val="20"/>
                <w:szCs w:val="20"/>
              </w:rPr>
              <w:t xml:space="preserve">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9 995,950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9 995,950</w:t>
            </w:r>
          </w:p>
        </w:tc>
      </w:tr>
      <w:tr w:rsidR="006C14FA" w:rsidRPr="003A0199" w:rsidTr="006E3F4D">
        <w:trPr>
          <w:trHeight w:val="33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9 022,800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957,650</w:t>
            </w:r>
          </w:p>
        </w:tc>
      </w:tr>
      <w:tr w:rsidR="006C14FA" w:rsidRPr="003A0199" w:rsidTr="006E3F4D">
        <w:trPr>
          <w:trHeight w:val="34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15,500</w:t>
            </w:r>
          </w:p>
        </w:tc>
      </w:tr>
      <w:tr w:rsidR="006C14FA" w:rsidRPr="003A0199" w:rsidTr="006E3F4D">
        <w:trPr>
          <w:trHeight w:val="7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11 006,000</w:t>
            </w:r>
          </w:p>
        </w:tc>
      </w:tr>
      <w:tr w:rsidR="006C14FA" w:rsidRPr="003A0199" w:rsidTr="006E3F4D">
        <w:trPr>
          <w:trHeight w:val="8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9 617,000</w:t>
            </w:r>
          </w:p>
        </w:tc>
      </w:tr>
      <w:tr w:rsidR="006C14FA" w:rsidRPr="003A0199" w:rsidTr="006E3F4D">
        <w:trPr>
          <w:trHeight w:val="125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9 144,400</w:t>
            </w:r>
          </w:p>
        </w:tc>
      </w:tr>
      <w:tr w:rsidR="006C14FA" w:rsidRPr="003A0199" w:rsidTr="003242FD">
        <w:trPr>
          <w:trHeight w:val="57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463,600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9,000</w:t>
            </w:r>
          </w:p>
        </w:tc>
      </w:tr>
      <w:tr w:rsidR="006C14FA" w:rsidRPr="003A0199" w:rsidTr="003242FD">
        <w:trPr>
          <w:trHeight w:val="54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9,000</w:t>
            </w:r>
          </w:p>
        </w:tc>
      </w:tr>
      <w:tr w:rsidR="006C14FA" w:rsidRPr="003A0199" w:rsidTr="003242FD">
        <w:trPr>
          <w:trHeight w:val="33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1 389,000</w:t>
            </w:r>
          </w:p>
        </w:tc>
      </w:tr>
      <w:tr w:rsidR="006C14FA" w:rsidRPr="003A0199" w:rsidTr="003242FD">
        <w:trPr>
          <w:trHeight w:val="82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1 241,500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146,500</w:t>
            </w:r>
          </w:p>
        </w:tc>
      </w:tr>
      <w:tr w:rsidR="006C14FA" w:rsidRPr="003A0199" w:rsidTr="003242FD">
        <w:trPr>
          <w:trHeight w:val="42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1,000</w:t>
            </w:r>
          </w:p>
        </w:tc>
      </w:tr>
      <w:tr w:rsidR="006C14FA" w:rsidRPr="003A0199" w:rsidTr="006E3F4D">
        <w:trPr>
          <w:trHeight w:val="54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20 798,200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20 798,200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3A5C8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w:t>
            </w:r>
            <w:r w:rsidR="003A5C86">
              <w:rPr>
                <w:rFonts w:ascii="Times New Roman" w:eastAsia="Times New Roman" w:hAnsi="Times New Roman" w:cs="Times New Roman"/>
                <w:b/>
                <w:bCs/>
                <w:sz w:val="20"/>
                <w:szCs w:val="20"/>
              </w:rPr>
              <w:t>К</w:t>
            </w:r>
            <w:r w:rsidRPr="003A0199">
              <w:rPr>
                <w:rFonts w:ascii="Times New Roman" w:eastAsia="Times New Roman" w:hAnsi="Times New Roman" w:cs="Times New Roman"/>
                <w:b/>
                <w:bCs/>
                <w:sz w:val="20"/>
                <w:szCs w:val="20"/>
              </w:rPr>
              <w:t>ультур</w:t>
            </w:r>
            <w:r w:rsidR="003A5C86">
              <w:rPr>
                <w:rFonts w:ascii="Times New Roman" w:eastAsia="Times New Roman" w:hAnsi="Times New Roman" w:cs="Times New Roman"/>
                <w:b/>
                <w:bCs/>
                <w:sz w:val="20"/>
                <w:szCs w:val="20"/>
              </w:rPr>
              <w:t>а</w:t>
            </w:r>
            <w:r w:rsidRPr="003A0199">
              <w:rPr>
                <w:rFonts w:ascii="Times New Roman" w:eastAsia="Times New Roman" w:hAnsi="Times New Roman" w:cs="Times New Roman"/>
                <w:b/>
                <w:bCs/>
                <w:sz w:val="20"/>
                <w:szCs w:val="20"/>
              </w:rPr>
              <w:t xml:space="preserve"> и искусств</w:t>
            </w:r>
            <w:r w:rsidR="003A5C86">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 в  Котовском муниципальном районе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11 531,000</w:t>
            </w:r>
          </w:p>
        </w:tc>
      </w:tr>
      <w:tr w:rsidR="006C14FA" w:rsidRPr="003A0199" w:rsidTr="006E3F4D">
        <w:trPr>
          <w:trHeight w:val="112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7 400,000</w:t>
            </w:r>
          </w:p>
        </w:tc>
      </w:tr>
      <w:tr w:rsidR="006C14FA" w:rsidRPr="003A0199" w:rsidTr="003242FD">
        <w:trPr>
          <w:trHeight w:val="84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1 600,000</w:t>
            </w:r>
          </w:p>
        </w:tc>
      </w:tr>
      <w:tr w:rsidR="006C14FA" w:rsidRPr="003A0199" w:rsidTr="003242FD">
        <w:trPr>
          <w:trHeight w:val="156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i/>
                <w:iCs/>
                <w:color w:val="000000"/>
              </w:rPr>
            </w:pPr>
            <w:r w:rsidRPr="003A0199">
              <w:rPr>
                <w:rFonts w:ascii="Calibri" w:eastAsia="Times New Roman" w:hAnsi="Calibri" w:cs="Times New Roman"/>
                <w:i/>
                <w:iCs/>
                <w:color w:val="000000"/>
              </w:rPr>
              <w:t>1 240,800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i/>
                <w:iCs/>
                <w:color w:val="000000"/>
              </w:rPr>
            </w:pPr>
            <w:r w:rsidRPr="003A0199">
              <w:rPr>
                <w:rFonts w:ascii="Calibri" w:eastAsia="Times New Roman" w:hAnsi="Calibri" w:cs="Times New Roman"/>
                <w:i/>
                <w:iCs/>
                <w:color w:val="000000"/>
              </w:rPr>
              <w:t>356,700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2,500</w:t>
            </w:r>
          </w:p>
        </w:tc>
      </w:tr>
      <w:tr w:rsidR="006C14FA" w:rsidRPr="003A0199" w:rsidTr="003242FD">
        <w:trPr>
          <w:trHeight w:val="66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i/>
                <w:iCs/>
                <w:color w:val="000000"/>
              </w:rPr>
            </w:pPr>
            <w:r w:rsidRPr="003A0199">
              <w:rPr>
                <w:rFonts w:ascii="Calibri" w:eastAsia="Times New Roman" w:hAnsi="Calibri" w:cs="Times New Roman"/>
                <w:i/>
                <w:iCs/>
                <w:color w:val="000000"/>
              </w:rPr>
              <w:t>2,500</w:t>
            </w:r>
          </w:p>
        </w:tc>
      </w:tr>
      <w:tr w:rsidR="006C14FA" w:rsidRPr="003A0199" w:rsidTr="003242FD">
        <w:trPr>
          <w:trHeight w:val="112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2 531,000</w:t>
            </w:r>
          </w:p>
        </w:tc>
      </w:tr>
      <w:tr w:rsidR="006C14FA" w:rsidRPr="003A0199" w:rsidTr="003242FD">
        <w:trPr>
          <w:trHeight w:val="166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2 172,200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356,000</w:t>
            </w:r>
          </w:p>
        </w:tc>
      </w:tr>
      <w:tr w:rsidR="006C14FA" w:rsidRPr="003A0199" w:rsidTr="003242FD">
        <w:trPr>
          <w:trHeight w:val="40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2,800</w:t>
            </w:r>
          </w:p>
        </w:tc>
      </w:tr>
      <w:tr w:rsidR="006C14FA" w:rsidRPr="003A0199" w:rsidTr="003242FD">
        <w:trPr>
          <w:trHeight w:val="61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2,800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9 267,200</w:t>
            </w:r>
          </w:p>
        </w:tc>
      </w:tr>
      <w:tr w:rsidR="006C14FA" w:rsidRPr="003A0199" w:rsidTr="003242FD">
        <w:trPr>
          <w:trHeight w:val="102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6 560,800</w:t>
            </w:r>
          </w:p>
        </w:tc>
      </w:tr>
      <w:tr w:rsidR="006C14FA" w:rsidRPr="003A0199" w:rsidTr="003242FD">
        <w:trPr>
          <w:trHeight w:val="118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2 706,400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2 703,400</w:t>
            </w:r>
          </w:p>
        </w:tc>
      </w:tr>
      <w:tr w:rsidR="006C14FA" w:rsidRPr="003A0199" w:rsidTr="003242FD">
        <w:trPr>
          <w:trHeight w:val="1635"/>
        </w:trPr>
        <w:tc>
          <w:tcPr>
            <w:tcW w:w="2342" w:type="pct"/>
            <w:tcBorders>
              <w:top w:val="nil"/>
              <w:left w:val="single" w:sz="4" w:space="0" w:color="auto"/>
              <w:bottom w:val="nil"/>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506" w:type="pct"/>
            <w:tcBorders>
              <w:top w:val="nil"/>
              <w:left w:val="nil"/>
              <w:bottom w:val="nil"/>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nil"/>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1 728,100</w:t>
            </w:r>
          </w:p>
        </w:tc>
      </w:tr>
      <w:tr w:rsidR="006C14FA" w:rsidRPr="003A0199" w:rsidTr="003242FD">
        <w:trPr>
          <w:trHeight w:val="645"/>
        </w:trPr>
        <w:tc>
          <w:tcPr>
            <w:tcW w:w="2342" w:type="pct"/>
            <w:tcBorders>
              <w:top w:val="single" w:sz="4" w:space="0" w:color="auto"/>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975,300</w:t>
            </w:r>
          </w:p>
        </w:tc>
      </w:tr>
      <w:tr w:rsidR="006C14FA" w:rsidRPr="003A0199" w:rsidTr="003242FD">
        <w:trPr>
          <w:trHeight w:val="43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3,000</w:t>
            </w:r>
          </w:p>
        </w:tc>
      </w:tr>
      <w:tr w:rsidR="006C14FA" w:rsidRPr="003A0199" w:rsidTr="006E3F4D">
        <w:trPr>
          <w:trHeight w:val="67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46 732,300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1 550,000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1 550,000</w:t>
            </w:r>
          </w:p>
        </w:tc>
      </w:tr>
      <w:tr w:rsidR="006C14FA" w:rsidRPr="003A0199" w:rsidTr="00990BFC">
        <w:trPr>
          <w:trHeight w:val="1549"/>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1 550,000</w:t>
            </w:r>
          </w:p>
        </w:tc>
      </w:tr>
      <w:tr w:rsidR="006C14FA" w:rsidRPr="003A0199" w:rsidTr="00990BFC">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1 550,000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22 463,400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19 954,800</w:t>
            </w:r>
          </w:p>
        </w:tc>
      </w:tr>
      <w:tr w:rsidR="006C14FA" w:rsidRPr="003A0199" w:rsidTr="006E3F4D">
        <w:trPr>
          <w:trHeight w:val="99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19 954,800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314,000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19 640,800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369,700</w:t>
            </w:r>
          </w:p>
        </w:tc>
      </w:tr>
      <w:tr w:rsidR="006C14FA" w:rsidRPr="003A0199" w:rsidTr="006E3F4D">
        <w:trPr>
          <w:trHeight w:val="17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369,700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single" w:sz="4" w:space="0" w:color="auto"/>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369,700</w:t>
            </w:r>
          </w:p>
        </w:tc>
      </w:tr>
      <w:tr w:rsidR="006C14FA" w:rsidRPr="003A0199" w:rsidTr="006E3F4D">
        <w:trPr>
          <w:trHeight w:val="82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2 138,900</w:t>
            </w:r>
          </w:p>
        </w:tc>
      </w:tr>
      <w:tr w:rsidR="006C14FA" w:rsidRPr="003A0199" w:rsidTr="006E3F4D">
        <w:trPr>
          <w:trHeight w:val="1754"/>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2 116,800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2 116,800</w:t>
            </w:r>
          </w:p>
        </w:tc>
      </w:tr>
      <w:tr w:rsidR="006C14FA" w:rsidRPr="003A0199" w:rsidTr="006E3F4D">
        <w:trPr>
          <w:trHeight w:val="1603"/>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22,100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22,100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семьи и детства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22 168,900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22 168,900</w:t>
            </w:r>
          </w:p>
        </w:tc>
      </w:tr>
      <w:tr w:rsidR="006C14FA" w:rsidRPr="003A0199" w:rsidTr="006E3F4D">
        <w:trPr>
          <w:trHeight w:val="3258"/>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4 271,900</w:t>
            </w:r>
          </w:p>
        </w:tc>
      </w:tr>
      <w:tr w:rsidR="006C14FA" w:rsidRPr="003A0199" w:rsidTr="003242FD">
        <w:trPr>
          <w:trHeight w:val="66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4 271,900</w:t>
            </w:r>
          </w:p>
        </w:tc>
      </w:tr>
      <w:tr w:rsidR="006C14FA" w:rsidRPr="003A0199" w:rsidTr="003242FD">
        <w:trPr>
          <w:trHeight w:val="127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11 645,000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11 645,000</w:t>
            </w:r>
          </w:p>
        </w:tc>
      </w:tr>
      <w:tr w:rsidR="006C14FA" w:rsidRPr="003A0199" w:rsidTr="003242FD">
        <w:trPr>
          <w:trHeight w:val="127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6 252,000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6 252,000</w:t>
            </w:r>
          </w:p>
        </w:tc>
      </w:tr>
      <w:tr w:rsidR="006C14FA" w:rsidRPr="003A0199" w:rsidTr="006E3F4D">
        <w:trPr>
          <w:trHeight w:val="54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550,000</w:t>
            </w:r>
          </w:p>
        </w:tc>
      </w:tr>
      <w:tr w:rsidR="006C14FA" w:rsidRPr="003A0199" w:rsidTr="006E3F4D">
        <w:trPr>
          <w:trHeight w:val="127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3A5C8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990BFC"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proofErr w:type="gramStart"/>
            <w:r w:rsidRPr="003A0199">
              <w:rPr>
                <w:rFonts w:ascii="Times New Roman" w:eastAsia="Times New Roman" w:hAnsi="Times New Roman" w:cs="Times New Roman"/>
                <w:b/>
                <w:bCs/>
                <w:color w:val="000000"/>
                <w:sz w:val="20"/>
                <w:szCs w:val="20"/>
              </w:rPr>
              <w:t xml:space="preserve"> ,</w:t>
            </w:r>
            <w:proofErr w:type="gramEnd"/>
            <w:r w:rsidR="003A5C86">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01 0 0000000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250,000</w:t>
            </w:r>
          </w:p>
        </w:tc>
      </w:tr>
      <w:tr w:rsidR="006C14FA" w:rsidRPr="003A0199" w:rsidTr="006E3F4D">
        <w:trPr>
          <w:trHeight w:val="13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01 0 0080180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250,000</w:t>
            </w:r>
          </w:p>
        </w:tc>
      </w:tr>
      <w:tr w:rsidR="006C14FA" w:rsidRPr="003A0199" w:rsidTr="003242FD">
        <w:trPr>
          <w:trHeight w:val="76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1006</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01 0 0080180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250,000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lastRenderedPageBreak/>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300,000</w:t>
            </w:r>
          </w:p>
        </w:tc>
      </w:tr>
      <w:tr w:rsidR="006C14FA" w:rsidRPr="003A0199" w:rsidTr="006E3F4D">
        <w:trPr>
          <w:trHeight w:val="1176"/>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переданные полномочия)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99 0 0080310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300,000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99 0 0080310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300,000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7 978,900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Физическая культура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7 978,900</w:t>
            </w:r>
          </w:p>
        </w:tc>
      </w:tr>
      <w:tr w:rsidR="006C14FA" w:rsidRPr="003A0199" w:rsidTr="006E3F4D">
        <w:trPr>
          <w:trHeight w:val="11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CC6B5F">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CC6B5F">
              <w:rPr>
                <w:rFonts w:ascii="Times New Roman" w:eastAsia="Times New Roman" w:hAnsi="Times New Roman" w:cs="Times New Roman"/>
                <w:b/>
                <w:bCs/>
                <w:color w:val="000000"/>
                <w:sz w:val="20"/>
                <w:szCs w:val="20"/>
              </w:rPr>
              <w:t>Ф</w:t>
            </w:r>
            <w:r w:rsidRPr="003A0199">
              <w:rPr>
                <w:rFonts w:ascii="Times New Roman" w:eastAsia="Times New Roman" w:hAnsi="Times New Roman" w:cs="Times New Roman"/>
                <w:b/>
                <w:bCs/>
                <w:color w:val="000000"/>
                <w:sz w:val="20"/>
                <w:szCs w:val="20"/>
              </w:rPr>
              <w:t>изическ</w:t>
            </w:r>
            <w:r w:rsidR="00CC6B5F">
              <w:rPr>
                <w:rFonts w:ascii="Times New Roman" w:eastAsia="Times New Roman" w:hAnsi="Times New Roman" w:cs="Times New Roman"/>
                <w:b/>
                <w:bCs/>
                <w:color w:val="000000"/>
                <w:sz w:val="20"/>
                <w:szCs w:val="20"/>
              </w:rPr>
              <w:t>ая</w:t>
            </w:r>
            <w:r w:rsidRPr="003A0199">
              <w:rPr>
                <w:rFonts w:ascii="Times New Roman" w:eastAsia="Times New Roman" w:hAnsi="Times New Roman" w:cs="Times New Roman"/>
                <w:b/>
                <w:bCs/>
                <w:color w:val="000000"/>
                <w:sz w:val="20"/>
                <w:szCs w:val="20"/>
              </w:rPr>
              <w:t xml:space="preserve"> культур</w:t>
            </w:r>
            <w:r w:rsidR="00CC6B5F">
              <w:rPr>
                <w:rFonts w:ascii="Times New Roman" w:eastAsia="Times New Roman" w:hAnsi="Times New Roman" w:cs="Times New Roman"/>
                <w:b/>
                <w:bCs/>
                <w:color w:val="000000"/>
                <w:sz w:val="20"/>
                <w:szCs w:val="20"/>
              </w:rPr>
              <w:t>а</w:t>
            </w:r>
            <w:r w:rsidRPr="003A0199">
              <w:rPr>
                <w:rFonts w:ascii="Times New Roman" w:eastAsia="Times New Roman" w:hAnsi="Times New Roman" w:cs="Times New Roman"/>
                <w:b/>
                <w:bCs/>
                <w:color w:val="000000"/>
                <w:sz w:val="20"/>
                <w:szCs w:val="20"/>
              </w:rPr>
              <w:t xml:space="preserve"> и спорт на территории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3 100,000</w:t>
            </w:r>
          </w:p>
        </w:tc>
      </w:tr>
      <w:tr w:rsidR="006C14FA" w:rsidRPr="003A0199" w:rsidTr="006E3F4D">
        <w:trPr>
          <w:trHeight w:val="105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3 100,000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r w:rsidR="00676907">
              <w:rPr>
                <w:rFonts w:ascii="Times New Roman" w:eastAsia="Times New Roman" w:hAnsi="Times New Roman" w:cs="Times New Roman"/>
                <w:color w:val="000000"/>
                <w:sz w:val="20"/>
                <w:szCs w:val="20"/>
              </w:rPr>
              <w:t>1</w:t>
            </w:r>
            <w:r w:rsidRPr="003A0199">
              <w:rPr>
                <w:rFonts w:ascii="Times New Roman" w:eastAsia="Times New Roman" w:hAnsi="Times New Roman" w:cs="Times New Roman"/>
                <w:color w:val="000000"/>
                <w:sz w:val="20"/>
                <w:szCs w:val="20"/>
              </w:rPr>
              <w:t>0</w:t>
            </w:r>
            <w:r w:rsidR="00676907">
              <w:rPr>
                <w:rFonts w:ascii="Times New Roman" w:eastAsia="Times New Roman" w:hAnsi="Times New Roman" w:cs="Times New Roman"/>
                <w:color w:val="000000"/>
                <w:sz w:val="20"/>
                <w:szCs w:val="20"/>
              </w:rPr>
              <w:t>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nil"/>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4 878,900</w:t>
            </w:r>
          </w:p>
        </w:tc>
      </w:tr>
      <w:tr w:rsidR="006C14FA" w:rsidRPr="003A0199" w:rsidTr="006E3F4D">
        <w:trPr>
          <w:trHeight w:val="1699"/>
        </w:trPr>
        <w:tc>
          <w:tcPr>
            <w:tcW w:w="2342"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4 878,900</w:t>
            </w:r>
          </w:p>
        </w:tc>
      </w:tr>
      <w:tr w:rsidR="006C14FA" w:rsidRPr="003A0199" w:rsidTr="003242FD">
        <w:trPr>
          <w:trHeight w:val="1005"/>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4 878,900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697"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443,200</w:t>
            </w:r>
          </w:p>
        </w:tc>
      </w:tr>
      <w:tr w:rsidR="006C14FA" w:rsidRPr="003A0199" w:rsidTr="006E3F4D">
        <w:trPr>
          <w:trHeight w:val="54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443,200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CC6B5F">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430,000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70"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430,000</w:t>
            </w:r>
          </w:p>
        </w:tc>
      </w:tr>
      <w:tr w:rsidR="006C14FA" w:rsidRPr="003A0199" w:rsidTr="006E3F4D">
        <w:trPr>
          <w:trHeight w:val="300"/>
        </w:trPr>
        <w:tc>
          <w:tcPr>
            <w:tcW w:w="2342" w:type="pct"/>
            <w:tcBorders>
              <w:top w:val="nil"/>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697"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506"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430,000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13,200</w:t>
            </w:r>
          </w:p>
        </w:tc>
      </w:tr>
      <w:tr w:rsidR="006C14FA" w:rsidRPr="003A0199" w:rsidTr="003242FD">
        <w:trPr>
          <w:trHeight w:val="525"/>
        </w:trPr>
        <w:tc>
          <w:tcPr>
            <w:tcW w:w="2342" w:type="pct"/>
            <w:tcBorders>
              <w:top w:val="nil"/>
              <w:left w:val="single" w:sz="4" w:space="0" w:color="auto"/>
              <w:bottom w:val="nil"/>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697"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506"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nil"/>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13,200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Обслуживание государственного и муниципального долга</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1 100,000</w:t>
            </w:r>
          </w:p>
        </w:tc>
      </w:tr>
      <w:tr w:rsidR="006C14FA" w:rsidRPr="003A0199" w:rsidTr="006E3F4D">
        <w:trPr>
          <w:trHeight w:val="61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570"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697"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1 100,000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697"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506"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1 100,000</w:t>
            </w:r>
          </w:p>
        </w:tc>
      </w:tr>
      <w:tr w:rsidR="006C14FA" w:rsidRPr="003A0199" w:rsidTr="006E3F4D">
        <w:trPr>
          <w:trHeight w:val="6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570"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697"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506"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1 100,000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12 833,000</w:t>
            </w:r>
          </w:p>
        </w:tc>
      </w:tr>
      <w:tr w:rsidR="006C14FA" w:rsidRPr="003A0199" w:rsidTr="006E3F4D">
        <w:trPr>
          <w:trHeight w:val="4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12 833,000</w:t>
            </w:r>
          </w:p>
        </w:tc>
      </w:tr>
      <w:tr w:rsidR="006C14FA" w:rsidRPr="003A0199" w:rsidTr="006E3F4D">
        <w:trPr>
          <w:trHeight w:val="10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12 833,000</w:t>
            </w:r>
          </w:p>
        </w:tc>
      </w:tr>
      <w:tr w:rsidR="006C14FA" w:rsidRPr="003A0199" w:rsidTr="006E3F4D">
        <w:trPr>
          <w:trHeight w:val="4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12 833,000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noWrap/>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570"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697"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524 280,794</w:t>
            </w:r>
          </w:p>
        </w:tc>
      </w:tr>
    </w:tbl>
    <w:p w:rsidR="00F842AF" w:rsidRPr="003A0199" w:rsidRDefault="00F842AF" w:rsidP="006E3F4D">
      <w:pPr>
        <w:widowControl w:val="0"/>
        <w:shd w:val="clear" w:color="auto" w:fill="FFFFFF" w:themeFill="background1"/>
        <w:tabs>
          <w:tab w:val="left" w:pos="5760"/>
        </w:tabs>
        <w:autoSpaceDE w:val="0"/>
        <w:autoSpaceDN w:val="0"/>
        <w:adjustRightInd w:val="0"/>
        <w:rPr>
          <w:rFonts w:ascii="Times New Roman" w:hAnsi="Times New Roman" w:cs="Times New Roman"/>
          <w:sz w:val="27"/>
          <w:szCs w:val="27"/>
        </w:rPr>
      </w:pPr>
    </w:p>
    <w:p w:rsidR="00F842AF" w:rsidRPr="003A0199" w:rsidRDefault="00990BFC" w:rsidP="006E3F4D">
      <w:pPr>
        <w:shd w:val="clear" w:color="auto" w:fill="FFFFFF" w:themeFill="background1"/>
        <w:rPr>
          <w:rFonts w:ascii="Times New Roman" w:hAnsi="Times New Roman" w:cs="Times New Roman"/>
          <w:sz w:val="28"/>
          <w:szCs w:val="28"/>
        </w:rPr>
      </w:pPr>
      <w:r w:rsidRPr="003A0199">
        <w:rPr>
          <w:rFonts w:ascii="Times New Roman" w:eastAsia="Times New Roman" w:hAnsi="Times New Roman" w:cs="Times New Roman"/>
          <w:sz w:val="28"/>
          <w:szCs w:val="28"/>
        </w:rPr>
        <w:t xml:space="preserve"> </w:t>
      </w:r>
    </w:p>
    <w:p w:rsidR="00F842AF" w:rsidRPr="003A0199" w:rsidRDefault="00F842AF"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23</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F842AF" w:rsidRPr="003A0199" w:rsidRDefault="00F842AF"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Распределение бюджетных ассигнований по разделам, подразделам, целевым ст</w:t>
      </w:r>
      <w:r w:rsidR="00CE2A50" w:rsidRPr="003A0199">
        <w:rPr>
          <w:rFonts w:ascii="Times New Roman" w:eastAsia="Times New Roman" w:hAnsi="Times New Roman" w:cs="Times New Roman"/>
          <w:b/>
          <w:sz w:val="28"/>
          <w:szCs w:val="28"/>
        </w:rPr>
        <w:t xml:space="preserve">атьям и видам </w:t>
      </w:r>
      <w:proofErr w:type="gramStart"/>
      <w:r w:rsidR="00CE2A50" w:rsidRPr="003A0199">
        <w:rPr>
          <w:rFonts w:ascii="Times New Roman" w:eastAsia="Times New Roman" w:hAnsi="Times New Roman" w:cs="Times New Roman"/>
          <w:b/>
          <w:sz w:val="28"/>
          <w:szCs w:val="28"/>
        </w:rPr>
        <w:t xml:space="preserve">расходов бюджета </w:t>
      </w:r>
      <w:r w:rsidRPr="003A0199">
        <w:rPr>
          <w:rFonts w:ascii="Times New Roman" w:eastAsia="Times New Roman" w:hAnsi="Times New Roman" w:cs="Times New Roman"/>
          <w:b/>
          <w:sz w:val="28"/>
          <w:szCs w:val="28"/>
        </w:rPr>
        <w:t>классификации расходов бюджета Котовского му</w:t>
      </w:r>
      <w:r w:rsidR="00CE2A50" w:rsidRPr="003A0199">
        <w:rPr>
          <w:rFonts w:ascii="Times New Roman" w:eastAsia="Times New Roman" w:hAnsi="Times New Roman" w:cs="Times New Roman"/>
          <w:b/>
          <w:sz w:val="28"/>
          <w:szCs w:val="28"/>
        </w:rPr>
        <w:t>ниципального района</w:t>
      </w:r>
      <w:proofErr w:type="gramEnd"/>
      <w:r w:rsidR="00CE2A50" w:rsidRPr="003A0199">
        <w:rPr>
          <w:rFonts w:ascii="Times New Roman" w:eastAsia="Times New Roman" w:hAnsi="Times New Roman" w:cs="Times New Roman"/>
          <w:b/>
          <w:sz w:val="28"/>
          <w:szCs w:val="28"/>
        </w:rPr>
        <w:t xml:space="preserve"> на </w:t>
      </w:r>
      <w:r w:rsidRPr="003A0199">
        <w:rPr>
          <w:rFonts w:ascii="Times New Roman" w:eastAsia="Times New Roman" w:hAnsi="Times New Roman" w:cs="Times New Roman"/>
          <w:b/>
          <w:sz w:val="28"/>
          <w:szCs w:val="28"/>
        </w:rPr>
        <w:t>плановый период 2020 и 2021 годов</w:t>
      </w:r>
    </w:p>
    <w:p w:rsidR="00F842AF" w:rsidRPr="003A0199" w:rsidRDefault="00F842AF" w:rsidP="00DD6DF6">
      <w:pPr>
        <w:spacing w:after="0" w:line="240" w:lineRule="auto"/>
        <w:ind w:left="-1276"/>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Единица измерения: тыс. </w:t>
      </w:r>
      <w:proofErr w:type="spellStart"/>
      <w:r w:rsidRPr="003A0199">
        <w:rPr>
          <w:rFonts w:ascii="Times New Roman" w:eastAsia="Times New Roman" w:hAnsi="Times New Roman" w:cs="Times New Roman"/>
          <w:sz w:val="20"/>
          <w:szCs w:val="20"/>
        </w:rPr>
        <w:t>руб</w:t>
      </w:r>
      <w:proofErr w:type="spellEnd"/>
      <w:r w:rsidRPr="003A0199">
        <w:rPr>
          <w:rFonts w:ascii="Times New Roman" w:eastAsia="Times New Roman" w:hAnsi="Times New Roman" w:cs="Times New Roman"/>
          <w:sz w:val="20"/>
          <w:szCs w:val="20"/>
        </w:rPr>
        <w:t xml:space="preserve"> </w:t>
      </w:r>
    </w:p>
    <w:tbl>
      <w:tblPr>
        <w:tblW w:w="5850" w:type="pct"/>
        <w:tblInd w:w="-1168" w:type="dxa"/>
        <w:tblLayout w:type="fixed"/>
        <w:tblLook w:val="04A0"/>
      </w:tblPr>
      <w:tblGrid>
        <w:gridCol w:w="3260"/>
        <w:gridCol w:w="1418"/>
        <w:gridCol w:w="1700"/>
        <w:gridCol w:w="1418"/>
        <w:gridCol w:w="1702"/>
        <w:gridCol w:w="1700"/>
      </w:tblGrid>
      <w:tr w:rsidR="00E16D8F" w:rsidRPr="003A0199" w:rsidTr="00E16D8F">
        <w:trPr>
          <w:trHeight w:val="300"/>
        </w:trPr>
        <w:tc>
          <w:tcPr>
            <w:tcW w:w="14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E16D8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расходов</w:t>
            </w:r>
          </w:p>
        </w:tc>
        <w:tc>
          <w:tcPr>
            <w:tcW w:w="7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42AF" w:rsidRPr="003A0199" w:rsidRDefault="00E16D8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2020</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2021</w:t>
            </w:r>
          </w:p>
        </w:tc>
      </w:tr>
      <w:tr w:rsidR="00E16D8F" w:rsidRPr="003A0199" w:rsidTr="00E16D8F">
        <w:trPr>
          <w:trHeight w:val="300"/>
        </w:trPr>
        <w:tc>
          <w:tcPr>
            <w:tcW w:w="1456"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r>
      <w:tr w:rsidR="00E16D8F" w:rsidRPr="003A0199" w:rsidTr="00E16D8F">
        <w:trPr>
          <w:trHeight w:val="300"/>
        </w:trPr>
        <w:tc>
          <w:tcPr>
            <w:tcW w:w="1456"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r>
      <w:tr w:rsidR="00E16D8F" w:rsidRPr="003A0199" w:rsidTr="00E16D8F">
        <w:trPr>
          <w:trHeight w:val="300"/>
        </w:trPr>
        <w:tc>
          <w:tcPr>
            <w:tcW w:w="1456"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r>
      <w:tr w:rsidR="00E16D8F" w:rsidRPr="003A0199" w:rsidTr="00E16D8F">
        <w:trPr>
          <w:trHeight w:val="300"/>
        </w:trPr>
        <w:tc>
          <w:tcPr>
            <w:tcW w:w="1456" w:type="pct"/>
            <w:tcBorders>
              <w:top w:val="nil"/>
              <w:left w:val="single" w:sz="4" w:space="0" w:color="auto"/>
              <w:bottom w:val="single" w:sz="4" w:space="0" w:color="auto"/>
              <w:right w:val="single" w:sz="4" w:space="0" w:color="auto"/>
            </w:tcBorders>
            <w:shd w:val="clear" w:color="auto" w:fill="auto"/>
            <w:vAlign w:val="bottom"/>
            <w:hideMark/>
          </w:tcPr>
          <w:p w:rsidR="00F842AF" w:rsidRPr="003A0199" w:rsidRDefault="00F842A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633" w:type="pct"/>
            <w:tcBorders>
              <w:top w:val="nil"/>
              <w:left w:val="nil"/>
              <w:bottom w:val="single" w:sz="4" w:space="0" w:color="auto"/>
              <w:right w:val="single" w:sz="4" w:space="0" w:color="auto"/>
            </w:tcBorders>
            <w:shd w:val="clear" w:color="auto" w:fill="auto"/>
            <w:vAlign w:val="bottom"/>
            <w:hideMark/>
          </w:tcPr>
          <w:p w:rsidR="00F842AF" w:rsidRPr="003A0199" w:rsidRDefault="00E16D8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759" w:type="pct"/>
            <w:tcBorders>
              <w:top w:val="nil"/>
              <w:left w:val="nil"/>
              <w:bottom w:val="single" w:sz="4" w:space="0" w:color="auto"/>
              <w:right w:val="single" w:sz="4" w:space="0" w:color="auto"/>
            </w:tcBorders>
            <w:shd w:val="clear" w:color="auto" w:fill="auto"/>
            <w:vAlign w:val="bottom"/>
            <w:hideMark/>
          </w:tcPr>
          <w:p w:rsidR="00F842AF" w:rsidRPr="003A0199" w:rsidRDefault="00E16D8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633" w:type="pct"/>
            <w:tcBorders>
              <w:top w:val="nil"/>
              <w:left w:val="nil"/>
              <w:bottom w:val="single" w:sz="4" w:space="0" w:color="auto"/>
              <w:right w:val="single" w:sz="4" w:space="0" w:color="auto"/>
            </w:tcBorders>
            <w:shd w:val="clear" w:color="auto" w:fill="auto"/>
            <w:vAlign w:val="bottom"/>
            <w:hideMark/>
          </w:tcPr>
          <w:p w:rsidR="00F842AF" w:rsidRPr="003A0199" w:rsidRDefault="00E16D8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760" w:type="pct"/>
            <w:tcBorders>
              <w:top w:val="nil"/>
              <w:left w:val="nil"/>
              <w:bottom w:val="single" w:sz="4" w:space="0" w:color="auto"/>
              <w:right w:val="single" w:sz="4" w:space="0" w:color="auto"/>
            </w:tcBorders>
            <w:shd w:val="clear" w:color="auto" w:fill="auto"/>
            <w:noWrap/>
            <w:vAlign w:val="bottom"/>
            <w:hideMark/>
          </w:tcPr>
          <w:p w:rsidR="00F842AF" w:rsidRPr="003A0199" w:rsidRDefault="00E16D8F"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5</w:t>
            </w:r>
          </w:p>
        </w:tc>
        <w:tc>
          <w:tcPr>
            <w:tcW w:w="759" w:type="pct"/>
            <w:tcBorders>
              <w:top w:val="nil"/>
              <w:left w:val="nil"/>
              <w:bottom w:val="single" w:sz="4" w:space="0" w:color="auto"/>
              <w:right w:val="single" w:sz="4" w:space="0" w:color="auto"/>
            </w:tcBorders>
            <w:shd w:val="clear" w:color="auto" w:fill="auto"/>
            <w:noWrap/>
            <w:vAlign w:val="bottom"/>
            <w:hideMark/>
          </w:tcPr>
          <w:p w:rsidR="00F842AF" w:rsidRPr="003A0199" w:rsidRDefault="00E16D8F"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r>
      <w:tr w:rsidR="00E16D8F" w:rsidRPr="003A0199" w:rsidTr="006E3F4D">
        <w:trPr>
          <w:trHeight w:val="5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54 748,895</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55 364,341</w:t>
            </w:r>
          </w:p>
        </w:tc>
      </w:tr>
      <w:tr w:rsidR="00E16D8F" w:rsidRPr="003A0199" w:rsidTr="006E3F4D">
        <w:trPr>
          <w:trHeight w:val="6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E16D8F" w:rsidRPr="003A0199" w:rsidTr="006E3F4D">
        <w:trPr>
          <w:trHeight w:val="5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w:t>
            </w:r>
            <w:r w:rsidRPr="003A0199">
              <w:rPr>
                <w:rFonts w:ascii="Times New Roman" w:eastAsia="Times New Roman" w:hAnsi="Times New Roman" w:cs="Times New Roman"/>
                <w:b/>
                <w:bCs/>
                <w:sz w:val="20"/>
                <w:szCs w:val="20"/>
              </w:rPr>
              <w:lastRenderedPageBreak/>
              <w:t xml:space="preserve">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0102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E16D8F" w:rsidRPr="003A0199" w:rsidTr="006E3F4D">
        <w:trPr>
          <w:trHeight w:val="20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r>
      <w:tr w:rsidR="00E16D8F" w:rsidRPr="003A0199" w:rsidTr="006E3F4D">
        <w:trPr>
          <w:trHeight w:val="1489"/>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E16D8F" w:rsidRPr="003A0199" w:rsidTr="006E3F4D">
        <w:trPr>
          <w:trHeight w:val="1125"/>
        </w:trPr>
        <w:tc>
          <w:tcPr>
            <w:tcW w:w="1456"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E16D8F" w:rsidRPr="003A0199" w:rsidTr="006E3F4D">
        <w:trPr>
          <w:trHeight w:val="557"/>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1 065,150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965,150  </w:t>
            </w:r>
          </w:p>
        </w:tc>
      </w:tr>
      <w:tr w:rsidR="00E16D8F" w:rsidRPr="003A0199" w:rsidTr="006E3F4D">
        <w:trPr>
          <w:trHeight w:val="7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E16D8F" w:rsidRPr="003A0199" w:rsidTr="006E3F4D">
        <w:trPr>
          <w:trHeight w:val="13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30 316,200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28 903,200  </w:t>
            </w:r>
          </w:p>
        </w:tc>
      </w:tr>
      <w:tr w:rsidR="00E16D8F" w:rsidRPr="003A0199" w:rsidTr="006E3F4D">
        <w:trPr>
          <w:trHeight w:val="7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26 978,200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25 771,200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w:t>
            </w:r>
            <w:r w:rsidR="00990BFC" w:rsidRPr="003A0199">
              <w:rPr>
                <w:rFonts w:ascii="Times New Roman" w:eastAsia="Times New Roman" w:hAnsi="Times New Roman" w:cs="Times New Roman"/>
                <w:b/>
                <w:bCs/>
                <w:i/>
                <w:iCs/>
                <w:sz w:val="20"/>
                <w:szCs w:val="20"/>
              </w:rPr>
              <w:t xml:space="preserve"> </w:t>
            </w:r>
            <w:r w:rsidRPr="003A0199">
              <w:rPr>
                <w:rFonts w:ascii="Times New Roman" w:eastAsia="Times New Roman" w:hAnsi="Times New Roman" w:cs="Times New Roman"/>
                <w:b/>
                <w:bCs/>
                <w:i/>
                <w:iCs/>
                <w:sz w:val="20"/>
                <w:szCs w:val="20"/>
              </w:rPr>
              <w:t>самоуправления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23 930,500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23 029,000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1 724,400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822,900  </w:t>
            </w:r>
          </w:p>
        </w:tc>
      </w:tr>
      <w:tr w:rsidR="00E16D8F" w:rsidRPr="003A0199" w:rsidTr="006E3F4D">
        <w:trPr>
          <w:trHeight w:val="3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305,500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E16D8F" w:rsidRPr="003A0199" w:rsidTr="006E3F4D">
        <w:trPr>
          <w:trHeight w:val="540"/>
        </w:trPr>
        <w:tc>
          <w:tcPr>
            <w:tcW w:w="1456" w:type="pct"/>
            <w:tcBorders>
              <w:top w:val="nil"/>
              <w:left w:val="single" w:sz="4" w:space="0" w:color="auto"/>
              <w:bottom w:val="single" w:sz="4" w:space="0" w:color="auto"/>
              <w:right w:val="single" w:sz="4" w:space="0" w:color="auto"/>
            </w:tcBorders>
            <w:shd w:val="clear" w:color="auto" w:fill="FFFFFF" w:themeFill="background1"/>
            <w:noWrap/>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r>
      <w:tr w:rsidR="00E16D8F" w:rsidRPr="003A0199" w:rsidTr="006E3F4D">
        <w:trPr>
          <w:trHeight w:val="4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r>
      <w:tr w:rsidR="00E16D8F" w:rsidRPr="003A0199" w:rsidTr="006E3F4D">
        <w:trPr>
          <w:trHeight w:val="10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E16D8F" w:rsidRPr="003A0199" w:rsidTr="006E3F4D">
        <w:trPr>
          <w:trHeight w:val="10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r>
      <w:tr w:rsidR="00E16D8F" w:rsidRPr="003A0199" w:rsidTr="006E3F4D">
        <w:trPr>
          <w:trHeight w:val="18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r>
      <w:tr w:rsidR="00E16D8F" w:rsidRPr="003A0199" w:rsidTr="006E3F4D">
        <w:trPr>
          <w:trHeight w:val="7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E16D8F" w:rsidRPr="003A0199" w:rsidTr="006E3F4D">
        <w:trPr>
          <w:trHeight w:val="17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r>
      <w:tr w:rsidR="00E16D8F" w:rsidRPr="003A0199" w:rsidTr="006E3F4D">
        <w:trPr>
          <w:trHeight w:val="7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r>
      <w:tr w:rsidR="00E16D8F" w:rsidRPr="003A0199" w:rsidTr="006E3F4D">
        <w:trPr>
          <w:trHeight w:val="12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990BFC"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E16D8F" w:rsidRPr="003A0199" w:rsidTr="006E3F4D">
        <w:trPr>
          <w:trHeight w:val="18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r>
      <w:tr w:rsidR="00E16D8F" w:rsidRPr="003A0199" w:rsidTr="006E3F4D">
        <w:trPr>
          <w:trHeight w:val="8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r>
      <w:tr w:rsidR="00E16D8F" w:rsidRPr="003A0199" w:rsidTr="006E3F4D">
        <w:trPr>
          <w:trHeight w:val="10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11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7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7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CC6B5F">
              <w:rPr>
                <w:rFonts w:ascii="Times New Roman" w:eastAsia="Times New Roman" w:hAnsi="Times New Roman" w:cs="Times New Roman"/>
                <w:b/>
                <w:bCs/>
                <w:color w:val="000000"/>
                <w:sz w:val="20"/>
                <w:szCs w:val="20"/>
              </w:rPr>
              <w:t>Культура и искусство</w:t>
            </w:r>
            <w:r w:rsidRPr="003A0199">
              <w:rPr>
                <w:rFonts w:ascii="Times New Roman" w:eastAsia="Times New Roman" w:hAnsi="Times New Roman" w:cs="Times New Roman"/>
                <w:b/>
                <w:bCs/>
                <w:color w:val="000000"/>
                <w:sz w:val="20"/>
                <w:szCs w:val="20"/>
              </w:rPr>
              <w:t xml:space="preserve"> в Котовском муниципальном районе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1 202,000  </w:t>
            </w:r>
          </w:p>
        </w:tc>
      </w:tr>
      <w:tr w:rsidR="00E16D8F" w:rsidRPr="003A0199" w:rsidTr="00E16D8F">
        <w:trPr>
          <w:trHeight w:val="183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759"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1 244,700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1 168,400  </w:t>
            </w:r>
          </w:p>
        </w:tc>
      </w:tr>
      <w:tr w:rsidR="00E16D8F" w:rsidRPr="003A0199" w:rsidTr="00E16D8F">
        <w:trPr>
          <w:trHeight w:val="82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759"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32,200  </w:t>
            </w:r>
          </w:p>
        </w:tc>
      </w:tr>
      <w:tr w:rsidR="00E16D8F" w:rsidRPr="003A0199" w:rsidTr="00E16D8F">
        <w:trPr>
          <w:trHeight w:val="3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  </w:t>
            </w:r>
          </w:p>
        </w:tc>
      </w:tr>
      <w:tr w:rsidR="00E16D8F" w:rsidRPr="003A0199" w:rsidTr="00E16D8F">
        <w:trPr>
          <w:trHeight w:val="79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2 057,000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1 930,000  </w:t>
            </w:r>
          </w:p>
        </w:tc>
      </w:tr>
      <w:tr w:rsidR="00E16D8F" w:rsidRPr="003A0199" w:rsidTr="006E3F4D">
        <w:trPr>
          <w:trHeight w:val="11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2 057,000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1 930,000  </w:t>
            </w:r>
          </w:p>
        </w:tc>
      </w:tr>
      <w:tr w:rsidR="00E16D8F" w:rsidRPr="003A0199" w:rsidTr="006E3F4D">
        <w:trPr>
          <w:trHeight w:val="18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1 780,000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147,800  </w:t>
            </w:r>
          </w:p>
        </w:tc>
      </w:tr>
      <w:tr w:rsidR="00E16D8F" w:rsidRPr="003A0199" w:rsidTr="006E3F4D">
        <w:trPr>
          <w:trHeight w:val="4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r>
      <w:tr w:rsidR="00E16D8F" w:rsidRPr="003A0199" w:rsidTr="006E3F4D">
        <w:trPr>
          <w:trHeight w:val="9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r>
      <w:tr w:rsidR="00E16D8F" w:rsidRPr="003A0199" w:rsidTr="006E3F4D">
        <w:trPr>
          <w:trHeight w:val="7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5 791,645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5 442,000  </w:t>
            </w:r>
          </w:p>
        </w:tc>
      </w:tr>
      <w:tr w:rsidR="00E16D8F" w:rsidRPr="003A0199" w:rsidTr="006E3F4D">
        <w:trPr>
          <w:trHeight w:val="10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ВЦП  "Управление муниципальными </w:t>
            </w:r>
            <w:r w:rsidR="00CC6B5F">
              <w:rPr>
                <w:rFonts w:ascii="Times New Roman" w:eastAsia="Times New Roman" w:hAnsi="Times New Roman" w:cs="Times New Roman"/>
                <w:b/>
                <w:bCs/>
                <w:i/>
                <w:iCs/>
                <w:sz w:val="20"/>
                <w:szCs w:val="20"/>
              </w:rPr>
              <w:t>ф</w:t>
            </w:r>
            <w:r w:rsidRPr="003A0199">
              <w:rPr>
                <w:rFonts w:ascii="Times New Roman" w:eastAsia="Times New Roman" w:hAnsi="Times New Roman" w:cs="Times New Roman"/>
                <w:b/>
                <w:bCs/>
                <w:i/>
                <w:iCs/>
                <w:sz w:val="20"/>
                <w:szCs w:val="20"/>
              </w:rPr>
              <w:t>инансами в Котовском муниципальном районе"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E16D8F" w:rsidRPr="003A0199" w:rsidTr="006E3F4D">
        <w:trPr>
          <w:trHeight w:val="7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E16D8F" w:rsidRPr="003A0199" w:rsidTr="006E3F4D">
        <w:trPr>
          <w:trHeight w:val="555"/>
        </w:trPr>
        <w:tc>
          <w:tcPr>
            <w:tcW w:w="1456"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4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E16D8F" w:rsidRPr="003A0199" w:rsidTr="006E3F4D">
        <w:trPr>
          <w:trHeight w:val="7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E16D8F" w:rsidRPr="003A0199" w:rsidTr="006E3F4D">
        <w:trPr>
          <w:trHeight w:val="11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E16D8F" w:rsidRPr="003A0199" w:rsidTr="006E3F4D">
        <w:trPr>
          <w:trHeight w:val="8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813,000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761,000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19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E16D8F" w:rsidRPr="003A0199" w:rsidTr="006E3F4D">
        <w:trPr>
          <w:trHeight w:val="5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E16D8F" w:rsidRPr="003A0199" w:rsidTr="006E3F4D">
        <w:trPr>
          <w:trHeight w:val="5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lastRenderedPageBreak/>
              <w:t>Другие общегосударственные вопросы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15 816,250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18 294,341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10 866,250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8 740,341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E16D8F" w:rsidRPr="003A0199" w:rsidTr="006E3F4D">
        <w:trPr>
          <w:trHeight w:val="9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E16D8F" w:rsidRPr="003A0199" w:rsidTr="006E3F4D">
        <w:trPr>
          <w:trHeight w:val="4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5 227,200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4 130,200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r>
      <w:tr w:rsidR="00E16D8F" w:rsidRPr="003A0199" w:rsidTr="006E3F4D">
        <w:trPr>
          <w:trHeight w:val="810"/>
        </w:trPr>
        <w:tc>
          <w:tcPr>
            <w:tcW w:w="1456" w:type="pct"/>
            <w:tcBorders>
              <w:top w:val="nil"/>
              <w:left w:val="single" w:sz="4" w:space="0" w:color="auto"/>
              <w:bottom w:val="nil"/>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326,500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244,791  </w:t>
            </w:r>
          </w:p>
        </w:tc>
      </w:tr>
      <w:tr w:rsidR="00E16D8F" w:rsidRPr="003A0199" w:rsidTr="006E3F4D">
        <w:trPr>
          <w:trHeight w:val="8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326,500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244,791  </w:t>
            </w:r>
          </w:p>
        </w:tc>
      </w:tr>
      <w:tr w:rsidR="00E16D8F" w:rsidRPr="003A0199" w:rsidTr="006E3F4D">
        <w:trPr>
          <w:trHeight w:val="9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Матер</w:t>
            </w:r>
            <w:r w:rsidR="00990BFC"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r>
      <w:tr w:rsidR="00E16D8F" w:rsidRPr="003A0199" w:rsidTr="006E3F4D">
        <w:trPr>
          <w:trHeight w:val="7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r>
      <w:tr w:rsidR="00E16D8F" w:rsidRPr="003A0199" w:rsidTr="006E3F4D">
        <w:trPr>
          <w:trHeight w:val="1605"/>
        </w:trPr>
        <w:tc>
          <w:tcPr>
            <w:tcW w:w="1456"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r>
      <w:tr w:rsidR="00E16D8F" w:rsidRPr="003A0199" w:rsidTr="006E3F4D">
        <w:trPr>
          <w:trHeight w:val="5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r>
      <w:tr w:rsidR="00E16D8F" w:rsidRPr="003A0199" w:rsidTr="006E3F4D">
        <w:trPr>
          <w:trHeight w:val="7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r>
      <w:tr w:rsidR="00E16D8F" w:rsidRPr="003A0199" w:rsidTr="00E16D8F">
        <w:trPr>
          <w:trHeight w:val="76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r>
      <w:tr w:rsidR="00E16D8F" w:rsidRPr="003A0199" w:rsidTr="00E16D8F">
        <w:trPr>
          <w:trHeight w:val="6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Содержание муниципального имущества в казне</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r>
      <w:tr w:rsidR="00E16D8F" w:rsidRPr="003A0199" w:rsidTr="00E16D8F">
        <w:trPr>
          <w:trHeight w:val="8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r>
      <w:tr w:rsidR="00E16D8F" w:rsidRPr="003A0199" w:rsidTr="00E16D8F">
        <w:trPr>
          <w:trHeight w:val="55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r>
      <w:tr w:rsidR="00E16D8F" w:rsidRPr="003A0199" w:rsidTr="00E16D8F">
        <w:trPr>
          <w:trHeight w:val="8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2 513,200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1 566,000  </w:t>
            </w:r>
          </w:p>
        </w:tc>
      </w:tr>
      <w:tr w:rsidR="00E16D8F" w:rsidRPr="003A0199" w:rsidTr="00E16D8F">
        <w:trPr>
          <w:trHeight w:val="96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1 887,100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1 566,000  </w:t>
            </w:r>
          </w:p>
        </w:tc>
      </w:tr>
      <w:tr w:rsidR="00E16D8F" w:rsidRPr="003A0199" w:rsidTr="00E16D8F">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623,150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34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2,950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1095"/>
        </w:trPr>
        <w:tc>
          <w:tcPr>
            <w:tcW w:w="1456" w:type="pct"/>
            <w:tcBorders>
              <w:top w:val="nil"/>
              <w:left w:val="single" w:sz="4" w:space="0" w:color="auto"/>
              <w:bottom w:val="nil"/>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660"/>
        </w:trPr>
        <w:tc>
          <w:tcPr>
            <w:tcW w:w="1456" w:type="pct"/>
            <w:tcBorders>
              <w:top w:val="single" w:sz="8" w:space="0" w:color="auto"/>
              <w:left w:val="single" w:sz="8" w:space="0" w:color="auto"/>
              <w:bottom w:val="single" w:sz="8" w:space="0" w:color="auto"/>
              <w:right w:val="single" w:sz="8"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E16D8F" w:rsidRPr="003A0199" w:rsidTr="006E3F4D">
        <w:trPr>
          <w:trHeight w:val="525"/>
        </w:trPr>
        <w:tc>
          <w:tcPr>
            <w:tcW w:w="1456" w:type="pct"/>
            <w:tcBorders>
              <w:top w:val="nil"/>
              <w:left w:val="single" w:sz="8" w:space="0" w:color="auto"/>
              <w:bottom w:val="single" w:sz="8" w:space="0" w:color="auto"/>
              <w:right w:val="single" w:sz="8"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633"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633"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20"/>
        </w:trPr>
        <w:tc>
          <w:tcPr>
            <w:tcW w:w="1456" w:type="pct"/>
            <w:tcBorders>
              <w:top w:val="nil"/>
              <w:left w:val="single" w:sz="8" w:space="0" w:color="auto"/>
              <w:bottom w:val="single" w:sz="8" w:space="0" w:color="auto"/>
              <w:right w:val="single" w:sz="8"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633"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633"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11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E16D8F" w:rsidRPr="003A0199" w:rsidTr="006E3F4D">
        <w:trPr>
          <w:trHeight w:val="4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E16D8F" w:rsidRPr="003A0199" w:rsidTr="006E3F4D">
        <w:trPr>
          <w:trHeight w:val="6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E16D8F" w:rsidRPr="003A0199" w:rsidTr="006E3F4D">
        <w:trPr>
          <w:trHeight w:val="10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4 933,000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9 542,000  </w:t>
            </w:r>
          </w:p>
        </w:tc>
      </w:tr>
      <w:tr w:rsidR="00E16D8F" w:rsidRPr="003A0199" w:rsidTr="006E3F4D">
        <w:trPr>
          <w:trHeight w:val="4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Условно утвержденные расходы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E16D8F" w:rsidRPr="003A0199" w:rsidTr="006E3F4D">
        <w:trPr>
          <w:trHeight w:val="3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E16D8F" w:rsidRPr="003A0199" w:rsidTr="006E3F4D">
        <w:trPr>
          <w:trHeight w:val="11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E16D8F" w:rsidRPr="003A0199" w:rsidTr="006E3F4D">
        <w:trPr>
          <w:trHeight w:val="10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E16D8F" w:rsidRPr="003A0199" w:rsidTr="006E3F4D">
        <w:trPr>
          <w:trHeight w:val="9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1 085,000  </w:t>
            </w:r>
          </w:p>
        </w:tc>
      </w:tr>
      <w:tr w:rsidR="00E16D8F" w:rsidRPr="003A0199" w:rsidTr="006E3F4D">
        <w:trPr>
          <w:trHeight w:val="4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1 035,930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981,930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676907">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676907">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676907">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676907">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r>
      <w:tr w:rsidR="00E16D8F" w:rsidRPr="003A0199" w:rsidTr="006E3F4D">
        <w:trPr>
          <w:trHeight w:val="4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3 475,500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4 673,500  </w:t>
            </w:r>
          </w:p>
        </w:tc>
      </w:tr>
      <w:tr w:rsidR="00E16D8F" w:rsidRPr="003A0199" w:rsidTr="006E3F4D">
        <w:trPr>
          <w:trHeight w:val="4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E16D8F" w:rsidRPr="003A0199" w:rsidTr="006E3F4D">
        <w:trPr>
          <w:trHeight w:val="11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r>
      <w:tr w:rsidR="00E16D8F" w:rsidRPr="003A0199" w:rsidTr="006E3F4D">
        <w:trPr>
          <w:trHeight w:val="3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E16D8F" w:rsidRPr="003A0199" w:rsidTr="006E3F4D">
        <w:trPr>
          <w:trHeight w:val="6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МП " Ремонт</w:t>
            </w:r>
            <w:r w:rsidR="00CC6B5F">
              <w:rPr>
                <w:rFonts w:ascii="Times New Roman" w:eastAsia="Times New Roman" w:hAnsi="Times New Roman" w:cs="Times New Roman"/>
                <w:b/>
                <w:bCs/>
                <w:sz w:val="20"/>
                <w:szCs w:val="20"/>
              </w:rPr>
              <w:t xml:space="preserve"> и содержание</w:t>
            </w:r>
            <w:r w:rsidRPr="003A0199">
              <w:rPr>
                <w:rFonts w:ascii="Times New Roman" w:eastAsia="Times New Roman" w:hAnsi="Times New Roman" w:cs="Times New Roman"/>
                <w:b/>
                <w:bCs/>
                <w:sz w:val="20"/>
                <w:szCs w:val="20"/>
              </w:rPr>
              <w:t xml:space="preserve"> автом</w:t>
            </w:r>
            <w:r w:rsidR="00990BFC"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E16D8F" w:rsidRPr="003A0199" w:rsidTr="006E3F4D">
        <w:trPr>
          <w:trHeight w:val="5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3 978,500  </w:t>
            </w:r>
          </w:p>
        </w:tc>
      </w:tr>
      <w:tr w:rsidR="00E16D8F" w:rsidRPr="003A0199" w:rsidTr="006E3F4D">
        <w:trPr>
          <w:trHeight w:val="12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Субсидии бюджетам муниципальных образований  на реализацию мероприятий в сфере дорожной деятельности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9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7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E16D8F" w:rsidRPr="003A0199" w:rsidTr="006E3F4D">
        <w:trPr>
          <w:trHeight w:val="10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w:t>
            </w:r>
            <w:r w:rsidR="00CC6B5F">
              <w:rPr>
                <w:rFonts w:ascii="Times New Roman" w:eastAsia="Times New Roman" w:hAnsi="Times New Roman" w:cs="Times New Roman"/>
                <w:b/>
                <w:bCs/>
                <w:i/>
                <w:iCs/>
                <w:sz w:val="20"/>
                <w:szCs w:val="20"/>
              </w:rPr>
              <w:t xml:space="preserve"> в </w:t>
            </w:r>
            <w:r w:rsidRPr="003A0199">
              <w:rPr>
                <w:rFonts w:ascii="Times New Roman" w:eastAsia="Times New Roman" w:hAnsi="Times New Roman" w:cs="Times New Roman"/>
                <w:b/>
                <w:bCs/>
                <w:i/>
                <w:iCs/>
                <w:sz w:val="20"/>
                <w:szCs w:val="20"/>
              </w:rPr>
              <w:t>Котовско</w:t>
            </w:r>
            <w:r w:rsidR="00CC6B5F">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муниципально</w:t>
            </w:r>
            <w:r w:rsidR="00CC6B5F">
              <w:rPr>
                <w:rFonts w:ascii="Times New Roman" w:eastAsia="Times New Roman" w:hAnsi="Times New Roman" w:cs="Times New Roman"/>
                <w:b/>
                <w:bCs/>
                <w:i/>
                <w:iCs/>
                <w:sz w:val="20"/>
                <w:szCs w:val="20"/>
              </w:rPr>
              <w:t>м</w:t>
            </w:r>
            <w:r w:rsidRPr="003A0199">
              <w:rPr>
                <w:rFonts w:ascii="Times New Roman" w:eastAsia="Times New Roman" w:hAnsi="Times New Roman" w:cs="Times New Roman"/>
                <w:b/>
                <w:bCs/>
                <w:i/>
                <w:iCs/>
                <w:sz w:val="20"/>
                <w:szCs w:val="20"/>
              </w:rPr>
              <w:t xml:space="preserve"> район</w:t>
            </w:r>
            <w:r w:rsidR="00CC6B5F">
              <w:rPr>
                <w:rFonts w:ascii="Times New Roman" w:eastAsia="Times New Roman" w:hAnsi="Times New Roman" w:cs="Times New Roman"/>
                <w:b/>
                <w:bCs/>
                <w:i/>
                <w:iCs/>
                <w:sz w:val="20"/>
                <w:szCs w:val="20"/>
              </w:rPr>
              <w:t>е</w:t>
            </w:r>
            <w:r w:rsidRPr="003A0199">
              <w:rPr>
                <w:rFonts w:ascii="Times New Roman" w:eastAsia="Times New Roman" w:hAnsi="Times New Roman" w:cs="Times New Roman"/>
                <w:b/>
                <w:bCs/>
                <w:i/>
                <w:iCs/>
                <w:sz w:val="20"/>
                <w:szCs w:val="20"/>
              </w:rPr>
              <w:t>"</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390"/>
        </w:trPr>
        <w:tc>
          <w:tcPr>
            <w:tcW w:w="1456" w:type="pct"/>
            <w:tcBorders>
              <w:top w:val="nil"/>
              <w:left w:val="nil"/>
              <w:bottom w:val="nil"/>
              <w:right w:val="nil"/>
            </w:tcBorders>
            <w:shd w:val="clear" w:color="auto" w:fill="FFFFFF" w:themeFill="background1"/>
            <w:noWrap/>
            <w:vAlign w:val="bottom"/>
            <w:hideMark/>
          </w:tcPr>
          <w:p w:rsidR="00F842AF" w:rsidRPr="003A0199" w:rsidRDefault="00F842AF"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633"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81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E16D8F" w:rsidRPr="003A0199" w:rsidTr="006E3F4D">
        <w:trPr>
          <w:trHeight w:val="3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r>
      <w:tr w:rsidR="00E16D8F" w:rsidRPr="003A0199" w:rsidTr="006E3F4D">
        <w:trPr>
          <w:trHeight w:val="3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633" w:type="pct"/>
            <w:tcBorders>
              <w:top w:val="nil"/>
              <w:left w:val="nil"/>
              <w:bottom w:val="nil"/>
              <w:right w:val="nil"/>
            </w:tcBorders>
            <w:shd w:val="clear" w:color="auto" w:fill="FFFFFF" w:themeFill="background1"/>
            <w:noWrap/>
            <w:vAlign w:val="bottom"/>
            <w:hideMark/>
          </w:tcPr>
          <w:p w:rsidR="00F842AF" w:rsidRPr="003A0199" w:rsidRDefault="00F842AF" w:rsidP="00DD6DF6">
            <w:pPr>
              <w:spacing w:after="0" w:line="240" w:lineRule="auto"/>
              <w:rPr>
                <w:rFonts w:ascii="Calibri" w:eastAsia="Times New Roman" w:hAnsi="Calibri" w:cs="Times New Roman"/>
                <w:color w:val="000000"/>
              </w:rPr>
            </w:pPr>
          </w:p>
        </w:tc>
        <w:tc>
          <w:tcPr>
            <w:tcW w:w="76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143,146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117,446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143,146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117,446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Переданные полномочия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nil"/>
              <w:right w:val="single" w:sz="4" w:space="0" w:color="auto"/>
            </w:tcBorders>
            <w:shd w:val="clear" w:color="auto" w:fill="FFFFFF" w:themeFill="background1"/>
            <w:noWrap/>
            <w:vAlign w:val="bottom"/>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single" w:sz="4" w:space="0" w:color="auto"/>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9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99 0 0024060</w:t>
            </w:r>
          </w:p>
        </w:tc>
        <w:tc>
          <w:tcPr>
            <w:tcW w:w="633"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12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по расходам  малого и среднего предпринимательства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bottom"/>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660"/>
        </w:trPr>
        <w:tc>
          <w:tcPr>
            <w:tcW w:w="1456" w:type="pct"/>
            <w:tcBorders>
              <w:top w:val="nil"/>
              <w:left w:val="single" w:sz="4" w:space="0" w:color="auto"/>
              <w:bottom w:val="nil"/>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6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E16D8F" w:rsidRPr="003A0199" w:rsidTr="006E3F4D">
        <w:trPr>
          <w:trHeight w:val="4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Коммунальное хозяйство</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E16D8F" w:rsidRPr="003A0199" w:rsidTr="006E3F4D">
        <w:trPr>
          <w:trHeight w:val="10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E16D8F" w:rsidRPr="003A0199" w:rsidTr="006E3F4D">
        <w:trPr>
          <w:trHeight w:val="24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292,900  </w:t>
            </w:r>
          </w:p>
        </w:tc>
      </w:tr>
      <w:tr w:rsidR="00E16D8F" w:rsidRPr="003A0199" w:rsidTr="006E3F4D">
        <w:trPr>
          <w:trHeight w:val="12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4 341,000  </w:t>
            </w:r>
          </w:p>
        </w:tc>
      </w:tr>
      <w:tr w:rsidR="00E16D8F" w:rsidRPr="003A0199" w:rsidTr="006E3F4D">
        <w:trPr>
          <w:trHeight w:val="19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3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4 341,000  </w:t>
            </w:r>
          </w:p>
        </w:tc>
      </w:tr>
      <w:tr w:rsidR="00E16D8F" w:rsidRPr="003A0199" w:rsidTr="006E3F4D">
        <w:trPr>
          <w:trHeight w:val="4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Охрана окружающей среды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E16D8F" w:rsidRPr="003A0199" w:rsidTr="006E3F4D">
        <w:trPr>
          <w:trHeight w:val="5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E16D8F" w:rsidRPr="003A0199" w:rsidTr="006E3F4D">
        <w:trPr>
          <w:trHeight w:val="6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 " Проведение мон</w:t>
            </w:r>
            <w:r w:rsidR="00EE68EA" w:rsidRPr="003A0199">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 xml:space="preserve">торинга за состоянием окружающей </w:t>
            </w:r>
            <w:r w:rsidR="00CC6B5F">
              <w:rPr>
                <w:rFonts w:ascii="Times New Roman" w:eastAsia="Times New Roman" w:hAnsi="Times New Roman" w:cs="Times New Roman"/>
                <w:b/>
                <w:bCs/>
                <w:i/>
                <w:iCs/>
                <w:color w:val="000000"/>
                <w:sz w:val="20"/>
                <w:szCs w:val="20"/>
              </w:rPr>
              <w:t xml:space="preserve">природной </w:t>
            </w:r>
            <w:r w:rsidRPr="003A0199">
              <w:rPr>
                <w:rFonts w:ascii="Times New Roman" w:eastAsia="Times New Roman" w:hAnsi="Times New Roman" w:cs="Times New Roman"/>
                <w:b/>
                <w:bCs/>
                <w:i/>
                <w:iCs/>
                <w:color w:val="000000"/>
                <w:sz w:val="20"/>
                <w:szCs w:val="20"/>
              </w:rPr>
              <w:t>среды"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r>
      <w:tr w:rsidR="00E16D8F" w:rsidRPr="003A0199" w:rsidTr="006E3F4D">
        <w:trPr>
          <w:trHeight w:val="4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359 598,150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355 685,150  </w:t>
            </w:r>
          </w:p>
        </w:tc>
      </w:tr>
      <w:tr w:rsidR="00E16D8F" w:rsidRPr="003A0199" w:rsidTr="006E3F4D">
        <w:trPr>
          <w:trHeight w:val="4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rPr>
            </w:pPr>
            <w:r w:rsidRPr="003A0199">
              <w:rPr>
                <w:rFonts w:ascii="Times New Roman" w:eastAsia="Times New Roman" w:hAnsi="Times New Roman" w:cs="Times New Roman"/>
                <w:b/>
                <w:bCs/>
              </w:rPr>
              <w:t>Дошкольное образование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119 055,600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117 405,400  </w:t>
            </w:r>
          </w:p>
        </w:tc>
      </w:tr>
      <w:tr w:rsidR="00E16D8F" w:rsidRPr="003A0199" w:rsidTr="006E3F4D">
        <w:trPr>
          <w:trHeight w:val="9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117 610,600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116 050,400  </w:t>
            </w:r>
          </w:p>
        </w:tc>
      </w:tr>
      <w:tr w:rsidR="00E16D8F" w:rsidRPr="003A0199" w:rsidTr="006E3F4D">
        <w:trPr>
          <w:trHeight w:val="10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15 738,000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14 765,000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32 476,000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30 487,000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12 588,000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11 814,000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19 566,300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18 351,300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r>
      <w:tr w:rsidR="00E16D8F" w:rsidRPr="003A0199" w:rsidTr="006E3F4D">
        <w:trPr>
          <w:trHeight w:val="9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r>
      <w:tr w:rsidR="00E16D8F" w:rsidRPr="003A0199" w:rsidTr="006E3F4D">
        <w:trPr>
          <w:trHeight w:val="12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990BFC"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0199">
              <w:rPr>
                <w:rFonts w:ascii="Times New Roman" w:eastAsia="Times New Roman" w:hAnsi="Times New Roman" w:cs="Times New Roman"/>
                <w:color w:val="000000"/>
                <w:sz w:val="20"/>
                <w:szCs w:val="20"/>
              </w:rPr>
              <w:lastRenderedPageBreak/>
              <w:t>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r>
      <w:tr w:rsidR="00E16D8F" w:rsidRPr="003A0199" w:rsidTr="00E16D8F">
        <w:trPr>
          <w:trHeight w:val="11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E16D8F" w:rsidRPr="003A0199" w:rsidTr="00E16D8F">
        <w:trPr>
          <w:trHeight w:val="63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64 631,800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66 033,600  </w:t>
            </w:r>
          </w:p>
        </w:tc>
      </w:tr>
      <w:tr w:rsidR="00E16D8F" w:rsidRPr="003A0199" w:rsidTr="00E16D8F">
        <w:trPr>
          <w:trHeight w:val="5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31 804,600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32 494,400  </w:t>
            </w:r>
          </w:p>
        </w:tc>
      </w:tr>
      <w:tr w:rsidR="00E16D8F" w:rsidRPr="003A0199" w:rsidTr="00E16D8F">
        <w:trPr>
          <w:trHeight w:val="133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31 987,900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32 352,000  </w:t>
            </w:r>
          </w:p>
        </w:tc>
      </w:tr>
      <w:tr w:rsidR="00E16D8F" w:rsidRPr="003A0199" w:rsidTr="00E16D8F">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839,300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1 187,200  </w:t>
            </w:r>
          </w:p>
        </w:tc>
      </w:tr>
      <w:tr w:rsidR="00E16D8F" w:rsidRPr="003A0199" w:rsidTr="00E16D8F">
        <w:trPr>
          <w:trHeight w:val="8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r>
      <w:tr w:rsidR="00E16D8F" w:rsidRPr="003A0199" w:rsidTr="00E16D8F">
        <w:trPr>
          <w:trHeight w:val="19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r>
      <w:tr w:rsidR="00E16D8F" w:rsidRPr="003A0199" w:rsidTr="006E3F4D">
        <w:trPr>
          <w:trHeight w:val="127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1 445,000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1 355,000  </w:t>
            </w:r>
          </w:p>
        </w:tc>
      </w:tr>
      <w:tr w:rsidR="00E16D8F" w:rsidRPr="003A0199" w:rsidTr="006E3F4D">
        <w:trPr>
          <w:trHeight w:val="8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730,000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685,000  </w:t>
            </w:r>
          </w:p>
        </w:tc>
      </w:tr>
      <w:tr w:rsidR="00E16D8F" w:rsidRPr="003A0199" w:rsidTr="006E3F4D">
        <w:trPr>
          <w:trHeight w:val="1080"/>
        </w:trPr>
        <w:tc>
          <w:tcPr>
            <w:tcW w:w="1456"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715,000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670,000  </w:t>
            </w:r>
          </w:p>
        </w:tc>
      </w:tr>
      <w:tr w:rsidR="00E16D8F" w:rsidRPr="003A0199" w:rsidTr="006E3F4D">
        <w:trPr>
          <w:trHeight w:val="11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4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76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197 085,200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196 780,400  </w:t>
            </w:r>
          </w:p>
        </w:tc>
      </w:tr>
      <w:tr w:rsidR="00E16D8F" w:rsidRPr="003A0199" w:rsidTr="006E3F4D">
        <w:trPr>
          <w:trHeight w:val="99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188 150,700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188 014,500  </w:t>
            </w:r>
          </w:p>
        </w:tc>
      </w:tr>
      <w:tr w:rsidR="00E16D8F" w:rsidRPr="003A0199" w:rsidTr="006E3F4D">
        <w:trPr>
          <w:trHeight w:val="121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9 038,400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8 418,100  </w:t>
            </w:r>
          </w:p>
        </w:tc>
      </w:tr>
      <w:tr w:rsidR="00E16D8F" w:rsidRPr="003A0199" w:rsidTr="006E3F4D">
        <w:trPr>
          <w:trHeight w:val="102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16 703,500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15 648,400  </w:t>
            </w:r>
          </w:p>
        </w:tc>
      </w:tr>
      <w:tr w:rsidR="00E16D8F" w:rsidRPr="003A0199" w:rsidTr="006E3F4D">
        <w:trPr>
          <w:trHeight w:val="8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16 703,500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15 648,400  </w:t>
            </w:r>
          </w:p>
        </w:tc>
      </w:tr>
      <w:tr w:rsidR="00E16D8F" w:rsidRPr="003A0199" w:rsidTr="006E3F4D">
        <w:trPr>
          <w:trHeight w:val="4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r>
      <w:tr w:rsidR="00E16D8F" w:rsidRPr="003A0199" w:rsidTr="006E3F4D">
        <w:trPr>
          <w:trHeight w:val="8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r>
      <w:tr w:rsidR="00E16D8F" w:rsidRPr="003A0199" w:rsidTr="006E3F4D">
        <w:trPr>
          <w:trHeight w:val="11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990BFC"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990BFC"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r>
      <w:tr w:rsidR="00E16D8F" w:rsidRPr="003A0199" w:rsidTr="006E3F4D">
        <w:trPr>
          <w:trHeight w:val="19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r>
      <w:tr w:rsidR="00E16D8F" w:rsidRPr="003A0199" w:rsidTr="006E3F4D">
        <w:trPr>
          <w:trHeight w:val="120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161 240,400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162 779,600  </w:t>
            </w:r>
          </w:p>
        </w:tc>
      </w:tr>
      <w:tr w:rsidR="00E16D8F" w:rsidRPr="003A0199" w:rsidTr="006E3F4D">
        <w:trPr>
          <w:trHeight w:val="11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83 783,800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84 583,600  </w:t>
            </w:r>
          </w:p>
        </w:tc>
      </w:tr>
      <w:tr w:rsidR="00E16D8F" w:rsidRPr="003A0199" w:rsidTr="006E3F4D">
        <w:trPr>
          <w:trHeight w:val="94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77 456,600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78 196,000  </w:t>
            </w:r>
          </w:p>
        </w:tc>
      </w:tr>
      <w:tr w:rsidR="00E16D8F" w:rsidRPr="003A0199" w:rsidTr="006E3F4D">
        <w:trPr>
          <w:trHeight w:val="169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72 281,500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72 755,500  </w:t>
            </w:r>
          </w:p>
        </w:tc>
      </w:tr>
      <w:tr w:rsidR="00E16D8F" w:rsidRPr="003A0199" w:rsidTr="006E3F4D">
        <w:trPr>
          <w:trHeight w:val="8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5 175,100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5 440,500  </w:t>
            </w:r>
          </w:p>
        </w:tc>
      </w:tr>
      <w:tr w:rsidR="00E16D8F" w:rsidRPr="003A0199" w:rsidTr="006E3F4D">
        <w:trPr>
          <w:trHeight w:val="14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r>
      <w:tr w:rsidR="00E16D8F" w:rsidRPr="003A0199" w:rsidTr="006E3F4D">
        <w:trPr>
          <w:trHeight w:val="78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r>
      <w:tr w:rsidR="00E16D8F" w:rsidRPr="003A0199" w:rsidTr="006E3F4D">
        <w:trPr>
          <w:trHeight w:val="4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r>
      <w:tr w:rsidR="00E16D8F" w:rsidRPr="003A0199" w:rsidTr="006E3F4D">
        <w:trPr>
          <w:trHeight w:val="30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r>
      <w:tr w:rsidR="00E16D8F" w:rsidRPr="003A0199" w:rsidTr="006E3F4D">
        <w:trPr>
          <w:trHeight w:val="3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r>
      <w:tr w:rsidR="00E16D8F" w:rsidRPr="003A0199" w:rsidTr="006E3F4D">
        <w:trPr>
          <w:trHeight w:val="111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r>
      <w:tr w:rsidR="00E16D8F" w:rsidRPr="003A0199" w:rsidTr="006E3F4D">
        <w:trPr>
          <w:trHeight w:val="132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1 164,500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995,900  </w:t>
            </w:r>
          </w:p>
        </w:tc>
      </w:tr>
      <w:tr w:rsidR="00E16D8F" w:rsidRPr="003A0199" w:rsidTr="006E3F4D">
        <w:trPr>
          <w:trHeight w:val="88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825,700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672,800  </w:t>
            </w:r>
          </w:p>
        </w:tc>
      </w:tr>
      <w:tr w:rsidR="00E16D8F" w:rsidRPr="003A0199" w:rsidTr="006E3F4D">
        <w:trPr>
          <w:trHeight w:val="1290"/>
        </w:trPr>
        <w:tc>
          <w:tcPr>
            <w:tcW w:w="1456"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323,100  </w:t>
            </w:r>
          </w:p>
        </w:tc>
      </w:tr>
      <w:tr w:rsidR="00E16D8F" w:rsidRPr="003A0199" w:rsidTr="006E3F4D">
        <w:trPr>
          <w:trHeight w:val="12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93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5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21 362,000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20 042,000  </w:t>
            </w:r>
          </w:p>
        </w:tc>
      </w:tr>
      <w:tr w:rsidR="00E16D8F" w:rsidRPr="003A0199" w:rsidTr="006E3F4D">
        <w:trPr>
          <w:trHeight w:val="135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w:t>
            </w:r>
            <w:r w:rsidR="00CC6B5F">
              <w:rPr>
                <w:rFonts w:ascii="Times New Roman" w:eastAsia="Times New Roman" w:hAnsi="Times New Roman" w:cs="Times New Roman"/>
                <w:b/>
                <w:bCs/>
                <w:sz w:val="20"/>
                <w:szCs w:val="20"/>
              </w:rPr>
              <w:t>К</w:t>
            </w:r>
            <w:r w:rsidRPr="003A0199">
              <w:rPr>
                <w:rFonts w:ascii="Times New Roman" w:eastAsia="Times New Roman" w:hAnsi="Times New Roman" w:cs="Times New Roman"/>
                <w:b/>
                <w:bCs/>
                <w:sz w:val="20"/>
                <w:szCs w:val="20"/>
              </w:rPr>
              <w:t>ультур</w:t>
            </w:r>
            <w:r w:rsidR="00CC6B5F">
              <w:rPr>
                <w:rFonts w:ascii="Times New Roman" w:eastAsia="Times New Roman" w:hAnsi="Times New Roman" w:cs="Times New Roman"/>
                <w:b/>
                <w:bCs/>
                <w:sz w:val="20"/>
                <w:szCs w:val="20"/>
              </w:rPr>
              <w:t>а</w:t>
            </w:r>
            <w:r w:rsidRPr="003A0199">
              <w:rPr>
                <w:rFonts w:ascii="Times New Roman" w:eastAsia="Times New Roman" w:hAnsi="Times New Roman" w:cs="Times New Roman"/>
                <w:b/>
                <w:bCs/>
                <w:sz w:val="20"/>
                <w:szCs w:val="20"/>
              </w:rPr>
              <w:t xml:space="preserve"> и искусств</w:t>
            </w:r>
            <w:r w:rsidR="00CC6B5F">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 в  Котовском муниципальном районе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E16D8F" w:rsidRPr="003A0199" w:rsidTr="006E3F4D">
        <w:trPr>
          <w:trHeight w:val="136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10 051,000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9 430,000  </w:t>
            </w:r>
          </w:p>
        </w:tc>
      </w:tr>
      <w:tr w:rsidR="00E16D8F" w:rsidRPr="003A0199" w:rsidTr="006E3F4D">
        <w:trPr>
          <w:trHeight w:val="10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11 270,600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10 571,600  </w:t>
            </w:r>
          </w:p>
        </w:tc>
      </w:tr>
      <w:tr w:rsidR="00E16D8F" w:rsidRPr="003A0199" w:rsidTr="006E3F4D">
        <w:trPr>
          <w:trHeight w:val="14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11 270,600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10 571,600  </w:t>
            </w:r>
          </w:p>
        </w:tc>
      </w:tr>
      <w:tr w:rsidR="00E16D8F" w:rsidRPr="003A0199" w:rsidTr="006E3F4D">
        <w:trPr>
          <w:trHeight w:val="14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r>
      <w:tr w:rsidR="00E16D8F" w:rsidRPr="003A0199" w:rsidTr="006E3F4D">
        <w:trPr>
          <w:trHeight w:val="111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r>
      <w:tr w:rsidR="00E16D8F" w:rsidRPr="003A0199" w:rsidTr="006E3F4D">
        <w:trPr>
          <w:trHeight w:val="64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lastRenderedPageBreak/>
              <w:t>Молодежная политика и оздоровление детей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2 192,400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2 189,400  </w:t>
            </w:r>
          </w:p>
        </w:tc>
      </w:tr>
      <w:tr w:rsidR="00E16D8F" w:rsidRPr="003A0199" w:rsidTr="006E3F4D">
        <w:trPr>
          <w:trHeight w:val="14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МП </w:t>
            </w:r>
            <w:r w:rsidR="00CC6B5F">
              <w:rPr>
                <w:rFonts w:ascii="Times New Roman" w:eastAsia="Times New Roman" w:hAnsi="Times New Roman" w:cs="Times New Roman"/>
                <w:b/>
                <w:bCs/>
                <w:color w:val="000000"/>
                <w:sz w:val="20"/>
                <w:szCs w:val="20"/>
              </w:rPr>
              <w:t>«</w:t>
            </w:r>
            <w:r w:rsidRPr="003A0199">
              <w:rPr>
                <w:rFonts w:ascii="Times New Roman" w:eastAsia="Times New Roman" w:hAnsi="Times New Roman" w:cs="Times New Roman"/>
                <w:b/>
                <w:bCs/>
                <w:color w:val="000000"/>
                <w:sz w:val="20"/>
                <w:szCs w:val="20"/>
              </w:rPr>
              <w:t xml:space="preserve">Профилактика немедицинского потребления наркотических </w:t>
            </w:r>
            <w:r w:rsidR="00CC6B5F">
              <w:rPr>
                <w:rFonts w:ascii="Times New Roman" w:eastAsia="Times New Roman" w:hAnsi="Times New Roman" w:cs="Times New Roman"/>
                <w:b/>
                <w:bCs/>
                <w:color w:val="000000"/>
                <w:sz w:val="20"/>
                <w:szCs w:val="20"/>
              </w:rPr>
              <w:t xml:space="preserve">средств, психотропных </w:t>
            </w:r>
            <w:r w:rsidRPr="003A0199">
              <w:rPr>
                <w:rFonts w:ascii="Times New Roman" w:eastAsia="Times New Roman" w:hAnsi="Times New Roman" w:cs="Times New Roman"/>
                <w:b/>
                <w:bCs/>
                <w:color w:val="000000"/>
                <w:sz w:val="20"/>
                <w:szCs w:val="20"/>
              </w:rPr>
              <w:t>веществ, наркомании и пропаганде здорового образа жизни в Котовском муниципальном районе»</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r>
      <w:tr w:rsidR="00E16D8F" w:rsidRPr="003A0199" w:rsidTr="006E3F4D">
        <w:trPr>
          <w:trHeight w:val="102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r>
      <w:tr w:rsidR="00E16D8F" w:rsidRPr="003A0199" w:rsidTr="006E3F4D">
        <w:trPr>
          <w:trHeight w:val="10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ВЦП «Организация отдыха и оздоровление детей</w:t>
            </w:r>
            <w:r w:rsidR="00CC6B5F">
              <w:rPr>
                <w:rFonts w:ascii="Times New Roman" w:eastAsia="Times New Roman" w:hAnsi="Times New Roman" w:cs="Times New Roman"/>
                <w:b/>
                <w:bCs/>
                <w:color w:val="000000"/>
                <w:sz w:val="20"/>
                <w:szCs w:val="20"/>
              </w:rPr>
              <w:t xml:space="preserve"> и </w:t>
            </w:r>
            <w:r w:rsidRPr="003A0199">
              <w:rPr>
                <w:rFonts w:ascii="Times New Roman" w:eastAsia="Times New Roman" w:hAnsi="Times New Roman" w:cs="Times New Roman"/>
                <w:b/>
                <w:bCs/>
                <w:color w:val="000000"/>
                <w:sz w:val="20"/>
                <w:szCs w:val="20"/>
              </w:rPr>
              <w:t xml:space="preserve">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E16D8F" w:rsidRPr="003A0199" w:rsidTr="006E3F4D">
        <w:trPr>
          <w:trHeight w:val="76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E16D8F" w:rsidRPr="003A0199" w:rsidTr="006E3F4D">
        <w:trPr>
          <w:trHeight w:val="120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r>
      <w:tr w:rsidR="00E16D8F" w:rsidRPr="003A0199" w:rsidTr="006E3F4D">
        <w:trPr>
          <w:trHeight w:val="16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r>
      <w:tr w:rsidR="00E16D8F" w:rsidRPr="003A0199" w:rsidTr="006E3F4D">
        <w:trPr>
          <w:trHeight w:val="11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r>
      <w:tr w:rsidR="00E16D8F" w:rsidRPr="003A0199" w:rsidTr="006E3F4D">
        <w:trPr>
          <w:trHeight w:val="8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r>
      <w:tr w:rsidR="00E16D8F" w:rsidRPr="003A0199" w:rsidTr="006E3F4D">
        <w:trPr>
          <w:trHeight w:val="18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r>
      <w:tr w:rsidR="00E16D8F" w:rsidRPr="003A0199" w:rsidTr="006E3F4D">
        <w:trPr>
          <w:trHeight w:val="8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r>
      <w:tr w:rsidR="00E16D8F" w:rsidRPr="003A0199" w:rsidTr="006E3F4D">
        <w:trPr>
          <w:trHeight w:val="4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Другие вопросы в области образования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19 902,950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19 267,950  </w:t>
            </w:r>
          </w:p>
        </w:tc>
      </w:tr>
      <w:tr w:rsidR="00E16D8F" w:rsidRPr="003A0199" w:rsidTr="006E3F4D">
        <w:trPr>
          <w:trHeight w:val="118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w:t>
            </w:r>
            <w:proofErr w:type="gramStart"/>
            <w:r w:rsidRPr="003A0199">
              <w:rPr>
                <w:rFonts w:ascii="Times New Roman" w:eastAsia="Times New Roman" w:hAnsi="Times New Roman" w:cs="Times New Roman"/>
                <w:b/>
                <w:bCs/>
                <w:i/>
                <w:iCs/>
                <w:color w:val="000000"/>
                <w:sz w:val="20"/>
                <w:szCs w:val="20"/>
              </w:rPr>
              <w:t>"С</w:t>
            </w:r>
            <w:proofErr w:type="gramEnd"/>
            <w:r w:rsidRPr="003A0199">
              <w:rPr>
                <w:rFonts w:ascii="Times New Roman" w:eastAsia="Times New Roman" w:hAnsi="Times New Roman" w:cs="Times New Roman"/>
                <w:b/>
                <w:bCs/>
                <w:i/>
                <w:iCs/>
                <w:color w:val="000000"/>
                <w:sz w:val="20"/>
                <w:szCs w:val="20"/>
              </w:rPr>
              <w:t xml:space="preserve">овершенствование системы муниципального управления Котовского муниципального района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E16D8F" w:rsidRPr="003A0199" w:rsidTr="006E3F4D">
        <w:trPr>
          <w:trHeight w:val="94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E16D8F" w:rsidRPr="003A0199" w:rsidTr="006E3F4D">
        <w:trPr>
          <w:trHeight w:val="8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r>
      <w:tr w:rsidR="00E16D8F" w:rsidRPr="003A0199" w:rsidTr="006E3F4D">
        <w:trPr>
          <w:trHeight w:val="109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r>
      <w:tr w:rsidR="00E16D8F" w:rsidRPr="003A0199" w:rsidTr="006E3F4D">
        <w:trPr>
          <w:trHeight w:val="45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r>
      <w:tr w:rsidR="00E16D8F" w:rsidRPr="003A0199" w:rsidTr="006E3F4D">
        <w:trPr>
          <w:trHeight w:val="11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10 283,000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9 648,000  </w:t>
            </w:r>
          </w:p>
        </w:tc>
      </w:tr>
      <w:tr w:rsidR="00E16D8F" w:rsidRPr="003A0199" w:rsidTr="006E3F4D">
        <w:trPr>
          <w:trHeight w:val="11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9 255,000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8 683,000  </w:t>
            </w:r>
          </w:p>
        </w:tc>
      </w:tr>
      <w:tr w:rsidR="00E16D8F" w:rsidRPr="003A0199" w:rsidTr="006E3F4D">
        <w:trPr>
          <w:trHeight w:val="78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8 800,000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8 280,000  </w:t>
            </w:r>
          </w:p>
        </w:tc>
      </w:tr>
      <w:tr w:rsidR="00E16D8F" w:rsidRPr="003A0199" w:rsidTr="00E16D8F">
        <w:trPr>
          <w:trHeight w:val="8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446,000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394,000  </w:t>
            </w:r>
          </w:p>
        </w:tc>
      </w:tr>
      <w:tr w:rsidR="00E16D8F" w:rsidRPr="003A0199" w:rsidTr="00E16D8F">
        <w:trPr>
          <w:trHeight w:val="5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r>
      <w:tr w:rsidR="00E16D8F" w:rsidRPr="003A0199" w:rsidTr="00E16D8F">
        <w:trPr>
          <w:trHeight w:val="11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965,000  </w:t>
            </w:r>
          </w:p>
        </w:tc>
      </w:tr>
      <w:tr w:rsidR="00E16D8F" w:rsidRPr="003A0199" w:rsidTr="00E16D8F">
        <w:trPr>
          <w:trHeight w:val="85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920,000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900,000  </w:t>
            </w:r>
          </w:p>
        </w:tc>
      </w:tr>
      <w:tr w:rsidR="00E16D8F" w:rsidRPr="003A0199" w:rsidTr="00E16D8F">
        <w:trPr>
          <w:trHeight w:val="82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107,000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64,000  </w:t>
            </w:r>
          </w:p>
        </w:tc>
      </w:tr>
      <w:tr w:rsidR="00E16D8F" w:rsidRPr="003A0199" w:rsidTr="00E16D8F">
        <w:trPr>
          <w:trHeight w:val="46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r>
      <w:tr w:rsidR="00E16D8F" w:rsidRPr="003A0199" w:rsidTr="00E16D8F">
        <w:trPr>
          <w:trHeight w:val="36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r>
      <w:tr w:rsidR="00E16D8F" w:rsidRPr="003A0199" w:rsidTr="006E3F4D">
        <w:trPr>
          <w:trHeight w:val="7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CC6B5F">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w:t>
            </w:r>
            <w:r w:rsidR="00CC6B5F">
              <w:rPr>
                <w:rFonts w:ascii="Times New Roman" w:eastAsia="Times New Roman" w:hAnsi="Times New Roman" w:cs="Times New Roman"/>
                <w:b/>
                <w:bCs/>
                <w:sz w:val="20"/>
                <w:szCs w:val="20"/>
              </w:rPr>
              <w:t>К</w:t>
            </w:r>
            <w:r w:rsidRPr="003A0199">
              <w:rPr>
                <w:rFonts w:ascii="Times New Roman" w:eastAsia="Times New Roman" w:hAnsi="Times New Roman" w:cs="Times New Roman"/>
                <w:b/>
                <w:bCs/>
                <w:sz w:val="20"/>
                <w:szCs w:val="20"/>
              </w:rPr>
              <w:t>ультур</w:t>
            </w:r>
            <w:r w:rsidR="00CC6B5F">
              <w:rPr>
                <w:rFonts w:ascii="Times New Roman" w:eastAsia="Times New Roman" w:hAnsi="Times New Roman" w:cs="Times New Roman"/>
                <w:b/>
                <w:bCs/>
                <w:sz w:val="20"/>
                <w:szCs w:val="20"/>
              </w:rPr>
              <w:t>а</w:t>
            </w:r>
            <w:r w:rsidRPr="003A0199">
              <w:rPr>
                <w:rFonts w:ascii="Times New Roman" w:eastAsia="Times New Roman" w:hAnsi="Times New Roman" w:cs="Times New Roman"/>
                <w:b/>
                <w:bCs/>
                <w:sz w:val="20"/>
                <w:szCs w:val="20"/>
              </w:rPr>
              <w:t xml:space="preserve"> и искусств</w:t>
            </w:r>
            <w:r w:rsidR="00CC6B5F">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 в  Котовском муниципальном районе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E16D8F" w:rsidRPr="003A0199" w:rsidTr="006E3F4D">
        <w:trPr>
          <w:trHeight w:val="10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7 177,000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6 733,000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1 537,000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1 442,000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1 191,200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1 120,400  </w:t>
            </w:r>
          </w:p>
        </w:tc>
      </w:tr>
      <w:tr w:rsidR="00E16D8F" w:rsidRPr="003A0199" w:rsidTr="006E3F4D">
        <w:trPr>
          <w:trHeight w:val="9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343,400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319,400  </w:t>
            </w:r>
          </w:p>
        </w:tc>
      </w:tr>
      <w:tr w:rsidR="00E16D8F" w:rsidRPr="003A0199" w:rsidTr="00E16D8F">
        <w:trPr>
          <w:trHeight w:val="3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2,400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2,200  </w:t>
            </w:r>
          </w:p>
        </w:tc>
      </w:tr>
      <w:tr w:rsidR="00E16D8F" w:rsidRPr="003A0199" w:rsidTr="00E16D8F">
        <w:trPr>
          <w:trHeight w:val="90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2,400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2,200  </w:t>
            </w:r>
          </w:p>
        </w:tc>
      </w:tr>
      <w:tr w:rsidR="00E16D8F" w:rsidRPr="003A0199" w:rsidTr="00E16D8F">
        <w:trPr>
          <w:trHeight w:val="142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2 512,000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2 356,000  </w:t>
            </w:r>
          </w:p>
        </w:tc>
      </w:tr>
      <w:tr w:rsidR="00E16D8F" w:rsidRPr="003A0199" w:rsidTr="00E16D8F">
        <w:trPr>
          <w:trHeight w:val="7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3A0199">
              <w:rPr>
                <w:rFonts w:ascii="Times New Roman" w:eastAsia="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2 150,500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2 019,800  </w:t>
            </w:r>
          </w:p>
        </w:tc>
      </w:tr>
      <w:tr w:rsidR="00E16D8F" w:rsidRPr="003A0199" w:rsidTr="00E16D8F">
        <w:trPr>
          <w:trHeight w:val="1080"/>
        </w:trPr>
        <w:tc>
          <w:tcPr>
            <w:tcW w:w="1456" w:type="pct"/>
            <w:tcBorders>
              <w:top w:val="nil"/>
              <w:left w:val="single" w:sz="4" w:space="0" w:color="auto"/>
              <w:bottom w:val="single" w:sz="4" w:space="0" w:color="auto"/>
              <w:right w:val="single" w:sz="4" w:space="0" w:color="auto"/>
            </w:tcBorders>
            <w:shd w:val="clear" w:color="000000" w:fill="FFFFFF"/>
            <w:hideMark/>
          </w:tcPr>
          <w:p w:rsidR="00F842AF" w:rsidRPr="003A0199" w:rsidRDefault="00F842AF"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358,700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333,600  </w:t>
            </w:r>
          </w:p>
        </w:tc>
      </w:tr>
      <w:tr w:rsidR="00E16D8F" w:rsidRPr="003A0199" w:rsidTr="00E16D8F">
        <w:trPr>
          <w:trHeight w:val="4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2,600  </w:t>
            </w:r>
          </w:p>
        </w:tc>
      </w:tr>
      <w:tr w:rsidR="00E16D8F" w:rsidRPr="003A0199" w:rsidTr="006E3F4D">
        <w:trPr>
          <w:trHeight w:val="9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2,600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990BFC">
        <w:trPr>
          <w:trHeight w:val="1513"/>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E16D8F" w:rsidRPr="003A0199" w:rsidTr="00E16D8F">
        <w:trPr>
          <w:trHeight w:val="17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E16D8F" w:rsidRPr="003A0199" w:rsidTr="00E16D8F">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E16D8F">
        <w:trPr>
          <w:trHeight w:val="525"/>
        </w:trPr>
        <w:tc>
          <w:tcPr>
            <w:tcW w:w="1456" w:type="pct"/>
            <w:tcBorders>
              <w:top w:val="nil"/>
              <w:left w:val="single" w:sz="4" w:space="0" w:color="auto"/>
              <w:bottom w:val="nil"/>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633" w:type="pct"/>
            <w:tcBorders>
              <w:top w:val="nil"/>
              <w:left w:val="nil"/>
              <w:bottom w:val="nil"/>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840"/>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F842AF" w:rsidRPr="003A0199" w:rsidRDefault="00F842AF"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46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E16D8F">
        <w:trPr>
          <w:trHeight w:val="5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Уплата </w:t>
            </w:r>
            <w:proofErr w:type="spellStart"/>
            <w:r w:rsidRPr="003A0199">
              <w:rPr>
                <w:rFonts w:ascii="Times New Roman" w:eastAsia="Times New Roman" w:hAnsi="Times New Roman" w:cs="Times New Roman"/>
                <w:sz w:val="20"/>
                <w:szCs w:val="20"/>
              </w:rPr>
              <w:t>налогови</w:t>
            </w:r>
            <w:proofErr w:type="spellEnd"/>
            <w:r w:rsidRPr="003A0199">
              <w:rPr>
                <w:rFonts w:ascii="Times New Roman" w:eastAsia="Times New Roman" w:hAnsi="Times New Roman" w:cs="Times New Roman"/>
                <w:sz w:val="20"/>
                <w:szCs w:val="20"/>
              </w:rPr>
              <w:t xml:space="preserve"> сборов </w:t>
            </w:r>
            <w:proofErr w:type="spellStart"/>
            <w:r w:rsidRPr="003A0199">
              <w:rPr>
                <w:rFonts w:ascii="Times New Roman" w:eastAsia="Times New Roman" w:hAnsi="Times New Roman" w:cs="Times New Roman"/>
                <w:sz w:val="20"/>
                <w:szCs w:val="20"/>
              </w:rPr>
              <w:t>оргагов</w:t>
            </w:r>
            <w:proofErr w:type="spellEnd"/>
            <w:r w:rsidRPr="003A0199">
              <w:rPr>
                <w:rFonts w:ascii="Times New Roman" w:eastAsia="Times New Roman" w:hAnsi="Times New Roman" w:cs="Times New Roman"/>
                <w:sz w:val="20"/>
                <w:szCs w:val="20"/>
              </w:rPr>
              <w:t xml:space="preserve">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46 590,300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46 510,300  </w:t>
            </w:r>
          </w:p>
        </w:tc>
      </w:tr>
      <w:tr w:rsidR="00E16D8F" w:rsidRPr="003A0199" w:rsidTr="006E3F4D">
        <w:trPr>
          <w:trHeight w:val="4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Ведомственная целевая программа «Совершенствование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E16D8F" w:rsidRPr="003A0199" w:rsidTr="006E3F4D">
        <w:trPr>
          <w:trHeight w:val="8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E16D8F" w:rsidRPr="003A0199" w:rsidTr="006E3F4D">
        <w:trPr>
          <w:trHeight w:val="409"/>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1 628,000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22 463,400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22 463,400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r>
      <w:tr w:rsidR="00E16D8F" w:rsidRPr="003A0199" w:rsidTr="006E3F4D">
        <w:trPr>
          <w:trHeight w:val="6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r>
      <w:tr w:rsidR="00E16D8F" w:rsidRPr="003A0199" w:rsidTr="006E3F4D">
        <w:trPr>
          <w:trHeight w:val="13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E16D8F" w:rsidRPr="003A0199" w:rsidTr="006E3F4D">
        <w:trPr>
          <w:trHeight w:val="29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E16D8F" w:rsidRPr="003A0199" w:rsidTr="006E3F4D">
        <w:trPr>
          <w:trHeight w:val="6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E16D8F" w:rsidRPr="003A0199" w:rsidTr="006E3F4D">
        <w:trPr>
          <w:trHeight w:val="157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r>
      <w:tr w:rsidR="00E16D8F" w:rsidRPr="003A0199" w:rsidTr="006E3F4D">
        <w:trPr>
          <w:trHeight w:val="539"/>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r>
      <w:tr w:rsidR="00E16D8F" w:rsidRPr="003A0199" w:rsidTr="006E3F4D">
        <w:trPr>
          <w:trHeight w:val="9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r>
      <w:tr w:rsidR="00E16D8F" w:rsidRPr="003A0199" w:rsidTr="006E3F4D">
        <w:trPr>
          <w:trHeight w:val="5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r>
      <w:tr w:rsidR="00E16D8F" w:rsidRPr="003A0199" w:rsidTr="006E3F4D">
        <w:trPr>
          <w:trHeight w:val="4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семьи и детства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E16D8F" w:rsidRPr="003A0199" w:rsidTr="006E3F4D">
        <w:trPr>
          <w:trHeight w:val="273"/>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r>
      <w:tr w:rsidR="00E16D8F" w:rsidRPr="003A0199" w:rsidTr="006E3F4D">
        <w:trPr>
          <w:trHeight w:val="7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r>
      <w:tr w:rsidR="00E16D8F" w:rsidRPr="003A0199" w:rsidTr="006E3F4D">
        <w:trPr>
          <w:trHeight w:val="16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r>
      <w:tr w:rsidR="00E16D8F" w:rsidRPr="003A0199" w:rsidTr="006E3F4D">
        <w:trPr>
          <w:trHeight w:val="6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r>
      <w:tr w:rsidR="00E16D8F" w:rsidRPr="003A0199" w:rsidTr="006E3F4D">
        <w:trPr>
          <w:trHeight w:val="13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E16D8F" w:rsidRPr="003A0199" w:rsidTr="006E3F4D">
        <w:trPr>
          <w:trHeight w:val="15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0C29F8">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990BFC"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r w:rsidR="000C29F8">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E16D8F" w:rsidRPr="003A0199" w:rsidTr="00EE68EA">
        <w:trPr>
          <w:trHeight w:val="1691"/>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01 0 0080180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E16D8F" w:rsidRPr="003A0199" w:rsidTr="00E16D8F">
        <w:trPr>
          <w:trHeight w:val="8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01 0 0080180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E16D8F" w:rsidRPr="003A0199" w:rsidTr="00DD6DF6">
        <w:trPr>
          <w:trHeight w:val="37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roofErr w:type="spellStart"/>
            <w:r w:rsidRPr="003A0199">
              <w:rPr>
                <w:rFonts w:ascii="Times New Roman" w:eastAsia="Times New Roman" w:hAnsi="Times New Roman" w:cs="Times New Roman"/>
                <w:color w:val="000000"/>
                <w:sz w:val="20"/>
                <w:szCs w:val="20"/>
              </w:rPr>
              <w:t>Непрограммные</w:t>
            </w:r>
            <w:proofErr w:type="spellEnd"/>
            <w:r w:rsidRPr="003A0199">
              <w:rPr>
                <w:rFonts w:ascii="Times New Roman" w:eastAsia="Times New Roman" w:hAnsi="Times New Roman" w:cs="Times New Roman"/>
                <w:color w:val="000000"/>
                <w:sz w:val="20"/>
                <w:szCs w:val="20"/>
              </w:rPr>
              <w:t xml:space="preserve"> направления </w:t>
            </w:r>
            <w:proofErr w:type="gramStart"/>
            <w:r w:rsidRPr="003A0199">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переданные полномочия)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10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DD6DF6">
        <w:trPr>
          <w:trHeight w:val="45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E16D8F" w:rsidRPr="003A0199" w:rsidTr="00DD6DF6">
        <w:trPr>
          <w:trHeight w:val="49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Физическая культура</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E16D8F" w:rsidRPr="003A0199" w:rsidTr="00DD6DF6">
        <w:trPr>
          <w:trHeight w:val="42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0C29F8">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w:t>
            </w:r>
            <w:r w:rsidR="000C29F8">
              <w:rPr>
                <w:rFonts w:ascii="Times New Roman" w:eastAsia="Times New Roman" w:hAnsi="Times New Roman" w:cs="Times New Roman"/>
                <w:b/>
                <w:bCs/>
                <w:color w:val="000000"/>
                <w:sz w:val="20"/>
                <w:szCs w:val="20"/>
              </w:rPr>
              <w:t>Ф</w:t>
            </w:r>
            <w:r w:rsidRPr="003A0199">
              <w:rPr>
                <w:rFonts w:ascii="Times New Roman" w:eastAsia="Times New Roman" w:hAnsi="Times New Roman" w:cs="Times New Roman"/>
                <w:b/>
                <w:bCs/>
                <w:color w:val="000000"/>
                <w:sz w:val="20"/>
                <w:szCs w:val="20"/>
              </w:rPr>
              <w:t>изическ</w:t>
            </w:r>
            <w:r w:rsidR="000C29F8">
              <w:rPr>
                <w:rFonts w:ascii="Times New Roman" w:eastAsia="Times New Roman" w:hAnsi="Times New Roman" w:cs="Times New Roman"/>
                <w:b/>
                <w:bCs/>
                <w:color w:val="000000"/>
                <w:sz w:val="20"/>
                <w:szCs w:val="20"/>
              </w:rPr>
              <w:t>ая</w:t>
            </w:r>
            <w:r w:rsidRPr="003A0199">
              <w:rPr>
                <w:rFonts w:ascii="Times New Roman" w:eastAsia="Times New Roman" w:hAnsi="Times New Roman" w:cs="Times New Roman"/>
                <w:b/>
                <w:bCs/>
                <w:color w:val="000000"/>
                <w:sz w:val="20"/>
                <w:szCs w:val="20"/>
              </w:rPr>
              <w:t xml:space="preserve"> культур</w:t>
            </w:r>
            <w:r w:rsidR="000C29F8">
              <w:rPr>
                <w:rFonts w:ascii="Times New Roman" w:eastAsia="Times New Roman" w:hAnsi="Times New Roman" w:cs="Times New Roman"/>
                <w:b/>
                <w:bCs/>
                <w:color w:val="000000"/>
                <w:sz w:val="20"/>
                <w:szCs w:val="20"/>
              </w:rPr>
              <w:t>а</w:t>
            </w:r>
            <w:r w:rsidRPr="003A0199">
              <w:rPr>
                <w:rFonts w:ascii="Times New Roman" w:eastAsia="Times New Roman" w:hAnsi="Times New Roman" w:cs="Times New Roman"/>
                <w:b/>
                <w:bCs/>
                <w:color w:val="000000"/>
                <w:sz w:val="20"/>
                <w:szCs w:val="20"/>
              </w:rPr>
              <w:t xml:space="preserve"> и спорт на территории  Котовского муниципального района»</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E16D8F" w:rsidRPr="003A0199" w:rsidTr="00DD6DF6">
        <w:trPr>
          <w:trHeight w:val="7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2 885,000  </w:t>
            </w:r>
          </w:p>
        </w:tc>
      </w:tr>
      <w:tr w:rsidR="00E16D8F" w:rsidRPr="003A0199" w:rsidTr="00DD6DF6">
        <w:trPr>
          <w:trHeight w:val="345"/>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676907">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r w:rsidR="00676907">
              <w:rPr>
                <w:rFonts w:ascii="Times New Roman" w:eastAsia="Times New Roman" w:hAnsi="Times New Roman" w:cs="Times New Roman"/>
                <w:color w:val="000000"/>
                <w:sz w:val="20"/>
                <w:szCs w:val="20"/>
              </w:rPr>
              <w:t>1</w:t>
            </w:r>
            <w:r w:rsidRPr="003A0199">
              <w:rPr>
                <w:rFonts w:ascii="Times New Roman" w:eastAsia="Times New Roman" w:hAnsi="Times New Roman" w:cs="Times New Roman"/>
                <w:color w:val="000000"/>
                <w:sz w:val="20"/>
                <w:szCs w:val="20"/>
              </w:rPr>
              <w:t>0</w:t>
            </w:r>
            <w:r w:rsidR="00676907">
              <w:rPr>
                <w:rFonts w:ascii="Times New Roman" w:eastAsia="Times New Roman" w:hAnsi="Times New Roman" w:cs="Times New Roman"/>
                <w:color w:val="000000"/>
                <w:sz w:val="20"/>
                <w:szCs w:val="20"/>
              </w:rPr>
              <w:t>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r>
      <w:tr w:rsidR="00E16D8F" w:rsidRPr="003A0199" w:rsidTr="00DD6DF6">
        <w:trPr>
          <w:trHeight w:val="375"/>
        </w:trPr>
        <w:tc>
          <w:tcPr>
            <w:tcW w:w="1456" w:type="pct"/>
            <w:tcBorders>
              <w:top w:val="single" w:sz="4" w:space="0" w:color="auto"/>
              <w:left w:val="single" w:sz="4" w:space="0" w:color="auto"/>
              <w:bottom w:val="single" w:sz="4" w:space="0" w:color="auto"/>
              <w:right w:val="nil"/>
            </w:tcBorders>
            <w:shd w:val="clear" w:color="auto" w:fill="auto"/>
            <w:noWrap/>
            <w:vAlign w:val="bottom"/>
            <w:hideMark/>
          </w:tcPr>
          <w:p w:rsidR="00F842AF" w:rsidRPr="003A0199" w:rsidRDefault="00F842AF" w:rsidP="00DD6DF6">
            <w:pPr>
              <w:spacing w:after="0" w:line="240" w:lineRule="auto"/>
              <w:jc w:val="both"/>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DD6DF6">
        <w:trPr>
          <w:trHeight w:val="1065"/>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 (МАУ  «ФОК»)</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DD6DF6">
        <w:trPr>
          <w:trHeight w:val="5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443,200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177,200  </w:t>
            </w:r>
          </w:p>
        </w:tc>
      </w:tr>
      <w:tr w:rsidR="00E16D8F" w:rsidRPr="003A0199" w:rsidTr="00DD6DF6">
        <w:trPr>
          <w:trHeight w:val="5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443,200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177,200  </w:t>
            </w:r>
          </w:p>
        </w:tc>
      </w:tr>
      <w:tr w:rsidR="00E16D8F" w:rsidRPr="003A0199" w:rsidTr="00DD6DF6">
        <w:trPr>
          <w:trHeight w:val="11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E16D8F" w:rsidRPr="003A0199" w:rsidTr="00DD6DF6">
        <w:trPr>
          <w:trHeight w:val="13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633"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E16D8F" w:rsidRPr="003A0199" w:rsidTr="00DD6DF6">
        <w:trPr>
          <w:trHeight w:val="300"/>
        </w:trPr>
        <w:tc>
          <w:tcPr>
            <w:tcW w:w="1456" w:type="pct"/>
            <w:tcBorders>
              <w:top w:val="nil"/>
              <w:left w:val="single" w:sz="4" w:space="0" w:color="auto"/>
              <w:bottom w:val="nil"/>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759"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430,000  </w:t>
            </w:r>
          </w:p>
        </w:tc>
        <w:tc>
          <w:tcPr>
            <w:tcW w:w="759"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164,000  </w:t>
            </w:r>
          </w:p>
        </w:tc>
      </w:tr>
      <w:tr w:rsidR="00E16D8F" w:rsidRPr="003A0199" w:rsidTr="00DD6DF6">
        <w:trPr>
          <w:trHeight w:val="1335"/>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E16D8F" w:rsidRPr="003A0199" w:rsidTr="00E16D8F">
        <w:trPr>
          <w:trHeight w:val="855"/>
        </w:trPr>
        <w:tc>
          <w:tcPr>
            <w:tcW w:w="1456" w:type="pct"/>
            <w:tcBorders>
              <w:top w:val="nil"/>
              <w:left w:val="single" w:sz="4" w:space="0" w:color="auto"/>
              <w:bottom w:val="nil"/>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759"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759"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E16D8F" w:rsidRPr="003A0199" w:rsidTr="00DD6DF6">
        <w:trPr>
          <w:trHeight w:val="585"/>
        </w:trPr>
        <w:tc>
          <w:tcPr>
            <w:tcW w:w="1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1 100,000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555,000  </w:t>
            </w:r>
          </w:p>
        </w:tc>
      </w:tr>
      <w:tr w:rsidR="00E16D8F" w:rsidRPr="003A0199" w:rsidTr="00DD6DF6">
        <w:trPr>
          <w:trHeight w:val="8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759"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1 100,000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555,000  </w:t>
            </w:r>
          </w:p>
        </w:tc>
      </w:tr>
      <w:tr w:rsidR="00E16D8F" w:rsidRPr="003A0199" w:rsidTr="00DD6DF6">
        <w:trPr>
          <w:trHeight w:val="12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759"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1 100,000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555,000  </w:t>
            </w:r>
          </w:p>
        </w:tc>
      </w:tr>
      <w:tr w:rsidR="00E16D8F" w:rsidRPr="003A0199" w:rsidTr="00E16D8F">
        <w:trPr>
          <w:trHeight w:val="61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759"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1 100,000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555,000  </w:t>
            </w:r>
          </w:p>
        </w:tc>
      </w:tr>
      <w:tr w:rsidR="00E16D8F" w:rsidRPr="003A0199" w:rsidTr="00DD6DF6">
        <w:trPr>
          <w:trHeight w:val="120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0C29F8">
            <w:pPr>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МЕЖБЮДЖЕТНЫЕ ТРАНСФЕРТЫ ОБЩЕГО ХАРАКТЕРА БЮДЖЕТАМ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E16D8F" w:rsidRPr="003A0199" w:rsidTr="00DD6DF6">
        <w:trPr>
          <w:trHeight w:val="529"/>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E16D8F" w:rsidRPr="003A0199" w:rsidTr="00E16D8F">
        <w:trPr>
          <w:trHeight w:val="4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E16D8F" w:rsidRPr="003A0199" w:rsidTr="00E16D8F">
        <w:trPr>
          <w:trHeight w:val="40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E16D8F" w:rsidRPr="003A0199" w:rsidTr="00DD6DF6">
        <w:trPr>
          <w:trHeight w:val="375"/>
        </w:trPr>
        <w:tc>
          <w:tcPr>
            <w:tcW w:w="1456" w:type="pct"/>
            <w:tcBorders>
              <w:top w:val="nil"/>
              <w:left w:val="single" w:sz="4" w:space="0" w:color="auto"/>
              <w:bottom w:val="single" w:sz="4" w:space="0" w:color="auto"/>
              <w:right w:val="single" w:sz="4" w:space="0" w:color="auto"/>
            </w:tcBorders>
            <w:shd w:val="clear" w:color="auto" w:fill="auto"/>
            <w:noWrap/>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633"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bottom"/>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499 675,745  </w:t>
            </w:r>
          </w:p>
        </w:tc>
        <w:tc>
          <w:tcPr>
            <w:tcW w:w="759" w:type="pct"/>
            <w:tcBorders>
              <w:top w:val="nil"/>
              <w:left w:val="nil"/>
              <w:bottom w:val="single" w:sz="4" w:space="0" w:color="auto"/>
              <w:right w:val="single" w:sz="4" w:space="0" w:color="auto"/>
            </w:tcBorders>
            <w:shd w:val="clear" w:color="auto" w:fill="auto"/>
            <w:noWrap/>
            <w:vAlign w:val="bottom"/>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495 141,891  </w:t>
            </w:r>
          </w:p>
        </w:tc>
      </w:tr>
    </w:tbl>
    <w:p w:rsidR="00A71867" w:rsidRPr="003A0199" w:rsidRDefault="00A71867"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24</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A71867" w:rsidRPr="003A0199" w:rsidRDefault="00A71867" w:rsidP="00DD6DF6">
      <w:pPr>
        <w:rPr>
          <w:rFonts w:ascii="Times New Roman" w:hAnsi="Times New Roman" w:cs="Times New Roman"/>
          <w:sz w:val="28"/>
          <w:szCs w:val="28"/>
        </w:rPr>
      </w:pPr>
    </w:p>
    <w:p w:rsidR="00A97C78" w:rsidRPr="003A0199" w:rsidRDefault="00A97C78"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 xml:space="preserve">Распределение бюджетных ассигнований на реализацию муниципальных  программ на 2019 год </w:t>
      </w:r>
    </w:p>
    <w:p w:rsidR="00A97C78" w:rsidRPr="003A0199" w:rsidRDefault="00A97C78"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и на плановый период 2020 и 2021 годов.</w:t>
      </w:r>
    </w:p>
    <w:tbl>
      <w:tblPr>
        <w:tblW w:w="10065" w:type="dxa"/>
        <w:tblInd w:w="-459" w:type="dxa"/>
        <w:tblLayout w:type="fixed"/>
        <w:tblLook w:val="04A0"/>
      </w:tblPr>
      <w:tblGrid>
        <w:gridCol w:w="4395"/>
        <w:gridCol w:w="1559"/>
        <w:gridCol w:w="1417"/>
        <w:gridCol w:w="367"/>
        <w:gridCol w:w="766"/>
        <w:gridCol w:w="285"/>
        <w:gridCol w:w="1276"/>
      </w:tblGrid>
      <w:tr w:rsidR="00A97C78" w:rsidRPr="003A0199" w:rsidTr="00DE5EFE">
        <w:trPr>
          <w:trHeight w:val="375"/>
        </w:trPr>
        <w:tc>
          <w:tcPr>
            <w:tcW w:w="4395" w:type="dxa"/>
            <w:tcBorders>
              <w:top w:val="nil"/>
              <w:left w:val="nil"/>
              <w:bottom w:val="nil"/>
              <w:right w:val="nil"/>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sz w:val="28"/>
                <w:szCs w:val="28"/>
              </w:rPr>
            </w:pPr>
          </w:p>
        </w:tc>
        <w:tc>
          <w:tcPr>
            <w:tcW w:w="1559" w:type="dxa"/>
            <w:tcBorders>
              <w:top w:val="nil"/>
              <w:left w:val="nil"/>
              <w:bottom w:val="nil"/>
              <w:right w:val="nil"/>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sz w:val="28"/>
                <w:szCs w:val="28"/>
              </w:rPr>
            </w:pPr>
          </w:p>
        </w:tc>
        <w:tc>
          <w:tcPr>
            <w:tcW w:w="1784" w:type="dxa"/>
            <w:gridSpan w:val="2"/>
            <w:tcBorders>
              <w:top w:val="nil"/>
              <w:left w:val="nil"/>
              <w:bottom w:val="nil"/>
              <w:right w:val="nil"/>
            </w:tcBorders>
            <w:shd w:val="clear" w:color="auto" w:fill="auto"/>
            <w:vAlign w:val="center"/>
            <w:hideMark/>
          </w:tcPr>
          <w:p w:rsidR="00A97C78" w:rsidRPr="003A0199" w:rsidRDefault="00A97C78" w:rsidP="00DD6DF6">
            <w:pPr>
              <w:spacing w:after="0" w:line="240" w:lineRule="auto"/>
              <w:jc w:val="right"/>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A97C78" w:rsidRPr="003A0199" w:rsidRDefault="00A97C78" w:rsidP="00DD6DF6">
            <w:pPr>
              <w:spacing w:after="0" w:line="240" w:lineRule="auto"/>
              <w:rPr>
                <w:rFonts w:ascii="Calibri" w:eastAsia="Times New Roman" w:hAnsi="Calibri" w:cs="Times New Roman"/>
                <w:color w:val="000000"/>
              </w:rPr>
            </w:pPr>
          </w:p>
        </w:tc>
        <w:tc>
          <w:tcPr>
            <w:tcW w:w="1561" w:type="dxa"/>
            <w:gridSpan w:val="2"/>
            <w:tcBorders>
              <w:top w:val="nil"/>
              <w:left w:val="nil"/>
              <w:bottom w:val="nil"/>
              <w:right w:val="nil"/>
            </w:tcBorders>
            <w:shd w:val="clear" w:color="auto" w:fill="auto"/>
            <w:vAlign w:val="center"/>
            <w:hideMark/>
          </w:tcPr>
          <w:p w:rsidR="00A97C78" w:rsidRPr="003A0199" w:rsidRDefault="00A97C78" w:rsidP="00DD6DF6">
            <w:pPr>
              <w:spacing w:after="0" w:line="240" w:lineRule="auto"/>
              <w:jc w:val="right"/>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 xml:space="preserve"> (</w:t>
            </w:r>
            <w:r w:rsidRPr="003A0199">
              <w:rPr>
                <w:rFonts w:ascii="Times New Roman" w:eastAsia="Times New Roman" w:hAnsi="Times New Roman" w:cs="Times New Roman"/>
                <w:sz w:val="20"/>
                <w:szCs w:val="20"/>
              </w:rPr>
              <w:t>тыс</w:t>
            </w:r>
            <w:proofErr w:type="gramStart"/>
            <w:r w:rsidRPr="003A0199">
              <w:rPr>
                <w:rFonts w:ascii="Times New Roman" w:eastAsia="Times New Roman" w:hAnsi="Times New Roman" w:cs="Times New Roman"/>
                <w:sz w:val="20"/>
                <w:szCs w:val="20"/>
              </w:rPr>
              <w:t>.р</w:t>
            </w:r>
            <w:proofErr w:type="gramEnd"/>
            <w:r w:rsidRPr="003A0199">
              <w:rPr>
                <w:rFonts w:ascii="Times New Roman" w:eastAsia="Times New Roman" w:hAnsi="Times New Roman" w:cs="Times New Roman"/>
                <w:sz w:val="20"/>
                <w:szCs w:val="20"/>
              </w:rPr>
              <w:t>уб.)</w:t>
            </w:r>
          </w:p>
        </w:tc>
      </w:tr>
      <w:tr w:rsidR="00A97C78" w:rsidRPr="003A0199" w:rsidTr="00DE5EFE">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Целевая статья расходов</w:t>
            </w:r>
          </w:p>
        </w:tc>
        <w:tc>
          <w:tcPr>
            <w:tcW w:w="41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Сумма</w:t>
            </w:r>
          </w:p>
        </w:tc>
      </w:tr>
      <w:tr w:rsidR="00A97C78" w:rsidRPr="003A0199" w:rsidTr="00DE5EFE">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4111" w:type="dxa"/>
            <w:gridSpan w:val="5"/>
            <w:vMerge/>
            <w:tcBorders>
              <w:top w:val="single" w:sz="4" w:space="0" w:color="auto"/>
              <w:left w:val="single" w:sz="4" w:space="0" w:color="auto"/>
              <w:bottom w:val="single" w:sz="4" w:space="0" w:color="000000"/>
              <w:right w:val="single" w:sz="4" w:space="0" w:color="000000"/>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r>
      <w:tr w:rsidR="00A97C78" w:rsidRPr="003A0199" w:rsidTr="00DE5EFE">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2019</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2021</w:t>
            </w:r>
          </w:p>
        </w:tc>
      </w:tr>
      <w:tr w:rsidR="00A97C78" w:rsidRPr="003A0199" w:rsidTr="00DE5EF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nil"/>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w:t>
            </w:r>
          </w:p>
        </w:tc>
      </w:tr>
      <w:tr w:rsidR="00A97C78" w:rsidRPr="003A0199" w:rsidTr="00990BFC">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Муниципальная  программа "Поддержка социально-ориентированных некоммерческих организаций, осуществляющих деятельность на территории Котовского муниципального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01 0 0000000</w:t>
            </w:r>
          </w:p>
        </w:tc>
        <w:tc>
          <w:tcPr>
            <w:tcW w:w="1417"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250,000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2</w:t>
            </w:r>
            <w:r w:rsidRPr="003A0199">
              <w:rPr>
                <w:rFonts w:ascii="Times New Roman" w:eastAsia="Times New Roman" w:hAnsi="Times New Roman" w:cs="Times New Roman"/>
                <w:sz w:val="24"/>
                <w:szCs w:val="24"/>
              </w:rPr>
              <w:t>50,000</w:t>
            </w:r>
          </w:p>
        </w:tc>
        <w:tc>
          <w:tcPr>
            <w:tcW w:w="1276" w:type="dxa"/>
            <w:tcBorders>
              <w:top w:val="nil"/>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2</w:t>
            </w:r>
            <w:r w:rsidRPr="003A0199">
              <w:rPr>
                <w:rFonts w:ascii="Times New Roman" w:eastAsia="Times New Roman" w:hAnsi="Times New Roman" w:cs="Times New Roman"/>
                <w:sz w:val="24"/>
                <w:szCs w:val="24"/>
              </w:rPr>
              <w:t>5</w:t>
            </w:r>
            <w:r w:rsidRPr="003A0199">
              <w:rPr>
                <w:rFonts w:ascii="Times New Roman" w:eastAsia="Times New Roman" w:hAnsi="Times New Roman" w:cs="Times New Roman"/>
                <w:sz w:val="24"/>
                <w:szCs w:val="24"/>
                <w:lang w:val="en-US"/>
              </w:rPr>
              <w:t>0</w:t>
            </w:r>
            <w:r w:rsidRPr="003A0199">
              <w:rPr>
                <w:rFonts w:ascii="Times New Roman" w:eastAsia="Times New Roman" w:hAnsi="Times New Roman" w:cs="Times New Roman"/>
                <w:sz w:val="24"/>
                <w:szCs w:val="24"/>
              </w:rPr>
              <w:t>,000</w:t>
            </w:r>
          </w:p>
        </w:tc>
      </w:tr>
      <w:tr w:rsidR="00A97C78" w:rsidRPr="003A0199" w:rsidTr="00990BFC">
        <w:trPr>
          <w:trHeight w:val="1018"/>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A97C78" w:rsidRPr="003A0199" w:rsidRDefault="00A97C78" w:rsidP="00094972">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Муниципальная  программа  </w:t>
            </w:r>
            <w:r w:rsidR="00831420">
              <w:rPr>
                <w:rFonts w:ascii="Times New Roman" w:eastAsia="Times New Roman" w:hAnsi="Times New Roman" w:cs="Times New Roman"/>
                <w:color w:val="000000"/>
                <w:sz w:val="24"/>
                <w:szCs w:val="24"/>
              </w:rPr>
              <w:t xml:space="preserve">«Профилактика немедицинского потребления наркотических </w:t>
            </w:r>
            <w:r w:rsidR="00094972">
              <w:rPr>
                <w:rFonts w:ascii="Times New Roman" w:eastAsia="Times New Roman" w:hAnsi="Times New Roman" w:cs="Times New Roman"/>
                <w:color w:val="000000"/>
                <w:sz w:val="24"/>
                <w:szCs w:val="24"/>
              </w:rPr>
              <w:t>средств</w:t>
            </w:r>
            <w:r w:rsidR="00831420">
              <w:rPr>
                <w:rFonts w:ascii="Times New Roman" w:eastAsia="Times New Roman" w:hAnsi="Times New Roman" w:cs="Times New Roman"/>
                <w:color w:val="000000"/>
                <w:sz w:val="24"/>
                <w:szCs w:val="24"/>
              </w:rPr>
              <w:t>, психотропных веществ, наркомании и пропаганде здорового образа жизни в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lang w:val="en-US"/>
              </w:rPr>
            </w:pPr>
            <w:r w:rsidRPr="003A0199">
              <w:rPr>
                <w:rFonts w:ascii="Times New Roman" w:eastAsia="Times New Roman" w:hAnsi="Times New Roman" w:cs="Times New Roman"/>
                <w:color w:val="000000"/>
                <w:sz w:val="24"/>
                <w:szCs w:val="24"/>
                <w:lang w:val="en-US"/>
              </w:rPr>
              <w:t xml:space="preserve">04 0000000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20</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20,000</w:t>
            </w:r>
          </w:p>
        </w:tc>
      </w:tr>
      <w:tr w:rsidR="00A97C78" w:rsidRPr="003A0199" w:rsidTr="00990BFC">
        <w:trPr>
          <w:trHeight w:val="1018"/>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Муниципальная  программа "Развитие и поддержка малого и среднего предпринимательства в Котовском муниципальном районе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lang w:val="en-US"/>
              </w:rPr>
            </w:pPr>
            <w:r w:rsidRPr="003A0199">
              <w:rPr>
                <w:rFonts w:ascii="Times New Roman" w:eastAsia="Times New Roman" w:hAnsi="Times New Roman" w:cs="Times New Roman"/>
                <w:color w:val="000000"/>
                <w:sz w:val="24"/>
                <w:szCs w:val="24"/>
                <w:lang w:val="en-US"/>
              </w:rPr>
              <w:t>0</w:t>
            </w:r>
            <w:r w:rsidRPr="003A0199">
              <w:rPr>
                <w:rFonts w:ascii="Times New Roman" w:eastAsia="Times New Roman" w:hAnsi="Times New Roman" w:cs="Times New Roman"/>
                <w:color w:val="000000"/>
                <w:sz w:val="24"/>
                <w:szCs w:val="24"/>
              </w:rPr>
              <w:t>2</w:t>
            </w:r>
            <w:r w:rsidRPr="003A0199">
              <w:rPr>
                <w:rFonts w:ascii="Times New Roman" w:eastAsia="Times New Roman" w:hAnsi="Times New Roman" w:cs="Times New Roman"/>
                <w:color w:val="000000"/>
                <w:sz w:val="24"/>
                <w:szCs w:val="24"/>
                <w:lang w:val="en-US"/>
              </w:rPr>
              <w:t xml:space="preserve"> 0 0000000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r w:rsidRPr="003A0199">
              <w:rPr>
                <w:rFonts w:ascii="Times New Roman" w:eastAsia="Times New Roman" w:hAnsi="Times New Roman" w:cs="Times New Roman"/>
                <w:sz w:val="24"/>
                <w:szCs w:val="24"/>
                <w:lang w:val="en-US"/>
              </w:rPr>
              <w:t>0</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w:t>
            </w:r>
            <w:r w:rsidRPr="003A0199">
              <w:rPr>
                <w:rFonts w:ascii="Times New Roman" w:eastAsia="Times New Roman" w:hAnsi="Times New Roman" w:cs="Times New Roman"/>
                <w:sz w:val="24"/>
                <w:szCs w:val="24"/>
              </w:rPr>
              <w:t>00</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p>
        </w:tc>
      </w:tr>
      <w:tr w:rsidR="00A97C78" w:rsidRPr="003A0199" w:rsidTr="00DE5EFE">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A97C78" w:rsidRPr="003A0199" w:rsidRDefault="00A97C78"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b/>
                <w:bCs/>
                <w:color w:val="000000"/>
                <w:sz w:val="24"/>
                <w:szCs w:val="24"/>
              </w:rPr>
              <w:t xml:space="preserve">  </w:t>
            </w:r>
            <w:r w:rsidRPr="003A0199">
              <w:rPr>
                <w:rFonts w:ascii="Times New Roman" w:eastAsia="Times New Roman" w:hAnsi="Times New Roman" w:cs="Times New Roman"/>
                <w:color w:val="000000"/>
                <w:sz w:val="24"/>
                <w:szCs w:val="24"/>
              </w:rPr>
              <w:t xml:space="preserve">Муниципальная программа </w:t>
            </w:r>
          </w:p>
          <w:p w:rsidR="00A97C78" w:rsidRPr="003A0199" w:rsidRDefault="00A97C78" w:rsidP="00DD6DF6">
            <w:pPr>
              <w:spacing w:after="0" w:line="240" w:lineRule="auto"/>
              <w:jc w:val="both"/>
              <w:rPr>
                <w:rFonts w:ascii="Times New Roman" w:hAnsi="Times New Roman" w:cs="Times New Roman"/>
                <w:bCs/>
                <w:sz w:val="28"/>
                <w:szCs w:val="28"/>
              </w:rPr>
            </w:pPr>
            <w:r w:rsidRPr="003A0199">
              <w:rPr>
                <w:rFonts w:ascii="Times New Roman" w:hAnsi="Times New Roman" w:cs="Times New Roman"/>
                <w:bCs/>
                <w:sz w:val="24"/>
                <w:szCs w:val="24"/>
              </w:rPr>
              <w:t>"Ремонт</w:t>
            </w:r>
            <w:r w:rsidR="000C29F8">
              <w:rPr>
                <w:rFonts w:ascii="Times New Roman" w:hAnsi="Times New Roman" w:cs="Times New Roman"/>
                <w:bCs/>
                <w:sz w:val="24"/>
                <w:szCs w:val="24"/>
              </w:rPr>
              <w:t xml:space="preserve"> и содержание</w:t>
            </w:r>
            <w:r w:rsidRPr="003A0199">
              <w:rPr>
                <w:rFonts w:ascii="Times New Roman" w:hAnsi="Times New Roman" w:cs="Times New Roman"/>
                <w:bCs/>
                <w:sz w:val="24"/>
                <w:szCs w:val="24"/>
              </w:rPr>
              <w:t xml:space="preserve"> автомобильных дорог Котовского муниципального района</w:t>
            </w:r>
            <w:r w:rsidRPr="003A0199">
              <w:rPr>
                <w:rFonts w:ascii="Times New Roman" w:hAnsi="Times New Roman" w:cs="Times New Roman"/>
                <w:bCs/>
                <w:sz w:val="28"/>
                <w:szCs w:val="28"/>
              </w:rPr>
              <w:t>"</w:t>
            </w:r>
          </w:p>
          <w:p w:rsidR="00A97C78" w:rsidRPr="003A0199" w:rsidRDefault="00A97C78" w:rsidP="00DD6DF6">
            <w:pPr>
              <w:spacing w:after="0" w:line="240" w:lineRule="auto"/>
              <w:jc w:val="both"/>
              <w:rPr>
                <w:rFonts w:ascii="Times New Roman" w:eastAsia="Times New Roman" w:hAnsi="Times New Roman" w:cs="Times New Roman"/>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2 005,500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2 754,800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3 978,500</w:t>
            </w:r>
          </w:p>
        </w:tc>
      </w:tr>
      <w:tr w:rsidR="00A97C78" w:rsidRPr="003A0199" w:rsidTr="00DE5EFE">
        <w:trPr>
          <w:trHeight w:val="52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2 285,500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3 024,800</w:t>
            </w:r>
          </w:p>
        </w:tc>
        <w:tc>
          <w:tcPr>
            <w:tcW w:w="1276"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4 248,500</w:t>
            </w:r>
          </w:p>
        </w:tc>
      </w:tr>
    </w:tbl>
    <w:p w:rsidR="00A97C78" w:rsidRDefault="00A97C78" w:rsidP="00DD6DF6">
      <w:pPr>
        <w:rPr>
          <w:rFonts w:ascii="Times New Roman" w:hAnsi="Times New Roman" w:cs="Times New Roman"/>
          <w:b/>
          <w:sz w:val="24"/>
          <w:szCs w:val="24"/>
        </w:rPr>
      </w:pPr>
    </w:p>
    <w:p w:rsidR="0014613F" w:rsidRDefault="0014613F" w:rsidP="00DD6DF6">
      <w:pPr>
        <w:rPr>
          <w:rFonts w:ascii="Times New Roman" w:hAnsi="Times New Roman" w:cs="Times New Roman"/>
          <w:b/>
          <w:sz w:val="24"/>
          <w:szCs w:val="24"/>
        </w:rPr>
      </w:pPr>
    </w:p>
    <w:p w:rsidR="0014613F" w:rsidRDefault="0014613F" w:rsidP="00DD6DF6">
      <w:pPr>
        <w:rPr>
          <w:rFonts w:ascii="Times New Roman" w:hAnsi="Times New Roman" w:cs="Times New Roman"/>
          <w:b/>
          <w:sz w:val="24"/>
          <w:szCs w:val="24"/>
        </w:rPr>
      </w:pPr>
    </w:p>
    <w:p w:rsidR="0014613F" w:rsidRDefault="0014613F" w:rsidP="00DD6DF6">
      <w:pPr>
        <w:rPr>
          <w:rFonts w:ascii="Times New Roman" w:hAnsi="Times New Roman" w:cs="Times New Roman"/>
          <w:b/>
          <w:sz w:val="24"/>
          <w:szCs w:val="24"/>
        </w:rPr>
      </w:pPr>
    </w:p>
    <w:p w:rsidR="0014613F" w:rsidRPr="003A0199" w:rsidRDefault="0014613F" w:rsidP="00DD6DF6">
      <w:pPr>
        <w:rPr>
          <w:rFonts w:ascii="Times New Roman" w:hAnsi="Times New Roman" w:cs="Times New Roman"/>
          <w:b/>
          <w:sz w:val="24"/>
          <w:szCs w:val="24"/>
        </w:rPr>
      </w:pPr>
    </w:p>
    <w:p w:rsidR="00A71867" w:rsidRPr="003A0199" w:rsidRDefault="00A71867" w:rsidP="00DD6DF6">
      <w:pPr>
        <w:rPr>
          <w:rFonts w:ascii="Times New Roman" w:hAnsi="Times New Roman" w:cs="Times New Roman"/>
          <w:sz w:val="28"/>
          <w:szCs w:val="28"/>
        </w:rPr>
      </w:pPr>
    </w:p>
    <w:p w:rsidR="00A71867" w:rsidRPr="003A0199" w:rsidRDefault="00A71867"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25</w:t>
      </w:r>
    </w:p>
    <w:p w:rsidR="00E37D04" w:rsidRPr="003A0199" w:rsidRDefault="00E37D04" w:rsidP="00E37D04">
      <w:pPr>
        <w:ind w:left="5245"/>
        <w:rPr>
          <w:rFonts w:ascii="Times New Roman" w:hAnsi="Times New Roman" w:cs="Times New Roman"/>
          <w:sz w:val="24"/>
          <w:szCs w:val="24"/>
        </w:rPr>
      </w:pPr>
      <w:r>
        <w:rPr>
          <w:rFonts w:ascii="Times New Roman" w:hAnsi="Times New Roman" w:cs="Times New Roman"/>
          <w:sz w:val="24"/>
          <w:szCs w:val="24"/>
        </w:rPr>
        <w:t>к р</w:t>
      </w:r>
      <w:r w:rsidRPr="003A0199">
        <w:rPr>
          <w:rFonts w:ascii="Times New Roman" w:hAnsi="Times New Roman" w:cs="Times New Roman"/>
          <w:sz w:val="24"/>
          <w:szCs w:val="24"/>
        </w:rPr>
        <w:t xml:space="preserve">ешению Котовской районной  Думы от </w:t>
      </w:r>
      <w:r>
        <w:rPr>
          <w:rFonts w:ascii="Times New Roman" w:hAnsi="Times New Roman" w:cs="Times New Roman"/>
          <w:sz w:val="24"/>
          <w:szCs w:val="24"/>
        </w:rPr>
        <w:t>20.12.</w:t>
      </w:r>
      <w:r w:rsidRPr="003A0199">
        <w:rPr>
          <w:rFonts w:ascii="Times New Roman" w:hAnsi="Times New Roman" w:cs="Times New Roman"/>
          <w:sz w:val="24"/>
          <w:szCs w:val="24"/>
        </w:rPr>
        <w:t>2018 г. №</w:t>
      </w:r>
      <w:r>
        <w:rPr>
          <w:rFonts w:ascii="Times New Roman" w:hAnsi="Times New Roman" w:cs="Times New Roman"/>
          <w:sz w:val="24"/>
          <w:szCs w:val="24"/>
        </w:rPr>
        <w:t xml:space="preserve"> 37/4-6</w:t>
      </w:r>
      <w:r w:rsidRPr="003A0199">
        <w:rPr>
          <w:rFonts w:ascii="Times New Roman" w:hAnsi="Times New Roman" w:cs="Times New Roman"/>
          <w:sz w:val="24"/>
          <w:szCs w:val="24"/>
        </w:rPr>
        <w:t xml:space="preserve"> -РД « О бюджете Котовского муниципального района на 2019 год и на плановый период 2019 и 2020 годов"</w:t>
      </w:r>
    </w:p>
    <w:p w:rsidR="00A71867" w:rsidRPr="003A0199" w:rsidRDefault="00A71867" w:rsidP="00DD6DF6">
      <w:pPr>
        <w:spacing w:after="0" w:line="240" w:lineRule="auto"/>
        <w:rPr>
          <w:rFonts w:ascii="Times New Roman" w:eastAsia="Times New Roman" w:hAnsi="Times New Roman" w:cs="Times New Roman"/>
          <w:bCs/>
          <w:color w:val="000000"/>
          <w:sz w:val="24"/>
          <w:szCs w:val="24"/>
        </w:rPr>
      </w:pPr>
    </w:p>
    <w:p w:rsidR="00A71867" w:rsidRPr="003A0199" w:rsidRDefault="00A71867" w:rsidP="00DD6DF6">
      <w:pPr>
        <w:spacing w:after="0" w:line="240" w:lineRule="auto"/>
        <w:jc w:val="center"/>
        <w:rPr>
          <w:rFonts w:ascii="Times New Roman" w:eastAsia="Times New Roman" w:hAnsi="Times New Roman" w:cs="Times New Roman"/>
          <w:b/>
          <w:bCs/>
          <w:color w:val="000000"/>
          <w:sz w:val="28"/>
          <w:szCs w:val="28"/>
        </w:rPr>
      </w:pPr>
      <w:r w:rsidRPr="003A0199">
        <w:rPr>
          <w:rFonts w:ascii="Times New Roman" w:eastAsia="Times New Roman" w:hAnsi="Times New Roman" w:cs="Times New Roman"/>
          <w:b/>
          <w:bCs/>
          <w:color w:val="000000"/>
          <w:sz w:val="28"/>
          <w:szCs w:val="28"/>
        </w:rPr>
        <w:t>Полномочия</w:t>
      </w:r>
    </w:p>
    <w:p w:rsidR="00A71867" w:rsidRPr="003A0199" w:rsidRDefault="00A71867" w:rsidP="00DD6DF6">
      <w:pPr>
        <w:spacing w:after="0" w:line="240" w:lineRule="auto"/>
        <w:jc w:val="center"/>
        <w:rPr>
          <w:rFonts w:ascii="Times New Roman" w:eastAsia="Times New Roman" w:hAnsi="Times New Roman" w:cs="Times New Roman"/>
          <w:b/>
          <w:bCs/>
          <w:color w:val="000000"/>
          <w:sz w:val="28"/>
          <w:szCs w:val="28"/>
        </w:rPr>
      </w:pPr>
      <w:r w:rsidRPr="003A0199">
        <w:rPr>
          <w:rFonts w:ascii="Times New Roman" w:eastAsia="Times New Roman" w:hAnsi="Times New Roman" w:cs="Times New Roman"/>
          <w:b/>
          <w:bCs/>
          <w:color w:val="000000"/>
          <w:sz w:val="28"/>
          <w:szCs w:val="28"/>
        </w:rPr>
        <w:t>Котовского муниципального района,</w:t>
      </w:r>
      <w:r w:rsidR="0019541B" w:rsidRPr="003A0199">
        <w:rPr>
          <w:rFonts w:ascii="Times New Roman" w:eastAsia="Times New Roman" w:hAnsi="Times New Roman" w:cs="Times New Roman"/>
          <w:b/>
          <w:bCs/>
          <w:color w:val="000000"/>
          <w:sz w:val="28"/>
          <w:szCs w:val="28"/>
        </w:rPr>
        <w:t xml:space="preserve"> </w:t>
      </w:r>
      <w:proofErr w:type="gramStart"/>
      <w:r w:rsidRPr="003A0199">
        <w:rPr>
          <w:rFonts w:ascii="Times New Roman" w:eastAsia="Times New Roman" w:hAnsi="Times New Roman" w:cs="Times New Roman"/>
          <w:b/>
          <w:bCs/>
          <w:color w:val="000000"/>
          <w:sz w:val="28"/>
          <w:szCs w:val="28"/>
        </w:rPr>
        <w:t>переданные</w:t>
      </w:r>
      <w:proofErr w:type="gramEnd"/>
      <w:r w:rsidRPr="003A0199">
        <w:rPr>
          <w:rFonts w:ascii="Times New Roman" w:eastAsia="Times New Roman" w:hAnsi="Times New Roman" w:cs="Times New Roman"/>
          <w:b/>
          <w:bCs/>
          <w:color w:val="000000"/>
          <w:sz w:val="28"/>
          <w:szCs w:val="28"/>
        </w:rPr>
        <w:t xml:space="preserve"> сельским поселениям по соглашениям на 2019 год</w:t>
      </w:r>
    </w:p>
    <w:p w:rsidR="00A71867" w:rsidRPr="003A0199" w:rsidRDefault="00A71867" w:rsidP="00DD6DF6">
      <w:pPr>
        <w:spacing w:after="0" w:line="240" w:lineRule="auto"/>
        <w:rPr>
          <w:rFonts w:ascii="Times New Roman" w:hAnsi="Times New Roman" w:cs="Times New Roman"/>
          <w:sz w:val="24"/>
          <w:szCs w:val="24"/>
        </w:rPr>
      </w:pPr>
    </w:p>
    <w:p w:rsidR="00A71867" w:rsidRPr="003A0199" w:rsidRDefault="00A71867" w:rsidP="00DD6DF6">
      <w:pPr>
        <w:spacing w:after="0" w:line="240" w:lineRule="auto"/>
        <w:jc w:val="right"/>
        <w:rPr>
          <w:rFonts w:ascii="Times New Roman" w:hAnsi="Times New Roman" w:cs="Times New Roman"/>
          <w:sz w:val="24"/>
          <w:szCs w:val="24"/>
        </w:rPr>
      </w:pPr>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тыс</w:t>
      </w:r>
      <w:proofErr w:type="gram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уб</w:t>
      </w:r>
      <w:proofErr w:type="spellEnd"/>
      <w:r w:rsidRPr="003A0199">
        <w:rPr>
          <w:rFonts w:ascii="Times New Roman" w:hAnsi="Times New Roman" w:cs="Times New Roman"/>
          <w:sz w:val="24"/>
          <w:szCs w:val="24"/>
        </w:rPr>
        <w:t>)</w:t>
      </w:r>
    </w:p>
    <w:tbl>
      <w:tblPr>
        <w:tblW w:w="9371" w:type="dxa"/>
        <w:tblInd w:w="93" w:type="dxa"/>
        <w:tblLook w:val="04A0"/>
      </w:tblPr>
      <w:tblGrid>
        <w:gridCol w:w="3559"/>
        <w:gridCol w:w="3686"/>
        <w:gridCol w:w="2126"/>
      </w:tblGrid>
      <w:tr w:rsidR="00A97C78" w:rsidRPr="003A0199" w:rsidTr="0019541B">
        <w:trPr>
          <w:trHeight w:val="435"/>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Наименование полномочия</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Наименование поселения</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Сумма</w:t>
            </w:r>
          </w:p>
        </w:tc>
      </w:tr>
      <w:tr w:rsidR="00A97C78" w:rsidRPr="003A0199" w:rsidTr="0019541B">
        <w:trPr>
          <w:trHeight w:val="510"/>
        </w:trPr>
        <w:tc>
          <w:tcPr>
            <w:tcW w:w="3559" w:type="dxa"/>
            <w:vMerge w:val="restart"/>
            <w:tcBorders>
              <w:top w:val="nil"/>
              <w:left w:val="single" w:sz="8" w:space="0" w:color="auto"/>
              <w:bottom w:val="nil"/>
              <w:right w:val="single" w:sz="4" w:space="0" w:color="auto"/>
            </w:tcBorders>
            <w:shd w:val="clear" w:color="auto" w:fill="auto"/>
            <w:vAlign w:val="center"/>
            <w:hideMark/>
          </w:tcPr>
          <w:p w:rsidR="00A97C78" w:rsidRPr="003A0199" w:rsidRDefault="00A97C78" w:rsidP="00DD6DF6">
            <w:pPr>
              <w:pStyle w:val="ConsPlusNormal"/>
              <w:ind w:firstLine="540"/>
              <w:rPr>
                <w:rFonts w:ascii="Times New Roman" w:hAnsi="Times New Roman" w:cs="Times New Roman"/>
                <w:b/>
                <w:color w:val="000000"/>
                <w:sz w:val="24"/>
                <w:szCs w:val="24"/>
              </w:rPr>
            </w:pPr>
          </w:p>
          <w:p w:rsidR="00A97C78" w:rsidRPr="003A0199" w:rsidRDefault="00A97C78" w:rsidP="00DD6DF6">
            <w:pPr>
              <w:pStyle w:val="ConsPlusNormal"/>
              <w:rPr>
                <w:rFonts w:ascii="Times New Roman" w:hAnsi="Times New Roman" w:cs="Times New Roman"/>
                <w:b/>
                <w:sz w:val="24"/>
                <w:szCs w:val="24"/>
              </w:rPr>
            </w:pPr>
            <w:r w:rsidRPr="003A0199">
              <w:rPr>
                <w:rFonts w:ascii="Times New Roman" w:hAnsi="Times New Roman" w:cs="Times New Roman"/>
                <w:color w:val="000000"/>
                <w:sz w:val="24"/>
                <w:szCs w:val="24"/>
              </w:rPr>
              <w:t>1.На</w:t>
            </w:r>
            <w:r w:rsidRPr="003A0199">
              <w:rPr>
                <w:rFonts w:ascii="Times New Roman" w:hAnsi="Times New Roman" w:cs="Times New Roman"/>
                <w:sz w:val="24"/>
                <w:szCs w:val="24"/>
              </w:rPr>
              <w:t xml:space="preserve"> организацию в границах поселения </w:t>
            </w:r>
            <w:proofErr w:type="spellStart"/>
            <w:r w:rsidRPr="003A0199">
              <w:rPr>
                <w:rFonts w:ascii="Times New Roman" w:hAnsi="Times New Roman" w:cs="Times New Roman"/>
                <w:sz w:val="24"/>
                <w:szCs w:val="24"/>
              </w:rPr>
              <w:t>электро</w:t>
            </w:r>
            <w:proofErr w:type="spellEnd"/>
            <w:r w:rsidRPr="003A0199">
              <w:rPr>
                <w:rFonts w:ascii="Times New Roman" w:hAnsi="Times New Roman" w:cs="Times New Roman"/>
                <w:sz w:val="24"/>
                <w:szCs w:val="24"/>
              </w:rPr>
              <w:t>-, тепл</w:t>
            </w:r>
            <w:proofErr w:type="gramStart"/>
            <w:r w:rsidRPr="003A0199">
              <w:rPr>
                <w:rFonts w:ascii="Times New Roman" w:hAnsi="Times New Roman" w:cs="Times New Roman"/>
                <w:sz w:val="24"/>
                <w:szCs w:val="24"/>
              </w:rPr>
              <w:t>о-</w:t>
            </w:r>
            <w:proofErr w:type="gramEnd"/>
            <w:r w:rsidRPr="003A0199">
              <w:rPr>
                <w:rFonts w:ascii="Times New Roman" w:hAnsi="Times New Roman" w:cs="Times New Roman"/>
                <w:sz w:val="24"/>
                <w:szCs w:val="24"/>
              </w:rPr>
              <w:t xml:space="preserve">, </w:t>
            </w:r>
            <w:proofErr w:type="spellStart"/>
            <w:r w:rsidRPr="003A0199">
              <w:rPr>
                <w:rFonts w:ascii="Times New Roman" w:hAnsi="Times New Roman" w:cs="Times New Roman"/>
                <w:sz w:val="24"/>
                <w:szCs w:val="24"/>
              </w:rPr>
              <w:t>газо</w:t>
            </w:r>
            <w:proofErr w:type="spellEnd"/>
            <w:r w:rsidRPr="003A0199">
              <w:rPr>
                <w:rFonts w:ascii="Times New Roman" w:hAnsi="Times New Roman" w:cs="Times New Roman"/>
                <w:sz w:val="24"/>
                <w:szCs w:val="24"/>
              </w:rPr>
              <w:t xml:space="preserve">- и водоснабжения населения, водоотведения, снабжения населения топливом. </w:t>
            </w:r>
          </w:p>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p w:rsidR="00A97C78" w:rsidRPr="003A0199" w:rsidRDefault="00A97C78" w:rsidP="00DD6DF6">
            <w:pPr>
              <w:spacing w:after="0" w:line="240" w:lineRule="auto"/>
              <w:rPr>
                <w:rFonts w:ascii="Times New Roman" w:eastAsia="Times New Roman" w:hAnsi="Times New Roman" w:cs="Times New Roman"/>
                <w:color w:val="000000"/>
                <w:sz w:val="24"/>
                <w:szCs w:val="24"/>
              </w:rPr>
            </w:pPr>
            <w:proofErr w:type="spellStart"/>
            <w:r w:rsidRPr="003A0199">
              <w:rPr>
                <w:rFonts w:ascii="Times New Roman" w:eastAsia="Times New Roman" w:hAnsi="Times New Roman" w:cs="Times New Roman"/>
                <w:color w:val="000000"/>
                <w:sz w:val="24"/>
                <w:szCs w:val="24"/>
              </w:rPr>
              <w:t>Коростинско</w:t>
            </w:r>
            <w:r w:rsidR="009F1722" w:rsidRPr="003A0199">
              <w:rPr>
                <w:rFonts w:ascii="Times New Roman" w:eastAsia="Times New Roman" w:hAnsi="Times New Roman" w:cs="Times New Roman"/>
                <w:color w:val="000000"/>
                <w:sz w:val="24"/>
                <w:szCs w:val="24"/>
              </w:rPr>
              <w:t>е</w:t>
            </w:r>
            <w:proofErr w:type="spellEnd"/>
            <w:r w:rsidRPr="003A0199">
              <w:rPr>
                <w:rFonts w:ascii="Times New Roman" w:eastAsia="Times New Roman" w:hAnsi="Times New Roman" w:cs="Times New Roman"/>
                <w:color w:val="000000"/>
                <w:sz w:val="24"/>
                <w:szCs w:val="24"/>
              </w:rPr>
              <w:t xml:space="preserve"> сельское поселение</w:t>
            </w:r>
          </w:p>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200,000</w:t>
            </w:r>
          </w:p>
        </w:tc>
      </w:tr>
      <w:tr w:rsidR="00A97C78" w:rsidRPr="003A0199" w:rsidTr="0019541B">
        <w:trPr>
          <w:trHeight w:val="510"/>
        </w:trPr>
        <w:tc>
          <w:tcPr>
            <w:tcW w:w="3559" w:type="dxa"/>
            <w:vMerge/>
            <w:tcBorders>
              <w:top w:val="nil"/>
              <w:left w:val="single" w:sz="8" w:space="0" w:color="auto"/>
              <w:bottom w:val="nil"/>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p w:rsidR="00A97C78" w:rsidRPr="003A0199" w:rsidRDefault="00A97C78" w:rsidP="00DD6DF6">
            <w:pPr>
              <w:spacing w:after="0" w:line="240" w:lineRule="auto"/>
              <w:rPr>
                <w:rFonts w:ascii="Times New Roman" w:eastAsia="Times New Roman" w:hAnsi="Times New Roman" w:cs="Times New Roman"/>
                <w:color w:val="000000"/>
                <w:sz w:val="24"/>
                <w:szCs w:val="24"/>
              </w:rPr>
            </w:pPr>
            <w:proofErr w:type="spellStart"/>
            <w:r w:rsidRPr="003A0199">
              <w:rPr>
                <w:rFonts w:ascii="Times New Roman" w:eastAsia="Times New Roman" w:hAnsi="Times New Roman" w:cs="Times New Roman"/>
                <w:color w:val="000000"/>
                <w:sz w:val="24"/>
                <w:szCs w:val="24"/>
              </w:rPr>
              <w:t>Мирошниковское</w:t>
            </w:r>
            <w:proofErr w:type="spellEnd"/>
            <w:r w:rsidRPr="003A0199">
              <w:rPr>
                <w:rFonts w:ascii="Times New Roman" w:eastAsia="Times New Roman" w:hAnsi="Times New Roman" w:cs="Times New Roman"/>
                <w:color w:val="000000"/>
                <w:sz w:val="24"/>
                <w:szCs w:val="24"/>
              </w:rPr>
              <w:t xml:space="preserve"> сельское поселение</w:t>
            </w:r>
          </w:p>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204,000</w:t>
            </w:r>
          </w:p>
        </w:tc>
      </w:tr>
      <w:tr w:rsidR="00A97C78" w:rsidRPr="003A0199" w:rsidTr="0019541B">
        <w:trPr>
          <w:trHeight w:val="510"/>
        </w:trPr>
        <w:tc>
          <w:tcPr>
            <w:tcW w:w="3559" w:type="dxa"/>
            <w:vMerge/>
            <w:tcBorders>
              <w:top w:val="nil"/>
              <w:left w:val="single" w:sz="8" w:space="0" w:color="auto"/>
              <w:bottom w:val="nil"/>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p w:rsidR="00A97C78" w:rsidRPr="003A0199" w:rsidRDefault="00A97C78" w:rsidP="00DD6DF6">
            <w:pPr>
              <w:spacing w:after="0" w:line="240" w:lineRule="auto"/>
              <w:rPr>
                <w:rFonts w:ascii="Times New Roman" w:eastAsia="Times New Roman" w:hAnsi="Times New Roman" w:cs="Times New Roman"/>
                <w:color w:val="000000"/>
                <w:sz w:val="24"/>
                <w:szCs w:val="24"/>
              </w:rPr>
            </w:pPr>
            <w:proofErr w:type="spellStart"/>
            <w:r w:rsidRPr="003A0199">
              <w:rPr>
                <w:rFonts w:ascii="Times New Roman" w:eastAsia="Times New Roman" w:hAnsi="Times New Roman" w:cs="Times New Roman"/>
                <w:color w:val="000000"/>
                <w:sz w:val="24"/>
                <w:szCs w:val="24"/>
              </w:rPr>
              <w:t>Моисеевкое</w:t>
            </w:r>
            <w:proofErr w:type="spellEnd"/>
            <w:r w:rsidRPr="003A0199">
              <w:rPr>
                <w:rFonts w:ascii="Times New Roman" w:eastAsia="Times New Roman" w:hAnsi="Times New Roman" w:cs="Times New Roman"/>
                <w:color w:val="000000"/>
                <w:sz w:val="24"/>
                <w:szCs w:val="24"/>
              </w:rPr>
              <w:t xml:space="preserve"> сельское поселение</w:t>
            </w:r>
          </w:p>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150,000</w:t>
            </w:r>
          </w:p>
        </w:tc>
      </w:tr>
      <w:tr w:rsidR="00A97C78" w:rsidRPr="00407A5E" w:rsidTr="0019541B">
        <w:trPr>
          <w:trHeight w:val="455"/>
        </w:trPr>
        <w:tc>
          <w:tcPr>
            <w:tcW w:w="35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ИТОГО:</w:t>
            </w:r>
          </w:p>
        </w:tc>
        <w:tc>
          <w:tcPr>
            <w:tcW w:w="3686" w:type="dxa"/>
            <w:tcBorders>
              <w:top w:val="single" w:sz="8" w:space="0" w:color="auto"/>
              <w:left w:val="nil"/>
              <w:bottom w:val="single" w:sz="8" w:space="0" w:color="auto"/>
              <w:right w:val="nil"/>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p>
          <w:p w:rsidR="00A97C78" w:rsidRPr="0019541B"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554,000</w:t>
            </w:r>
          </w:p>
        </w:tc>
      </w:tr>
      <w:tr w:rsidR="00A97C78" w:rsidRPr="00407A5E" w:rsidTr="0019541B">
        <w:trPr>
          <w:trHeight w:val="195"/>
        </w:trPr>
        <w:tc>
          <w:tcPr>
            <w:tcW w:w="9371" w:type="dxa"/>
            <w:gridSpan w:val="3"/>
            <w:tcBorders>
              <w:top w:val="nil"/>
              <w:bottom w:val="nil"/>
            </w:tcBorders>
            <w:shd w:val="clear" w:color="auto" w:fill="auto"/>
            <w:vAlign w:val="bottom"/>
            <w:hideMark/>
          </w:tcPr>
          <w:p w:rsidR="00A97C78" w:rsidRPr="00407A5E" w:rsidRDefault="00A97C78" w:rsidP="00DD6DF6">
            <w:pPr>
              <w:spacing w:after="0" w:line="240" w:lineRule="auto"/>
              <w:jc w:val="center"/>
              <w:rPr>
                <w:rFonts w:ascii="Times New Roman" w:eastAsia="Times New Roman" w:hAnsi="Times New Roman" w:cs="Times New Roman"/>
                <w:b/>
                <w:bCs/>
                <w:color w:val="000000"/>
                <w:sz w:val="24"/>
                <w:szCs w:val="24"/>
              </w:rPr>
            </w:pPr>
          </w:p>
        </w:tc>
      </w:tr>
    </w:tbl>
    <w:p w:rsidR="00A97C78" w:rsidRPr="00ED2A8A" w:rsidRDefault="00A97C78" w:rsidP="00DD6DF6">
      <w:pPr>
        <w:rPr>
          <w:rFonts w:ascii="Times New Roman" w:hAnsi="Times New Roman" w:cs="Times New Roman"/>
          <w:sz w:val="27"/>
          <w:szCs w:val="27"/>
        </w:rPr>
      </w:pPr>
    </w:p>
    <w:sectPr w:rsidR="00A97C78" w:rsidRPr="00ED2A8A" w:rsidSect="00F41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6C4"/>
    <w:rsid w:val="000043EE"/>
    <w:rsid w:val="000070D6"/>
    <w:rsid w:val="00017DBD"/>
    <w:rsid w:val="000459FB"/>
    <w:rsid w:val="00060B2C"/>
    <w:rsid w:val="00094972"/>
    <w:rsid w:val="000B5718"/>
    <w:rsid w:val="000C29F8"/>
    <w:rsid w:val="0014613F"/>
    <w:rsid w:val="001645C5"/>
    <w:rsid w:val="001716C4"/>
    <w:rsid w:val="0019541B"/>
    <w:rsid w:val="001A5B30"/>
    <w:rsid w:val="001C1681"/>
    <w:rsid w:val="001C6EB6"/>
    <w:rsid w:val="00225F8A"/>
    <w:rsid w:val="00232C2B"/>
    <w:rsid w:val="00242111"/>
    <w:rsid w:val="002518ED"/>
    <w:rsid w:val="002953C1"/>
    <w:rsid w:val="002962DC"/>
    <w:rsid w:val="002A17B2"/>
    <w:rsid w:val="003242FD"/>
    <w:rsid w:val="00385B55"/>
    <w:rsid w:val="00394AF8"/>
    <w:rsid w:val="003A0199"/>
    <w:rsid w:val="003A5C86"/>
    <w:rsid w:val="003A6B2B"/>
    <w:rsid w:val="003E4F1A"/>
    <w:rsid w:val="004032DE"/>
    <w:rsid w:val="00403FB2"/>
    <w:rsid w:val="00445105"/>
    <w:rsid w:val="004744BB"/>
    <w:rsid w:val="004937F7"/>
    <w:rsid w:val="00505344"/>
    <w:rsid w:val="00512512"/>
    <w:rsid w:val="00595C82"/>
    <w:rsid w:val="00676907"/>
    <w:rsid w:val="00676DBA"/>
    <w:rsid w:val="006C14FA"/>
    <w:rsid w:val="006D30FB"/>
    <w:rsid w:val="006E3F4D"/>
    <w:rsid w:val="007013A7"/>
    <w:rsid w:val="00766FAA"/>
    <w:rsid w:val="00807463"/>
    <w:rsid w:val="008170A7"/>
    <w:rsid w:val="008208A4"/>
    <w:rsid w:val="00831420"/>
    <w:rsid w:val="008369BC"/>
    <w:rsid w:val="00850C6E"/>
    <w:rsid w:val="008D0956"/>
    <w:rsid w:val="008E160E"/>
    <w:rsid w:val="009203CD"/>
    <w:rsid w:val="00941F51"/>
    <w:rsid w:val="009565EE"/>
    <w:rsid w:val="00990BFC"/>
    <w:rsid w:val="009F1722"/>
    <w:rsid w:val="00A23195"/>
    <w:rsid w:val="00A611AC"/>
    <w:rsid w:val="00A71867"/>
    <w:rsid w:val="00A87CFC"/>
    <w:rsid w:val="00A92453"/>
    <w:rsid w:val="00A97C78"/>
    <w:rsid w:val="00AE5DF6"/>
    <w:rsid w:val="00AE7F3A"/>
    <w:rsid w:val="00B40CFF"/>
    <w:rsid w:val="00B42A4F"/>
    <w:rsid w:val="00BB7526"/>
    <w:rsid w:val="00BF1D9D"/>
    <w:rsid w:val="00BF59D7"/>
    <w:rsid w:val="00C0535E"/>
    <w:rsid w:val="00C43021"/>
    <w:rsid w:val="00C641DF"/>
    <w:rsid w:val="00C72393"/>
    <w:rsid w:val="00CC6B5F"/>
    <w:rsid w:val="00CE2A50"/>
    <w:rsid w:val="00CF7E41"/>
    <w:rsid w:val="00D33296"/>
    <w:rsid w:val="00D5331B"/>
    <w:rsid w:val="00D56651"/>
    <w:rsid w:val="00D74ADA"/>
    <w:rsid w:val="00D920BA"/>
    <w:rsid w:val="00DC343A"/>
    <w:rsid w:val="00DD0316"/>
    <w:rsid w:val="00DD6DF6"/>
    <w:rsid w:val="00DE5EFE"/>
    <w:rsid w:val="00E16D8F"/>
    <w:rsid w:val="00E351D2"/>
    <w:rsid w:val="00E37D04"/>
    <w:rsid w:val="00ED2A8A"/>
    <w:rsid w:val="00EE68EA"/>
    <w:rsid w:val="00EF50E2"/>
    <w:rsid w:val="00F4100A"/>
    <w:rsid w:val="00F55334"/>
    <w:rsid w:val="00F842AF"/>
    <w:rsid w:val="00F874A1"/>
    <w:rsid w:val="00FA0CC8"/>
    <w:rsid w:val="00FA2DE6"/>
    <w:rsid w:val="00FA4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0A"/>
  </w:style>
  <w:style w:type="paragraph" w:styleId="1">
    <w:name w:val="heading 1"/>
    <w:basedOn w:val="a"/>
    <w:next w:val="a"/>
    <w:link w:val="10"/>
    <w:uiPriority w:val="99"/>
    <w:qFormat/>
    <w:rsid w:val="00BF1D9D"/>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D9D"/>
    <w:rPr>
      <w:rFonts w:ascii="Times New Roman" w:eastAsia="Times New Roman" w:hAnsi="Times New Roman" w:cs="Times New Roman"/>
      <w:sz w:val="28"/>
      <w:szCs w:val="28"/>
    </w:rPr>
  </w:style>
  <w:style w:type="paragraph" w:styleId="a3">
    <w:name w:val="Document Map"/>
    <w:basedOn w:val="a"/>
    <w:link w:val="a4"/>
    <w:uiPriority w:val="99"/>
    <w:semiHidden/>
    <w:unhideWhenUsed/>
    <w:rsid w:val="008369BC"/>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369BC"/>
    <w:rPr>
      <w:rFonts w:ascii="Tahoma" w:hAnsi="Tahoma" w:cs="Tahoma"/>
      <w:sz w:val="16"/>
      <w:szCs w:val="16"/>
    </w:rPr>
  </w:style>
  <w:style w:type="paragraph" w:styleId="a5">
    <w:name w:val="Body Text"/>
    <w:basedOn w:val="a"/>
    <w:link w:val="a6"/>
    <w:uiPriority w:val="99"/>
    <w:rsid w:val="00BF1D9D"/>
    <w:pPr>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BF1D9D"/>
    <w:rPr>
      <w:rFonts w:ascii="Times New Roman" w:eastAsia="Times New Roman" w:hAnsi="Times New Roman" w:cs="Times New Roman"/>
      <w:sz w:val="28"/>
      <w:szCs w:val="28"/>
    </w:rPr>
  </w:style>
  <w:style w:type="paragraph" w:styleId="a7">
    <w:name w:val="Title"/>
    <w:basedOn w:val="a"/>
    <w:link w:val="a8"/>
    <w:qFormat/>
    <w:rsid w:val="00BF1D9D"/>
    <w:pPr>
      <w:spacing w:after="0" w:line="240" w:lineRule="auto"/>
      <w:ind w:left="3969"/>
      <w:jc w:val="center"/>
    </w:pPr>
    <w:rPr>
      <w:rFonts w:ascii="Times New Roman" w:eastAsia="Calibri" w:hAnsi="Times New Roman" w:cs="Times New Roman"/>
      <w:sz w:val="20"/>
      <w:szCs w:val="20"/>
    </w:rPr>
  </w:style>
  <w:style w:type="character" w:customStyle="1" w:styleId="a8">
    <w:name w:val="Название Знак"/>
    <w:basedOn w:val="a0"/>
    <w:link w:val="a7"/>
    <w:rsid w:val="00BF1D9D"/>
    <w:rPr>
      <w:rFonts w:ascii="Times New Roman" w:eastAsia="Calibri" w:hAnsi="Times New Roman" w:cs="Times New Roman"/>
      <w:sz w:val="20"/>
      <w:szCs w:val="20"/>
    </w:rPr>
  </w:style>
  <w:style w:type="paragraph" w:styleId="2">
    <w:name w:val="Body Text 2"/>
    <w:basedOn w:val="a"/>
    <w:link w:val="20"/>
    <w:uiPriority w:val="99"/>
    <w:semiHidden/>
    <w:unhideWhenUsed/>
    <w:rsid w:val="00BF1D9D"/>
    <w:pPr>
      <w:spacing w:after="120" w:line="480" w:lineRule="auto"/>
    </w:pPr>
  </w:style>
  <w:style w:type="character" w:customStyle="1" w:styleId="20">
    <w:name w:val="Основной текст 2 Знак"/>
    <w:basedOn w:val="a0"/>
    <w:link w:val="2"/>
    <w:uiPriority w:val="99"/>
    <w:semiHidden/>
    <w:rsid w:val="00BF1D9D"/>
  </w:style>
  <w:style w:type="paragraph" w:customStyle="1" w:styleId="ConsPlusNormal">
    <w:name w:val="ConsPlusNormal"/>
    <w:rsid w:val="00BF1D9D"/>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uiPriority w:val="99"/>
    <w:rsid w:val="00FA0CC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FA0CC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4413180">
      <w:bodyDiv w:val="1"/>
      <w:marLeft w:val="0"/>
      <w:marRight w:val="0"/>
      <w:marTop w:val="0"/>
      <w:marBottom w:val="0"/>
      <w:divBdr>
        <w:top w:val="none" w:sz="0" w:space="0" w:color="auto"/>
        <w:left w:val="none" w:sz="0" w:space="0" w:color="auto"/>
        <w:bottom w:val="none" w:sz="0" w:space="0" w:color="auto"/>
        <w:right w:val="none" w:sz="0" w:space="0" w:color="auto"/>
      </w:divBdr>
    </w:div>
    <w:div w:id="293411669">
      <w:bodyDiv w:val="1"/>
      <w:marLeft w:val="0"/>
      <w:marRight w:val="0"/>
      <w:marTop w:val="0"/>
      <w:marBottom w:val="0"/>
      <w:divBdr>
        <w:top w:val="none" w:sz="0" w:space="0" w:color="auto"/>
        <w:left w:val="none" w:sz="0" w:space="0" w:color="auto"/>
        <w:bottom w:val="none" w:sz="0" w:space="0" w:color="auto"/>
        <w:right w:val="none" w:sz="0" w:space="0" w:color="auto"/>
      </w:divBdr>
    </w:div>
    <w:div w:id="454713393">
      <w:bodyDiv w:val="1"/>
      <w:marLeft w:val="0"/>
      <w:marRight w:val="0"/>
      <w:marTop w:val="0"/>
      <w:marBottom w:val="0"/>
      <w:divBdr>
        <w:top w:val="none" w:sz="0" w:space="0" w:color="auto"/>
        <w:left w:val="none" w:sz="0" w:space="0" w:color="auto"/>
        <w:bottom w:val="none" w:sz="0" w:space="0" w:color="auto"/>
        <w:right w:val="none" w:sz="0" w:space="0" w:color="auto"/>
      </w:divBdr>
    </w:div>
    <w:div w:id="467357111">
      <w:bodyDiv w:val="1"/>
      <w:marLeft w:val="0"/>
      <w:marRight w:val="0"/>
      <w:marTop w:val="0"/>
      <w:marBottom w:val="0"/>
      <w:divBdr>
        <w:top w:val="none" w:sz="0" w:space="0" w:color="auto"/>
        <w:left w:val="none" w:sz="0" w:space="0" w:color="auto"/>
        <w:bottom w:val="none" w:sz="0" w:space="0" w:color="auto"/>
        <w:right w:val="none" w:sz="0" w:space="0" w:color="auto"/>
      </w:divBdr>
    </w:div>
    <w:div w:id="492183014">
      <w:bodyDiv w:val="1"/>
      <w:marLeft w:val="0"/>
      <w:marRight w:val="0"/>
      <w:marTop w:val="0"/>
      <w:marBottom w:val="0"/>
      <w:divBdr>
        <w:top w:val="none" w:sz="0" w:space="0" w:color="auto"/>
        <w:left w:val="none" w:sz="0" w:space="0" w:color="auto"/>
        <w:bottom w:val="none" w:sz="0" w:space="0" w:color="auto"/>
        <w:right w:val="none" w:sz="0" w:space="0" w:color="auto"/>
      </w:divBdr>
    </w:div>
    <w:div w:id="515388062">
      <w:bodyDiv w:val="1"/>
      <w:marLeft w:val="0"/>
      <w:marRight w:val="0"/>
      <w:marTop w:val="0"/>
      <w:marBottom w:val="0"/>
      <w:divBdr>
        <w:top w:val="none" w:sz="0" w:space="0" w:color="auto"/>
        <w:left w:val="none" w:sz="0" w:space="0" w:color="auto"/>
        <w:bottom w:val="none" w:sz="0" w:space="0" w:color="auto"/>
        <w:right w:val="none" w:sz="0" w:space="0" w:color="auto"/>
      </w:divBdr>
    </w:div>
    <w:div w:id="528110005">
      <w:bodyDiv w:val="1"/>
      <w:marLeft w:val="0"/>
      <w:marRight w:val="0"/>
      <w:marTop w:val="0"/>
      <w:marBottom w:val="0"/>
      <w:divBdr>
        <w:top w:val="none" w:sz="0" w:space="0" w:color="auto"/>
        <w:left w:val="none" w:sz="0" w:space="0" w:color="auto"/>
        <w:bottom w:val="none" w:sz="0" w:space="0" w:color="auto"/>
        <w:right w:val="none" w:sz="0" w:space="0" w:color="auto"/>
      </w:divBdr>
    </w:div>
    <w:div w:id="559901078">
      <w:bodyDiv w:val="1"/>
      <w:marLeft w:val="0"/>
      <w:marRight w:val="0"/>
      <w:marTop w:val="0"/>
      <w:marBottom w:val="0"/>
      <w:divBdr>
        <w:top w:val="none" w:sz="0" w:space="0" w:color="auto"/>
        <w:left w:val="none" w:sz="0" w:space="0" w:color="auto"/>
        <w:bottom w:val="none" w:sz="0" w:space="0" w:color="auto"/>
        <w:right w:val="none" w:sz="0" w:space="0" w:color="auto"/>
      </w:divBdr>
    </w:div>
    <w:div w:id="672487024">
      <w:bodyDiv w:val="1"/>
      <w:marLeft w:val="0"/>
      <w:marRight w:val="0"/>
      <w:marTop w:val="0"/>
      <w:marBottom w:val="0"/>
      <w:divBdr>
        <w:top w:val="none" w:sz="0" w:space="0" w:color="auto"/>
        <w:left w:val="none" w:sz="0" w:space="0" w:color="auto"/>
        <w:bottom w:val="none" w:sz="0" w:space="0" w:color="auto"/>
        <w:right w:val="none" w:sz="0" w:space="0" w:color="auto"/>
      </w:divBdr>
    </w:div>
    <w:div w:id="721292527">
      <w:bodyDiv w:val="1"/>
      <w:marLeft w:val="0"/>
      <w:marRight w:val="0"/>
      <w:marTop w:val="0"/>
      <w:marBottom w:val="0"/>
      <w:divBdr>
        <w:top w:val="none" w:sz="0" w:space="0" w:color="auto"/>
        <w:left w:val="none" w:sz="0" w:space="0" w:color="auto"/>
        <w:bottom w:val="none" w:sz="0" w:space="0" w:color="auto"/>
        <w:right w:val="none" w:sz="0" w:space="0" w:color="auto"/>
      </w:divBdr>
    </w:div>
    <w:div w:id="721297294">
      <w:bodyDiv w:val="1"/>
      <w:marLeft w:val="0"/>
      <w:marRight w:val="0"/>
      <w:marTop w:val="0"/>
      <w:marBottom w:val="0"/>
      <w:divBdr>
        <w:top w:val="none" w:sz="0" w:space="0" w:color="auto"/>
        <w:left w:val="none" w:sz="0" w:space="0" w:color="auto"/>
        <w:bottom w:val="none" w:sz="0" w:space="0" w:color="auto"/>
        <w:right w:val="none" w:sz="0" w:space="0" w:color="auto"/>
      </w:divBdr>
    </w:div>
    <w:div w:id="723599172">
      <w:bodyDiv w:val="1"/>
      <w:marLeft w:val="0"/>
      <w:marRight w:val="0"/>
      <w:marTop w:val="0"/>
      <w:marBottom w:val="0"/>
      <w:divBdr>
        <w:top w:val="none" w:sz="0" w:space="0" w:color="auto"/>
        <w:left w:val="none" w:sz="0" w:space="0" w:color="auto"/>
        <w:bottom w:val="none" w:sz="0" w:space="0" w:color="auto"/>
        <w:right w:val="none" w:sz="0" w:space="0" w:color="auto"/>
      </w:divBdr>
    </w:div>
    <w:div w:id="755789487">
      <w:bodyDiv w:val="1"/>
      <w:marLeft w:val="0"/>
      <w:marRight w:val="0"/>
      <w:marTop w:val="0"/>
      <w:marBottom w:val="0"/>
      <w:divBdr>
        <w:top w:val="none" w:sz="0" w:space="0" w:color="auto"/>
        <w:left w:val="none" w:sz="0" w:space="0" w:color="auto"/>
        <w:bottom w:val="none" w:sz="0" w:space="0" w:color="auto"/>
        <w:right w:val="none" w:sz="0" w:space="0" w:color="auto"/>
      </w:divBdr>
    </w:div>
    <w:div w:id="779030898">
      <w:bodyDiv w:val="1"/>
      <w:marLeft w:val="0"/>
      <w:marRight w:val="0"/>
      <w:marTop w:val="0"/>
      <w:marBottom w:val="0"/>
      <w:divBdr>
        <w:top w:val="none" w:sz="0" w:space="0" w:color="auto"/>
        <w:left w:val="none" w:sz="0" w:space="0" w:color="auto"/>
        <w:bottom w:val="none" w:sz="0" w:space="0" w:color="auto"/>
        <w:right w:val="none" w:sz="0" w:space="0" w:color="auto"/>
      </w:divBdr>
    </w:div>
    <w:div w:id="792477767">
      <w:bodyDiv w:val="1"/>
      <w:marLeft w:val="0"/>
      <w:marRight w:val="0"/>
      <w:marTop w:val="0"/>
      <w:marBottom w:val="0"/>
      <w:divBdr>
        <w:top w:val="none" w:sz="0" w:space="0" w:color="auto"/>
        <w:left w:val="none" w:sz="0" w:space="0" w:color="auto"/>
        <w:bottom w:val="none" w:sz="0" w:space="0" w:color="auto"/>
        <w:right w:val="none" w:sz="0" w:space="0" w:color="auto"/>
      </w:divBdr>
    </w:div>
    <w:div w:id="817648739">
      <w:bodyDiv w:val="1"/>
      <w:marLeft w:val="0"/>
      <w:marRight w:val="0"/>
      <w:marTop w:val="0"/>
      <w:marBottom w:val="0"/>
      <w:divBdr>
        <w:top w:val="none" w:sz="0" w:space="0" w:color="auto"/>
        <w:left w:val="none" w:sz="0" w:space="0" w:color="auto"/>
        <w:bottom w:val="none" w:sz="0" w:space="0" w:color="auto"/>
        <w:right w:val="none" w:sz="0" w:space="0" w:color="auto"/>
      </w:divBdr>
    </w:div>
    <w:div w:id="885679674">
      <w:bodyDiv w:val="1"/>
      <w:marLeft w:val="0"/>
      <w:marRight w:val="0"/>
      <w:marTop w:val="0"/>
      <w:marBottom w:val="0"/>
      <w:divBdr>
        <w:top w:val="none" w:sz="0" w:space="0" w:color="auto"/>
        <w:left w:val="none" w:sz="0" w:space="0" w:color="auto"/>
        <w:bottom w:val="none" w:sz="0" w:space="0" w:color="auto"/>
        <w:right w:val="none" w:sz="0" w:space="0" w:color="auto"/>
      </w:divBdr>
    </w:div>
    <w:div w:id="952174323">
      <w:bodyDiv w:val="1"/>
      <w:marLeft w:val="0"/>
      <w:marRight w:val="0"/>
      <w:marTop w:val="0"/>
      <w:marBottom w:val="0"/>
      <w:divBdr>
        <w:top w:val="none" w:sz="0" w:space="0" w:color="auto"/>
        <w:left w:val="none" w:sz="0" w:space="0" w:color="auto"/>
        <w:bottom w:val="none" w:sz="0" w:space="0" w:color="auto"/>
        <w:right w:val="none" w:sz="0" w:space="0" w:color="auto"/>
      </w:divBdr>
    </w:div>
    <w:div w:id="1063524640">
      <w:bodyDiv w:val="1"/>
      <w:marLeft w:val="0"/>
      <w:marRight w:val="0"/>
      <w:marTop w:val="0"/>
      <w:marBottom w:val="0"/>
      <w:divBdr>
        <w:top w:val="none" w:sz="0" w:space="0" w:color="auto"/>
        <w:left w:val="none" w:sz="0" w:space="0" w:color="auto"/>
        <w:bottom w:val="none" w:sz="0" w:space="0" w:color="auto"/>
        <w:right w:val="none" w:sz="0" w:space="0" w:color="auto"/>
      </w:divBdr>
    </w:div>
    <w:div w:id="1092823122">
      <w:bodyDiv w:val="1"/>
      <w:marLeft w:val="0"/>
      <w:marRight w:val="0"/>
      <w:marTop w:val="0"/>
      <w:marBottom w:val="0"/>
      <w:divBdr>
        <w:top w:val="none" w:sz="0" w:space="0" w:color="auto"/>
        <w:left w:val="none" w:sz="0" w:space="0" w:color="auto"/>
        <w:bottom w:val="none" w:sz="0" w:space="0" w:color="auto"/>
        <w:right w:val="none" w:sz="0" w:space="0" w:color="auto"/>
      </w:divBdr>
    </w:div>
    <w:div w:id="1145507491">
      <w:bodyDiv w:val="1"/>
      <w:marLeft w:val="0"/>
      <w:marRight w:val="0"/>
      <w:marTop w:val="0"/>
      <w:marBottom w:val="0"/>
      <w:divBdr>
        <w:top w:val="none" w:sz="0" w:space="0" w:color="auto"/>
        <w:left w:val="none" w:sz="0" w:space="0" w:color="auto"/>
        <w:bottom w:val="none" w:sz="0" w:space="0" w:color="auto"/>
        <w:right w:val="none" w:sz="0" w:space="0" w:color="auto"/>
      </w:divBdr>
    </w:div>
    <w:div w:id="1339113807">
      <w:bodyDiv w:val="1"/>
      <w:marLeft w:val="0"/>
      <w:marRight w:val="0"/>
      <w:marTop w:val="0"/>
      <w:marBottom w:val="0"/>
      <w:divBdr>
        <w:top w:val="none" w:sz="0" w:space="0" w:color="auto"/>
        <w:left w:val="none" w:sz="0" w:space="0" w:color="auto"/>
        <w:bottom w:val="none" w:sz="0" w:space="0" w:color="auto"/>
        <w:right w:val="none" w:sz="0" w:space="0" w:color="auto"/>
      </w:divBdr>
    </w:div>
    <w:div w:id="1344670179">
      <w:bodyDiv w:val="1"/>
      <w:marLeft w:val="0"/>
      <w:marRight w:val="0"/>
      <w:marTop w:val="0"/>
      <w:marBottom w:val="0"/>
      <w:divBdr>
        <w:top w:val="none" w:sz="0" w:space="0" w:color="auto"/>
        <w:left w:val="none" w:sz="0" w:space="0" w:color="auto"/>
        <w:bottom w:val="none" w:sz="0" w:space="0" w:color="auto"/>
        <w:right w:val="none" w:sz="0" w:space="0" w:color="auto"/>
      </w:divBdr>
    </w:div>
    <w:div w:id="1423792198">
      <w:bodyDiv w:val="1"/>
      <w:marLeft w:val="0"/>
      <w:marRight w:val="0"/>
      <w:marTop w:val="0"/>
      <w:marBottom w:val="0"/>
      <w:divBdr>
        <w:top w:val="none" w:sz="0" w:space="0" w:color="auto"/>
        <w:left w:val="none" w:sz="0" w:space="0" w:color="auto"/>
        <w:bottom w:val="none" w:sz="0" w:space="0" w:color="auto"/>
        <w:right w:val="none" w:sz="0" w:space="0" w:color="auto"/>
      </w:divBdr>
    </w:div>
    <w:div w:id="1506630559">
      <w:bodyDiv w:val="1"/>
      <w:marLeft w:val="0"/>
      <w:marRight w:val="0"/>
      <w:marTop w:val="0"/>
      <w:marBottom w:val="0"/>
      <w:divBdr>
        <w:top w:val="none" w:sz="0" w:space="0" w:color="auto"/>
        <w:left w:val="none" w:sz="0" w:space="0" w:color="auto"/>
        <w:bottom w:val="none" w:sz="0" w:space="0" w:color="auto"/>
        <w:right w:val="none" w:sz="0" w:space="0" w:color="auto"/>
      </w:divBdr>
    </w:div>
    <w:div w:id="1531841097">
      <w:bodyDiv w:val="1"/>
      <w:marLeft w:val="0"/>
      <w:marRight w:val="0"/>
      <w:marTop w:val="0"/>
      <w:marBottom w:val="0"/>
      <w:divBdr>
        <w:top w:val="none" w:sz="0" w:space="0" w:color="auto"/>
        <w:left w:val="none" w:sz="0" w:space="0" w:color="auto"/>
        <w:bottom w:val="none" w:sz="0" w:space="0" w:color="auto"/>
        <w:right w:val="none" w:sz="0" w:space="0" w:color="auto"/>
      </w:divBdr>
    </w:div>
    <w:div w:id="1685472593">
      <w:bodyDiv w:val="1"/>
      <w:marLeft w:val="0"/>
      <w:marRight w:val="0"/>
      <w:marTop w:val="0"/>
      <w:marBottom w:val="0"/>
      <w:divBdr>
        <w:top w:val="none" w:sz="0" w:space="0" w:color="auto"/>
        <w:left w:val="none" w:sz="0" w:space="0" w:color="auto"/>
        <w:bottom w:val="none" w:sz="0" w:space="0" w:color="auto"/>
        <w:right w:val="none" w:sz="0" w:space="0" w:color="auto"/>
      </w:divBdr>
    </w:div>
    <w:div w:id="1688755598">
      <w:bodyDiv w:val="1"/>
      <w:marLeft w:val="0"/>
      <w:marRight w:val="0"/>
      <w:marTop w:val="0"/>
      <w:marBottom w:val="0"/>
      <w:divBdr>
        <w:top w:val="none" w:sz="0" w:space="0" w:color="auto"/>
        <w:left w:val="none" w:sz="0" w:space="0" w:color="auto"/>
        <w:bottom w:val="none" w:sz="0" w:space="0" w:color="auto"/>
        <w:right w:val="none" w:sz="0" w:space="0" w:color="auto"/>
      </w:divBdr>
    </w:div>
    <w:div w:id="1819685079">
      <w:bodyDiv w:val="1"/>
      <w:marLeft w:val="0"/>
      <w:marRight w:val="0"/>
      <w:marTop w:val="0"/>
      <w:marBottom w:val="0"/>
      <w:divBdr>
        <w:top w:val="none" w:sz="0" w:space="0" w:color="auto"/>
        <w:left w:val="none" w:sz="0" w:space="0" w:color="auto"/>
        <w:bottom w:val="none" w:sz="0" w:space="0" w:color="auto"/>
        <w:right w:val="none" w:sz="0" w:space="0" w:color="auto"/>
      </w:divBdr>
    </w:div>
    <w:div w:id="1853103878">
      <w:bodyDiv w:val="1"/>
      <w:marLeft w:val="0"/>
      <w:marRight w:val="0"/>
      <w:marTop w:val="0"/>
      <w:marBottom w:val="0"/>
      <w:divBdr>
        <w:top w:val="none" w:sz="0" w:space="0" w:color="auto"/>
        <w:left w:val="none" w:sz="0" w:space="0" w:color="auto"/>
        <w:bottom w:val="none" w:sz="0" w:space="0" w:color="auto"/>
        <w:right w:val="none" w:sz="0" w:space="0" w:color="auto"/>
      </w:divBdr>
    </w:div>
    <w:div w:id="1875188296">
      <w:bodyDiv w:val="1"/>
      <w:marLeft w:val="0"/>
      <w:marRight w:val="0"/>
      <w:marTop w:val="0"/>
      <w:marBottom w:val="0"/>
      <w:divBdr>
        <w:top w:val="none" w:sz="0" w:space="0" w:color="auto"/>
        <w:left w:val="none" w:sz="0" w:space="0" w:color="auto"/>
        <w:bottom w:val="none" w:sz="0" w:space="0" w:color="auto"/>
        <w:right w:val="none" w:sz="0" w:space="0" w:color="auto"/>
      </w:divBdr>
    </w:div>
    <w:div w:id="1912501303">
      <w:bodyDiv w:val="1"/>
      <w:marLeft w:val="0"/>
      <w:marRight w:val="0"/>
      <w:marTop w:val="0"/>
      <w:marBottom w:val="0"/>
      <w:divBdr>
        <w:top w:val="none" w:sz="0" w:space="0" w:color="auto"/>
        <w:left w:val="none" w:sz="0" w:space="0" w:color="auto"/>
        <w:bottom w:val="none" w:sz="0" w:space="0" w:color="auto"/>
        <w:right w:val="none" w:sz="0" w:space="0" w:color="auto"/>
      </w:divBdr>
    </w:div>
    <w:div w:id="2086413042">
      <w:bodyDiv w:val="1"/>
      <w:marLeft w:val="0"/>
      <w:marRight w:val="0"/>
      <w:marTop w:val="0"/>
      <w:marBottom w:val="0"/>
      <w:divBdr>
        <w:top w:val="none" w:sz="0" w:space="0" w:color="auto"/>
        <w:left w:val="none" w:sz="0" w:space="0" w:color="auto"/>
        <w:bottom w:val="none" w:sz="0" w:space="0" w:color="auto"/>
        <w:right w:val="none" w:sz="0" w:space="0" w:color="auto"/>
      </w:divBdr>
    </w:div>
    <w:div w:id="21078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668AB53B1BFD1B30A5456BEC48577A9DD293A9F9A0A9EA1CFA79754CF30A6DFD81729FC6679501E4CF732B30698447C68CDF751ZEm0L" TargetMode="External"/><Relationship Id="rId13" Type="http://schemas.openxmlformats.org/officeDocument/2006/relationships/hyperlink" Target="consultantplus://offline/ref=B78668AB53B1BFD1B30A5456BEC48577A9DD293A9F9A0A9EA1CFA79754CF30A6DFD8172BFC6076024B03F66EF7528B457F68CEF54EEA6DCFZ1m4L" TargetMode="External"/><Relationship Id="rId3" Type="http://schemas.openxmlformats.org/officeDocument/2006/relationships/settings" Target="settings.xml"/><Relationship Id="rId7" Type="http://schemas.openxmlformats.org/officeDocument/2006/relationships/hyperlink" Target="consultantplus://offline/ref=1A3DBF4CB59385E73053796524222BD06B366EE13597FB7B8E104A44E9C21844002AC17858B451A461416Cp1B3I" TargetMode="External"/><Relationship Id="rId12" Type="http://schemas.openxmlformats.org/officeDocument/2006/relationships/hyperlink" Target="consultantplus://offline/ref=B78668AB53B1BFD1B30A5456BEC48577A8D4293992910A9EA1CFA79754CF30A6DFD8172BFD607100445CF37BE60A86446077CDE952E86CZCm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6C7C26E2C3BFCE36E936BD0D0FB6E38A42C79898CA9FFA69C3D49A975BC052276E6C8EEB2H2D2P" TargetMode="External"/><Relationship Id="rId11" Type="http://schemas.openxmlformats.org/officeDocument/2006/relationships/hyperlink" Target="consultantplus://offline/ref=B78668AB53B1BFD1B30A5456BEC48577A9DD293A9F9A0A9EA1CFA79754CF30A6DFD81728F9677B0F1B59E66ABE07875B7F74D1F550E9Z6m5L" TargetMode="External"/><Relationship Id="rId5" Type="http://schemas.openxmlformats.org/officeDocument/2006/relationships/hyperlink" Target="consultantplus://offline/ref=E4FA7C882EBC150CB4B9ED7D33DFE19D01A8809A652D2302176519237B15C60673EA6377DE75635FE2C1P" TargetMode="External"/><Relationship Id="rId15" Type="http://schemas.openxmlformats.org/officeDocument/2006/relationships/hyperlink" Target="consultantplus://offline/ref=B78668AB53B1BFD1B30A5456BEC48577A9DD293A9F9A0A9EA1CFA79754CF30A6DFD81728FB68730F1B59E66ABE07875B7F74D1F550E9Z6m5L" TargetMode="External"/><Relationship Id="rId10" Type="http://schemas.openxmlformats.org/officeDocument/2006/relationships/hyperlink" Target="consultantplus://offline/ref=B78668AB53B1BFD1B30A5456BEC48577A9DD293A9F9A0A9EA1CFA79754CF30A6DFD81728F9677B0F1B59E66ABE07875B7F74D1F550E9Z6m5L" TargetMode="External"/><Relationship Id="rId4" Type="http://schemas.openxmlformats.org/officeDocument/2006/relationships/webSettings" Target="webSettings.xml"/><Relationship Id="rId9" Type="http://schemas.openxmlformats.org/officeDocument/2006/relationships/hyperlink" Target="consultantplus://offline/ref=B78668AB53B1BFD1B30A5456BEC48577A9DD293A9F9A0A9EA1CFA79754CF30A6CDD84F27FC616C054D16A03FB2Z0mFL" TargetMode="External"/><Relationship Id="rId14" Type="http://schemas.openxmlformats.org/officeDocument/2006/relationships/hyperlink" Target="consultantplus://offline/ref=B78668AB53B1BFD1B30A5456BEC48577A9DD293A9F9A0A9EA1CFA79754CF30A6DFD8172BFA65750F1B59E66ABE07875B7F74D1F550E9Z6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75762-D797-4A23-9937-4CFA38A0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161</Pages>
  <Words>44765</Words>
  <Characters>255166</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299333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ONPonomarev</dc:creator>
  <cp:lastModifiedBy>Светлана Николаевна Сейдалина</cp:lastModifiedBy>
  <cp:revision>2</cp:revision>
  <dcterms:created xsi:type="dcterms:W3CDTF">2018-12-19T11:17:00Z</dcterms:created>
  <dcterms:modified xsi:type="dcterms:W3CDTF">2018-12-19T11:17:00Z</dcterms:modified>
</cp:coreProperties>
</file>