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2F" w:rsidRPr="00A14B1F" w:rsidRDefault="0039162F" w:rsidP="0039162F">
      <w:pPr>
        <w:spacing w:after="0"/>
        <w:jc w:val="center"/>
        <w:rPr>
          <w:rFonts w:ascii="Times New Roman" w:hAnsi="Times New Roman" w:cs="Times New Roman"/>
          <w:b/>
          <w:sz w:val="26"/>
          <w:szCs w:val="26"/>
        </w:rPr>
      </w:pPr>
      <w:r w:rsidRPr="00A14B1F">
        <w:rPr>
          <w:rFonts w:ascii="Times New Roman" w:hAnsi="Times New Roman" w:cs="Times New Roman"/>
          <w:b/>
          <w:sz w:val="26"/>
          <w:szCs w:val="26"/>
        </w:rPr>
        <w:t xml:space="preserve">КОТОВСКАЯ РАЙОННАЯ ДУМА </w:t>
      </w:r>
    </w:p>
    <w:p w:rsidR="0039162F" w:rsidRPr="00A14B1F" w:rsidRDefault="0039162F" w:rsidP="0039162F">
      <w:pPr>
        <w:spacing w:after="0"/>
        <w:jc w:val="center"/>
        <w:rPr>
          <w:rFonts w:ascii="Times New Roman" w:hAnsi="Times New Roman" w:cs="Times New Roman"/>
          <w:sz w:val="26"/>
          <w:szCs w:val="26"/>
        </w:rPr>
      </w:pPr>
      <w:r w:rsidRPr="00A14B1F">
        <w:rPr>
          <w:rFonts w:ascii="Times New Roman" w:hAnsi="Times New Roman" w:cs="Times New Roman"/>
          <w:b/>
          <w:sz w:val="26"/>
          <w:szCs w:val="26"/>
        </w:rPr>
        <w:t>Волгоградской области</w:t>
      </w:r>
    </w:p>
    <w:p w:rsidR="0039162F" w:rsidRPr="0039162F" w:rsidRDefault="0039162F" w:rsidP="0039162F">
      <w:pPr>
        <w:shd w:val="clear" w:color="auto" w:fill="FFFFFF"/>
        <w:spacing w:after="0"/>
        <w:ind w:right="14"/>
        <w:jc w:val="center"/>
        <w:rPr>
          <w:rFonts w:ascii="Times New Roman" w:hAnsi="Times New Roman" w:cs="Times New Roman"/>
          <w:spacing w:val="-10"/>
          <w:sz w:val="28"/>
          <w:szCs w:val="28"/>
        </w:rPr>
      </w:pPr>
      <w:r w:rsidRPr="0039162F">
        <w:rPr>
          <w:rFonts w:ascii="Times New Roman" w:hAnsi="Times New Roman" w:cs="Times New Roman"/>
          <w:b/>
          <w:sz w:val="28"/>
          <w:szCs w:val="28"/>
        </w:rPr>
        <w:t>_______________________________________________________________</w:t>
      </w:r>
    </w:p>
    <w:p w:rsidR="0039162F" w:rsidRPr="0039162F" w:rsidRDefault="0039162F" w:rsidP="0039162F">
      <w:pPr>
        <w:shd w:val="clear" w:color="auto" w:fill="FFFFFF"/>
        <w:spacing w:before="77" w:after="0" w:line="346" w:lineRule="exact"/>
        <w:ind w:left="14" w:right="2918" w:firstLine="3005"/>
        <w:jc w:val="center"/>
        <w:rPr>
          <w:rFonts w:ascii="Times New Roman" w:hAnsi="Times New Roman" w:cs="Times New Roman"/>
          <w:sz w:val="28"/>
          <w:szCs w:val="28"/>
        </w:rPr>
      </w:pPr>
      <w:r w:rsidRPr="0039162F">
        <w:rPr>
          <w:rFonts w:ascii="Times New Roman" w:hAnsi="Times New Roman" w:cs="Times New Roman"/>
          <w:spacing w:val="-10"/>
          <w:sz w:val="28"/>
          <w:szCs w:val="28"/>
        </w:rPr>
        <w:t>РЕШЕНИЕ</w:t>
      </w:r>
    </w:p>
    <w:p w:rsidR="0039162F" w:rsidRDefault="00C42F3A" w:rsidP="0039162F">
      <w:pPr>
        <w:spacing w:after="0"/>
        <w:jc w:val="both"/>
        <w:rPr>
          <w:rFonts w:ascii="Times New Roman" w:hAnsi="Times New Roman" w:cs="Times New Roman"/>
          <w:sz w:val="28"/>
          <w:szCs w:val="28"/>
        </w:rPr>
      </w:pPr>
      <w:r>
        <w:rPr>
          <w:rFonts w:ascii="Times New Roman" w:hAnsi="Times New Roman" w:cs="Times New Roman"/>
          <w:sz w:val="28"/>
          <w:szCs w:val="28"/>
        </w:rPr>
        <w:t xml:space="preserve">от 29 июля </w:t>
      </w:r>
      <w:r w:rsidR="003D0458">
        <w:rPr>
          <w:rFonts w:ascii="Times New Roman" w:hAnsi="Times New Roman" w:cs="Times New Roman"/>
          <w:sz w:val="28"/>
          <w:szCs w:val="28"/>
        </w:rPr>
        <w:t>2021</w:t>
      </w:r>
      <w:r w:rsidR="0039162F" w:rsidRPr="0039162F">
        <w:rPr>
          <w:rFonts w:ascii="Times New Roman" w:hAnsi="Times New Roman" w:cs="Times New Roman"/>
          <w:sz w:val="28"/>
          <w:szCs w:val="28"/>
        </w:rPr>
        <w:t>г</w:t>
      </w:r>
      <w:r>
        <w:rPr>
          <w:rFonts w:ascii="Times New Roman" w:hAnsi="Times New Roman" w:cs="Times New Roman"/>
          <w:sz w:val="28"/>
          <w:szCs w:val="28"/>
        </w:rPr>
        <w:t>ода</w:t>
      </w:r>
      <w:r w:rsidR="0039162F" w:rsidRPr="003916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36/10-6-РД</w:t>
      </w:r>
    </w:p>
    <w:p w:rsidR="0090147E" w:rsidRPr="0039162F" w:rsidRDefault="0090147E" w:rsidP="0039162F">
      <w:pPr>
        <w:spacing w:after="0"/>
        <w:jc w:val="both"/>
        <w:rPr>
          <w:rFonts w:ascii="Times New Roman" w:hAnsi="Times New Roman" w:cs="Times New Roman"/>
          <w:sz w:val="28"/>
          <w:szCs w:val="28"/>
        </w:rPr>
      </w:pPr>
    </w:p>
    <w:p w:rsidR="0090147E" w:rsidRDefault="0039162F" w:rsidP="0090147E">
      <w:pPr>
        <w:spacing w:after="0" w:line="240" w:lineRule="auto"/>
        <w:jc w:val="center"/>
        <w:rPr>
          <w:rFonts w:ascii="Times New Roman" w:hAnsi="Times New Roman" w:cs="Times New Roman"/>
          <w:sz w:val="28"/>
          <w:szCs w:val="28"/>
        </w:rPr>
      </w:pPr>
      <w:r w:rsidRPr="0039162F">
        <w:rPr>
          <w:rFonts w:ascii="Times New Roman" w:hAnsi="Times New Roman" w:cs="Times New Roman"/>
          <w:sz w:val="28"/>
          <w:szCs w:val="28"/>
        </w:rPr>
        <w:t>Об одобрении проекта решения «О внесении</w:t>
      </w:r>
      <w:r w:rsidR="0090147E">
        <w:rPr>
          <w:rFonts w:ascii="Times New Roman" w:hAnsi="Times New Roman" w:cs="Times New Roman"/>
          <w:sz w:val="28"/>
          <w:szCs w:val="28"/>
        </w:rPr>
        <w:t xml:space="preserve"> </w:t>
      </w:r>
      <w:r w:rsidRPr="0039162F">
        <w:rPr>
          <w:rFonts w:ascii="Times New Roman" w:hAnsi="Times New Roman" w:cs="Times New Roman"/>
          <w:sz w:val="28"/>
          <w:szCs w:val="28"/>
        </w:rPr>
        <w:t>изменений и дополнений в Устав Котовского</w:t>
      </w:r>
      <w:r w:rsidR="0090147E">
        <w:rPr>
          <w:rFonts w:ascii="Times New Roman" w:hAnsi="Times New Roman" w:cs="Times New Roman"/>
          <w:sz w:val="28"/>
          <w:szCs w:val="28"/>
        </w:rPr>
        <w:t xml:space="preserve"> </w:t>
      </w:r>
      <w:r w:rsidRPr="0039162F">
        <w:rPr>
          <w:rFonts w:ascii="Times New Roman" w:hAnsi="Times New Roman" w:cs="Times New Roman"/>
          <w:sz w:val="28"/>
          <w:szCs w:val="28"/>
        </w:rPr>
        <w:t xml:space="preserve">муниципального района Волгоградской области» </w:t>
      </w:r>
    </w:p>
    <w:p w:rsidR="0039162F" w:rsidRPr="0039162F" w:rsidRDefault="0039162F" w:rsidP="0090147E">
      <w:pPr>
        <w:spacing w:after="0" w:line="240" w:lineRule="auto"/>
        <w:jc w:val="center"/>
        <w:rPr>
          <w:rFonts w:ascii="Times New Roman" w:hAnsi="Times New Roman" w:cs="Times New Roman"/>
          <w:sz w:val="28"/>
          <w:szCs w:val="28"/>
        </w:rPr>
      </w:pPr>
      <w:r w:rsidRPr="0039162F">
        <w:rPr>
          <w:rFonts w:ascii="Times New Roman" w:hAnsi="Times New Roman" w:cs="Times New Roman"/>
          <w:sz w:val="28"/>
          <w:szCs w:val="28"/>
        </w:rPr>
        <w:t>и провед</w:t>
      </w:r>
      <w:r w:rsidR="0090147E">
        <w:rPr>
          <w:rFonts w:ascii="Times New Roman" w:hAnsi="Times New Roman" w:cs="Times New Roman"/>
          <w:sz w:val="28"/>
          <w:szCs w:val="28"/>
        </w:rPr>
        <w:t>ении по нему публичных слушаний</w:t>
      </w:r>
    </w:p>
    <w:p w:rsidR="0039162F" w:rsidRDefault="0039162F" w:rsidP="0039162F">
      <w:pPr>
        <w:spacing w:after="0"/>
        <w:rPr>
          <w:rFonts w:ascii="Times New Roman" w:hAnsi="Times New Roman" w:cs="Times New Roman"/>
          <w:sz w:val="28"/>
          <w:szCs w:val="28"/>
        </w:rPr>
      </w:pPr>
    </w:p>
    <w:p w:rsidR="0090147E" w:rsidRDefault="0090147E" w:rsidP="0039162F">
      <w:pPr>
        <w:spacing w:after="0"/>
        <w:rPr>
          <w:rFonts w:ascii="Times New Roman" w:hAnsi="Times New Roman" w:cs="Times New Roman"/>
          <w:sz w:val="28"/>
          <w:szCs w:val="28"/>
        </w:rPr>
      </w:pPr>
    </w:p>
    <w:p w:rsidR="0090147E" w:rsidRPr="0090147E" w:rsidRDefault="0090147E" w:rsidP="0090147E">
      <w:pPr>
        <w:spacing w:after="0"/>
        <w:jc w:val="center"/>
        <w:rPr>
          <w:rFonts w:ascii="Times New Roman" w:hAnsi="Times New Roman" w:cs="Times New Roman"/>
          <w:b/>
          <w:sz w:val="28"/>
          <w:szCs w:val="28"/>
        </w:rPr>
      </w:pPr>
      <w:r w:rsidRPr="0090147E">
        <w:rPr>
          <w:rFonts w:ascii="Times New Roman" w:hAnsi="Times New Roman" w:cs="Times New Roman"/>
          <w:b/>
          <w:sz w:val="28"/>
          <w:szCs w:val="28"/>
        </w:rPr>
        <w:t>Принято Котовской районной Думой</w:t>
      </w:r>
      <w:r w:rsidRPr="0090147E">
        <w:rPr>
          <w:rFonts w:ascii="Times New Roman" w:hAnsi="Times New Roman" w:cs="Times New Roman"/>
          <w:b/>
          <w:sz w:val="28"/>
          <w:szCs w:val="28"/>
        </w:rPr>
        <w:tab/>
      </w:r>
      <w:r w:rsidRPr="0090147E">
        <w:rPr>
          <w:rFonts w:ascii="Times New Roman" w:hAnsi="Times New Roman" w:cs="Times New Roman"/>
          <w:b/>
          <w:sz w:val="28"/>
          <w:szCs w:val="28"/>
        </w:rPr>
        <w:tab/>
      </w:r>
      <w:r w:rsidRPr="0090147E">
        <w:rPr>
          <w:rFonts w:ascii="Times New Roman" w:hAnsi="Times New Roman" w:cs="Times New Roman"/>
          <w:b/>
          <w:sz w:val="28"/>
          <w:szCs w:val="28"/>
        </w:rPr>
        <w:tab/>
        <w:t>29 июля 2021 года</w:t>
      </w:r>
    </w:p>
    <w:p w:rsidR="0090147E" w:rsidRPr="0039162F" w:rsidRDefault="0090147E" w:rsidP="0090147E">
      <w:pPr>
        <w:spacing w:after="0"/>
        <w:jc w:val="center"/>
        <w:rPr>
          <w:rFonts w:ascii="Times New Roman" w:hAnsi="Times New Roman" w:cs="Times New Roman"/>
          <w:sz w:val="28"/>
          <w:szCs w:val="28"/>
        </w:rPr>
      </w:pPr>
    </w:p>
    <w:p w:rsidR="0090147E"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На основании Федерального закона от 06.10.2003 года №  131-ФЗ «Об общих принципах организации местного самоуправления в Российской Федерации», Устава Котовского муниципального района Волгоградской области</w:t>
      </w:r>
      <w:r w:rsidR="0090147E">
        <w:rPr>
          <w:rFonts w:ascii="Times New Roman" w:hAnsi="Times New Roman" w:cs="Times New Roman"/>
          <w:sz w:val="28"/>
          <w:szCs w:val="28"/>
        </w:rPr>
        <w:t>,</w:t>
      </w:r>
    </w:p>
    <w:p w:rsidR="0039162F" w:rsidRPr="0039162F" w:rsidRDefault="0039162F" w:rsidP="00A14B1F">
      <w:pPr>
        <w:spacing w:after="0" w:line="240" w:lineRule="auto"/>
        <w:jc w:val="both"/>
        <w:rPr>
          <w:rFonts w:ascii="Times New Roman" w:hAnsi="Times New Roman" w:cs="Times New Roman"/>
          <w:b/>
          <w:sz w:val="28"/>
          <w:szCs w:val="28"/>
        </w:rPr>
      </w:pPr>
      <w:r w:rsidRPr="0039162F">
        <w:rPr>
          <w:rFonts w:ascii="Times New Roman" w:hAnsi="Times New Roman" w:cs="Times New Roman"/>
          <w:sz w:val="28"/>
          <w:szCs w:val="28"/>
        </w:rPr>
        <w:t xml:space="preserve"> </w:t>
      </w:r>
      <w:r w:rsidR="0090147E" w:rsidRPr="0090147E">
        <w:rPr>
          <w:rFonts w:ascii="Times New Roman" w:hAnsi="Times New Roman" w:cs="Times New Roman"/>
          <w:sz w:val="28"/>
          <w:szCs w:val="28"/>
        </w:rPr>
        <w:t>Котовская районная Дума</w:t>
      </w:r>
      <w:r w:rsidR="0090147E">
        <w:rPr>
          <w:rFonts w:ascii="Times New Roman" w:hAnsi="Times New Roman" w:cs="Times New Roman"/>
          <w:b/>
          <w:sz w:val="28"/>
          <w:szCs w:val="28"/>
        </w:rPr>
        <w:t xml:space="preserve"> р</w:t>
      </w:r>
      <w:r w:rsidRPr="0039162F">
        <w:rPr>
          <w:rFonts w:ascii="Times New Roman" w:hAnsi="Times New Roman" w:cs="Times New Roman"/>
          <w:b/>
          <w:sz w:val="28"/>
          <w:szCs w:val="28"/>
        </w:rPr>
        <w:t>ешила:</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b/>
          <w:sz w:val="28"/>
          <w:szCs w:val="28"/>
        </w:rPr>
        <w:tab/>
      </w:r>
      <w:r w:rsidRPr="0039162F">
        <w:rPr>
          <w:rFonts w:ascii="Times New Roman" w:hAnsi="Times New Roman" w:cs="Times New Roman"/>
          <w:sz w:val="28"/>
          <w:szCs w:val="28"/>
        </w:rPr>
        <w:t xml:space="preserve">1. Одобрить проект решения «О внесении изменений и дополнений в Устав Котовского муниципального района Волгоградской области» </w:t>
      </w:r>
      <w:r w:rsidR="0090147E">
        <w:rPr>
          <w:rFonts w:ascii="Times New Roman" w:hAnsi="Times New Roman" w:cs="Times New Roman"/>
          <w:sz w:val="28"/>
          <w:szCs w:val="28"/>
        </w:rPr>
        <w:t>(</w:t>
      </w:r>
      <w:r w:rsidRPr="0039162F">
        <w:rPr>
          <w:rFonts w:ascii="Times New Roman" w:hAnsi="Times New Roman" w:cs="Times New Roman"/>
          <w:sz w:val="28"/>
          <w:szCs w:val="28"/>
        </w:rPr>
        <w:t>приложение № 1</w:t>
      </w:r>
      <w:r w:rsidR="0090147E">
        <w:rPr>
          <w:rFonts w:ascii="Times New Roman" w:hAnsi="Times New Roman" w:cs="Times New Roman"/>
          <w:sz w:val="28"/>
          <w:szCs w:val="28"/>
        </w:rPr>
        <w:t>)</w:t>
      </w:r>
      <w:r w:rsidRPr="0039162F">
        <w:rPr>
          <w:rFonts w:ascii="Times New Roman" w:hAnsi="Times New Roman" w:cs="Times New Roman"/>
          <w:sz w:val="28"/>
          <w:szCs w:val="28"/>
        </w:rPr>
        <w:t xml:space="preserve">. </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2. Опубликовать проект решения «О внесении изменений и дополнений в Устав Котовского муниципального района Волгоградской области» в районной газете «Маяк» одновременно с настоящим решением.</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3. Установить Порядок учета предложений по проекту решения ««О внесении изменений и дополнений в Устав Котовского муниципального района Волгоградской области» для участия граждан в его обсуждении и проведении по нему публичных слушаний (приложение № 2).</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4. Определить организационный комитет по проведению публичных с</w:t>
      </w:r>
      <w:r w:rsidR="0090147E">
        <w:rPr>
          <w:rFonts w:ascii="Times New Roman" w:hAnsi="Times New Roman" w:cs="Times New Roman"/>
          <w:sz w:val="28"/>
          <w:szCs w:val="28"/>
        </w:rPr>
        <w:t>лушаний</w:t>
      </w:r>
      <w:r>
        <w:rPr>
          <w:rFonts w:ascii="Times New Roman" w:hAnsi="Times New Roman" w:cs="Times New Roman"/>
          <w:sz w:val="28"/>
          <w:szCs w:val="28"/>
        </w:rPr>
        <w:t xml:space="preserve"> </w:t>
      </w:r>
      <w:r w:rsidRPr="0039162F">
        <w:rPr>
          <w:rFonts w:ascii="Times New Roman" w:hAnsi="Times New Roman" w:cs="Times New Roman"/>
          <w:sz w:val="28"/>
          <w:szCs w:val="28"/>
        </w:rPr>
        <w:t>уполномоченным органом по проведению публичных слушаний по проекту решения «О внесении изменений и дополнений в Устав Котовского муниципального района Волгоградской области» и утвердить его состав согласно приложению № 3.</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5. Назначить публичные слушания по проекту решения «О внесении изменений и дополнений в Устав Котовского муниципального района Волгоградской о</w:t>
      </w:r>
      <w:r w:rsidR="00261AA8">
        <w:rPr>
          <w:rFonts w:ascii="Times New Roman" w:hAnsi="Times New Roman" w:cs="Times New Roman"/>
          <w:sz w:val="28"/>
          <w:szCs w:val="28"/>
        </w:rPr>
        <w:t>бласти» на _________________2021</w:t>
      </w:r>
      <w:r w:rsidRPr="0039162F">
        <w:rPr>
          <w:rFonts w:ascii="Times New Roman" w:hAnsi="Times New Roman" w:cs="Times New Roman"/>
          <w:sz w:val="28"/>
          <w:szCs w:val="28"/>
        </w:rPr>
        <w:t xml:space="preserve"> года.</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6. Настоящее решение вступает в силу после его официального опубликования.</w:t>
      </w:r>
    </w:p>
    <w:p w:rsidR="0039162F" w:rsidRDefault="0039162F" w:rsidP="0090147E">
      <w:pPr>
        <w:jc w:val="both"/>
        <w:rPr>
          <w:b/>
          <w:sz w:val="24"/>
          <w:szCs w:val="24"/>
        </w:rPr>
      </w:pPr>
    </w:p>
    <w:p w:rsidR="0090147E" w:rsidRPr="0090147E" w:rsidRDefault="0090147E" w:rsidP="0090147E">
      <w:pPr>
        <w:jc w:val="both"/>
        <w:rPr>
          <w:rFonts w:ascii="Times New Roman" w:hAnsi="Times New Roman" w:cs="Times New Roman"/>
          <w:sz w:val="28"/>
          <w:szCs w:val="28"/>
        </w:rPr>
      </w:pPr>
      <w:r>
        <w:rPr>
          <w:rFonts w:ascii="Times New Roman" w:hAnsi="Times New Roman" w:cs="Times New Roman"/>
          <w:sz w:val="28"/>
          <w:szCs w:val="28"/>
        </w:rPr>
        <w:tab/>
      </w:r>
      <w:r w:rsidRPr="0090147E">
        <w:rPr>
          <w:rFonts w:ascii="Times New Roman" w:hAnsi="Times New Roman" w:cs="Times New Roman"/>
          <w:sz w:val="28"/>
          <w:szCs w:val="28"/>
        </w:rPr>
        <w:t>Председатель Котовской районной Думы</w:t>
      </w:r>
      <w:r w:rsidRPr="0090147E">
        <w:rPr>
          <w:rFonts w:ascii="Times New Roman" w:hAnsi="Times New Roman" w:cs="Times New Roman"/>
          <w:sz w:val="28"/>
          <w:szCs w:val="28"/>
        </w:rPr>
        <w:tab/>
      </w:r>
      <w:r w:rsidRPr="0090147E">
        <w:rPr>
          <w:rFonts w:ascii="Times New Roman" w:hAnsi="Times New Roman" w:cs="Times New Roman"/>
          <w:sz w:val="28"/>
          <w:szCs w:val="28"/>
        </w:rPr>
        <w:tab/>
      </w:r>
      <w:r w:rsidRPr="0090147E">
        <w:rPr>
          <w:rFonts w:ascii="Times New Roman" w:hAnsi="Times New Roman" w:cs="Times New Roman"/>
          <w:sz w:val="28"/>
          <w:szCs w:val="28"/>
        </w:rPr>
        <w:tab/>
        <w:t>И.М.Боровая</w:t>
      </w:r>
    </w:p>
    <w:p w:rsidR="00A14B1F" w:rsidRDefault="00A14B1F" w:rsidP="0039162F">
      <w:pPr>
        <w:jc w:val="right"/>
        <w:rPr>
          <w:sz w:val="24"/>
          <w:szCs w:val="24"/>
        </w:rPr>
      </w:pP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lastRenderedPageBreak/>
        <w:t xml:space="preserve">Приложение № 1 </w:t>
      </w: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t>к решению Котовской</w:t>
      </w: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t xml:space="preserve"> районной Думы </w:t>
      </w:r>
    </w:p>
    <w:p w:rsidR="0039162F" w:rsidRPr="00A14B1F" w:rsidRDefault="00A20B18" w:rsidP="00A14B1F">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29.07.2021 </w:t>
      </w:r>
      <w:r w:rsidR="0039162F" w:rsidRPr="00A14B1F">
        <w:rPr>
          <w:rFonts w:ascii="Times New Roman" w:hAnsi="Times New Roman" w:cs="Times New Roman"/>
          <w:sz w:val="24"/>
          <w:szCs w:val="24"/>
        </w:rPr>
        <w:t>№</w:t>
      </w:r>
      <w:r>
        <w:rPr>
          <w:rFonts w:ascii="Times New Roman" w:hAnsi="Times New Roman" w:cs="Times New Roman"/>
          <w:sz w:val="24"/>
          <w:szCs w:val="24"/>
        </w:rPr>
        <w:t>36/10-6-РД</w:t>
      </w:r>
    </w:p>
    <w:p w:rsidR="0039162F" w:rsidRPr="00A14B1F" w:rsidRDefault="0039162F" w:rsidP="00675E68">
      <w:pPr>
        <w:spacing w:after="0"/>
        <w:jc w:val="center"/>
        <w:rPr>
          <w:rFonts w:ascii="Times New Roman" w:hAnsi="Times New Roman" w:cs="Times New Roman"/>
          <w:b/>
          <w:sz w:val="24"/>
          <w:szCs w:val="24"/>
        </w:rPr>
      </w:pPr>
    </w:p>
    <w:p w:rsidR="00675E68" w:rsidRPr="00675E68" w:rsidRDefault="00675E68" w:rsidP="00675E68">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 xml:space="preserve">КОТОВСКАЯ РАЙОННАЯ ДУМА </w:t>
      </w:r>
    </w:p>
    <w:p w:rsidR="00675E68" w:rsidRPr="00675E68" w:rsidRDefault="00675E68" w:rsidP="00675E68">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Волгоградской области</w:t>
      </w:r>
    </w:p>
    <w:p w:rsidR="00675E68" w:rsidRPr="00675E68" w:rsidRDefault="00675E68" w:rsidP="00675E68">
      <w:pPr>
        <w:tabs>
          <w:tab w:val="left" w:pos="180"/>
        </w:tabs>
        <w:spacing w:after="0"/>
        <w:rPr>
          <w:rFonts w:ascii="Times New Roman" w:hAnsi="Times New Roman" w:cs="Times New Roman"/>
          <w:b/>
          <w:sz w:val="24"/>
          <w:szCs w:val="24"/>
        </w:rPr>
      </w:pPr>
      <w:r w:rsidRPr="00675E68">
        <w:rPr>
          <w:rFonts w:ascii="Times New Roman" w:hAnsi="Times New Roman" w:cs="Times New Roman"/>
          <w:b/>
          <w:sz w:val="24"/>
          <w:szCs w:val="24"/>
        </w:rPr>
        <w:tab/>
        <w:t>____________________________________________________________________________</w:t>
      </w:r>
    </w:p>
    <w:p w:rsidR="00675E68" w:rsidRPr="00675E68" w:rsidRDefault="00675E68" w:rsidP="00675E68">
      <w:pPr>
        <w:shd w:val="clear" w:color="auto" w:fill="FFFFFF"/>
        <w:spacing w:after="0"/>
        <w:jc w:val="center"/>
        <w:rPr>
          <w:rFonts w:ascii="Times New Roman" w:hAnsi="Times New Roman" w:cs="Times New Roman"/>
          <w:spacing w:val="-10"/>
          <w:sz w:val="28"/>
          <w:szCs w:val="28"/>
        </w:rPr>
      </w:pPr>
    </w:p>
    <w:p w:rsidR="00675E68" w:rsidRPr="00675E68" w:rsidRDefault="00675E68" w:rsidP="00675E68">
      <w:pPr>
        <w:shd w:val="clear" w:color="auto" w:fill="FFFFFF"/>
        <w:spacing w:after="0"/>
        <w:jc w:val="center"/>
        <w:rPr>
          <w:rFonts w:ascii="Times New Roman" w:hAnsi="Times New Roman" w:cs="Times New Roman"/>
          <w:b/>
          <w:spacing w:val="-10"/>
          <w:sz w:val="28"/>
          <w:szCs w:val="28"/>
        </w:rPr>
      </w:pPr>
      <w:r w:rsidRPr="00675E68">
        <w:rPr>
          <w:rFonts w:ascii="Times New Roman" w:hAnsi="Times New Roman" w:cs="Times New Roman"/>
          <w:b/>
          <w:spacing w:val="-10"/>
          <w:sz w:val="28"/>
          <w:szCs w:val="28"/>
        </w:rPr>
        <w:t>РЕШЕНИЕ</w:t>
      </w:r>
    </w:p>
    <w:p w:rsidR="00675E68" w:rsidRPr="00675E68" w:rsidRDefault="00675E68" w:rsidP="00675E68">
      <w:pPr>
        <w:shd w:val="clear" w:color="auto" w:fill="FFFFFF"/>
        <w:spacing w:after="0"/>
        <w:jc w:val="center"/>
        <w:rPr>
          <w:rFonts w:ascii="Times New Roman" w:hAnsi="Times New Roman" w:cs="Times New Roman"/>
          <w:b/>
          <w:spacing w:val="-10"/>
          <w:sz w:val="28"/>
          <w:szCs w:val="28"/>
        </w:rPr>
      </w:pPr>
    </w:p>
    <w:p w:rsidR="00675E68" w:rsidRPr="00675E68" w:rsidRDefault="00A14B1F" w:rsidP="00675E68">
      <w:pPr>
        <w:spacing w:after="0"/>
        <w:jc w:val="both"/>
        <w:rPr>
          <w:rFonts w:ascii="Times New Roman" w:hAnsi="Times New Roman" w:cs="Times New Roman"/>
          <w:b/>
          <w:sz w:val="28"/>
          <w:szCs w:val="28"/>
        </w:rPr>
      </w:pPr>
      <w:r>
        <w:rPr>
          <w:rFonts w:ascii="Times New Roman" w:hAnsi="Times New Roman" w:cs="Times New Roman"/>
          <w:b/>
          <w:sz w:val="28"/>
          <w:szCs w:val="28"/>
        </w:rPr>
        <w:t>От_____________</w:t>
      </w:r>
      <w:r w:rsidR="00F925B7">
        <w:rPr>
          <w:rFonts w:ascii="Times New Roman" w:hAnsi="Times New Roman" w:cs="Times New Roman"/>
          <w:b/>
          <w:sz w:val="28"/>
          <w:szCs w:val="28"/>
        </w:rPr>
        <w:t xml:space="preserve"> 2021</w:t>
      </w:r>
      <w:r w:rsidR="00675E68" w:rsidRPr="00675E68">
        <w:rPr>
          <w:rFonts w:ascii="Times New Roman" w:hAnsi="Times New Roman" w:cs="Times New Roman"/>
          <w:b/>
          <w:sz w:val="28"/>
          <w:szCs w:val="28"/>
        </w:rPr>
        <w:t xml:space="preserve"> года                                                                  №      -РД </w:t>
      </w:r>
    </w:p>
    <w:p w:rsidR="002013E1" w:rsidRDefault="002013E1" w:rsidP="002013E1">
      <w:pPr>
        <w:spacing w:after="0"/>
        <w:rPr>
          <w:rFonts w:ascii="Times New Roman" w:hAnsi="Times New Roman" w:cs="Times New Roman"/>
          <w:sz w:val="28"/>
          <w:szCs w:val="28"/>
        </w:rPr>
      </w:pPr>
    </w:p>
    <w:p w:rsidR="002013E1" w:rsidRPr="00C341D7" w:rsidRDefault="002013E1" w:rsidP="00C341D7">
      <w:pPr>
        <w:spacing w:after="0"/>
        <w:rPr>
          <w:rFonts w:ascii="Times New Roman" w:eastAsia="Calibri" w:hAnsi="Times New Roman" w:cs="Times New Roman"/>
          <w:b/>
          <w:sz w:val="28"/>
          <w:szCs w:val="28"/>
        </w:rPr>
      </w:pPr>
      <w:r w:rsidRPr="00C341D7">
        <w:rPr>
          <w:rFonts w:ascii="Times New Roman" w:eastAsia="Calibri" w:hAnsi="Times New Roman" w:cs="Times New Roman"/>
          <w:b/>
          <w:sz w:val="28"/>
          <w:szCs w:val="28"/>
        </w:rPr>
        <w:t>О внесении  изменений и дополнений в Устав Котовского</w:t>
      </w:r>
    </w:p>
    <w:p w:rsidR="002013E1" w:rsidRPr="00C341D7" w:rsidRDefault="002013E1" w:rsidP="00C341D7">
      <w:pPr>
        <w:spacing w:after="0"/>
        <w:rPr>
          <w:rFonts w:ascii="Times New Roman" w:eastAsia="Calibri" w:hAnsi="Times New Roman" w:cs="Times New Roman"/>
          <w:b/>
          <w:sz w:val="28"/>
          <w:szCs w:val="28"/>
        </w:rPr>
      </w:pPr>
      <w:r w:rsidRPr="00C341D7">
        <w:rPr>
          <w:rFonts w:ascii="Times New Roman" w:eastAsia="Calibri" w:hAnsi="Times New Roman" w:cs="Times New Roman"/>
          <w:b/>
          <w:sz w:val="28"/>
          <w:szCs w:val="28"/>
        </w:rPr>
        <w:t xml:space="preserve"> муниципального района Волгоградской области </w:t>
      </w:r>
    </w:p>
    <w:p w:rsidR="00F925B7" w:rsidRDefault="00F925B7" w:rsidP="00C341D7">
      <w:pPr>
        <w:autoSpaceDN w:val="0"/>
        <w:adjustRightInd w:val="0"/>
        <w:spacing w:after="0"/>
        <w:ind w:firstLine="540"/>
        <w:jc w:val="both"/>
        <w:rPr>
          <w:sz w:val="28"/>
          <w:szCs w:val="28"/>
        </w:rPr>
      </w:pPr>
    </w:p>
    <w:p w:rsidR="00872211" w:rsidRPr="004D10A8" w:rsidRDefault="00F925B7" w:rsidP="00010536">
      <w:pPr>
        <w:ind w:firstLine="708"/>
        <w:jc w:val="both"/>
        <w:rPr>
          <w:rFonts w:ascii="Times New Roman" w:eastAsia="Calibri" w:hAnsi="Times New Roman" w:cs="Times New Roman"/>
          <w:sz w:val="28"/>
          <w:szCs w:val="28"/>
        </w:rPr>
      </w:pPr>
      <w:r w:rsidRPr="004D10A8">
        <w:rPr>
          <w:rFonts w:ascii="Times New Roman" w:eastAsia="Calibri" w:hAnsi="Times New Roman" w:cs="Times New Roman"/>
          <w:sz w:val="28"/>
          <w:szCs w:val="28"/>
        </w:rPr>
        <w:t>Руководствуясь</w:t>
      </w:r>
      <w:r w:rsidR="00010536">
        <w:rPr>
          <w:rFonts w:ascii="Times New Roman" w:eastAsia="Calibri" w:hAnsi="Times New Roman" w:cs="Times New Roman"/>
          <w:sz w:val="28"/>
          <w:szCs w:val="28"/>
        </w:rPr>
        <w:t xml:space="preserve"> </w:t>
      </w:r>
      <w:r w:rsidR="00010536" w:rsidRPr="00010536">
        <w:rPr>
          <w:rFonts w:ascii="Times New Roman" w:eastAsia="Times New Roman" w:hAnsi="Times New Roman" w:cs="Times New Roman"/>
          <w:sz w:val="28"/>
          <w:szCs w:val="28"/>
          <w:lang w:eastAsia="ru-RU"/>
        </w:rPr>
        <w:t xml:space="preserve">Федеральным законом от 20.07.2020 N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Pr="004D10A8">
        <w:rPr>
          <w:rFonts w:ascii="Times New Roman" w:eastAsia="Calibri" w:hAnsi="Times New Roman" w:cs="Times New Roman"/>
          <w:sz w:val="28"/>
          <w:szCs w:val="28"/>
        </w:rPr>
        <w:t>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22.12.2020 № 445-ФЗ «О внесении изменений в отдельные законодательные акты Российской Федерации», Федеральным законом от 30.12.2020 № 518-ФЗ «О внесении изменений в отдельные законодательные акты Российской Федерации»</w:t>
      </w:r>
      <w:r w:rsidR="00872211" w:rsidRPr="004D10A8">
        <w:rPr>
          <w:rFonts w:ascii="Times New Roman" w:hAnsi="Times New Roman" w:cs="Times New Roman"/>
          <w:sz w:val="28"/>
          <w:szCs w:val="28"/>
        </w:rPr>
        <w:t xml:space="preserve">, </w:t>
      </w:r>
      <w:r w:rsidR="00872211" w:rsidRPr="004D10A8">
        <w:rPr>
          <w:rFonts w:ascii="Times New Roman" w:eastAsia="Calibri" w:hAnsi="Times New Roman" w:cs="Times New Roman"/>
          <w:sz w:val="28"/>
          <w:szCs w:val="28"/>
        </w:rPr>
        <w:t>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w:t>
      </w:r>
      <w:r w:rsidR="00872211" w:rsidRPr="004D10A8">
        <w:rPr>
          <w:rFonts w:ascii="Times New Roman" w:hAnsi="Times New Roman" w:cs="Times New Roman"/>
          <w:sz w:val="28"/>
          <w:szCs w:val="28"/>
        </w:rPr>
        <w:t xml:space="preserve"> </w:t>
      </w:r>
      <w:r w:rsidR="004D10A8" w:rsidRPr="004D10A8">
        <w:rPr>
          <w:rFonts w:ascii="Times New Roman" w:hAnsi="Times New Roman" w:cs="Times New Roman"/>
          <w:sz w:val="28"/>
          <w:szCs w:val="28"/>
        </w:rPr>
        <w:t>7</w:t>
      </w:r>
      <w:r w:rsidR="00872211" w:rsidRPr="004D10A8">
        <w:rPr>
          <w:rFonts w:ascii="Times New Roman" w:hAnsi="Times New Roman" w:cs="Times New Roman"/>
          <w:sz w:val="28"/>
          <w:szCs w:val="28"/>
        </w:rPr>
        <w:t xml:space="preserve"> Устава Котовского муниципального района, </w:t>
      </w:r>
      <w:r w:rsidR="00872211" w:rsidRPr="004D10A8">
        <w:rPr>
          <w:rFonts w:ascii="Times New Roman" w:eastAsia="Calibri" w:hAnsi="Times New Roman" w:cs="Times New Roman"/>
          <w:sz w:val="28"/>
          <w:szCs w:val="28"/>
        </w:rPr>
        <w:t xml:space="preserve">Котовская </w:t>
      </w:r>
      <w:r w:rsidR="00872211" w:rsidRPr="004D10A8">
        <w:rPr>
          <w:rFonts w:ascii="Times New Roman" w:eastAsia="Calibri" w:hAnsi="Times New Roman" w:cs="Times New Roman"/>
          <w:b/>
          <w:sz w:val="28"/>
          <w:szCs w:val="28"/>
        </w:rPr>
        <w:t>районная Дума решила</w:t>
      </w:r>
      <w:r w:rsidR="00872211" w:rsidRPr="004D10A8">
        <w:rPr>
          <w:rFonts w:ascii="Times New Roman" w:eastAsia="Calibri" w:hAnsi="Times New Roman" w:cs="Times New Roman"/>
          <w:sz w:val="28"/>
          <w:szCs w:val="28"/>
        </w:rPr>
        <w:t>:</w:t>
      </w:r>
    </w:p>
    <w:p w:rsidR="004D10A8" w:rsidRPr="00AF4A39" w:rsidRDefault="004D10A8" w:rsidP="004D10A8">
      <w:pPr>
        <w:spacing w:after="0"/>
        <w:ind w:firstLine="708"/>
        <w:jc w:val="both"/>
        <w:rPr>
          <w:rFonts w:ascii="Times New Roman" w:eastAsia="Calibri" w:hAnsi="Times New Roman" w:cs="Times New Roman"/>
          <w:sz w:val="28"/>
          <w:szCs w:val="28"/>
        </w:rPr>
      </w:pPr>
      <w:r w:rsidRPr="00AF4A39">
        <w:rPr>
          <w:rFonts w:ascii="Times New Roman" w:eastAsia="Calibri" w:hAnsi="Times New Roman" w:cs="Times New Roman"/>
          <w:bCs/>
          <w:sz w:val="28"/>
          <w:szCs w:val="28"/>
        </w:rPr>
        <w:t>1.</w:t>
      </w:r>
      <w:r w:rsidRPr="00AF4A39">
        <w:rPr>
          <w:rFonts w:ascii="Times New Roman" w:eastAsia="Calibri" w:hAnsi="Times New Roman" w:cs="Times New Roman"/>
          <w:sz w:val="28"/>
          <w:szCs w:val="28"/>
        </w:rPr>
        <w:t xml:space="preserve"> Внести в Устав Котовского муниципального района следующие изменения и дополнения:</w:t>
      </w:r>
    </w:p>
    <w:p w:rsidR="004D10A8" w:rsidRPr="00AF4A39" w:rsidRDefault="004D10A8" w:rsidP="004D10A8">
      <w:pPr>
        <w:ind w:firstLine="709"/>
        <w:jc w:val="both"/>
        <w:rPr>
          <w:rFonts w:ascii="Times New Roman" w:hAnsi="Times New Roman" w:cs="Times New Roman"/>
          <w:b/>
          <w:sz w:val="28"/>
          <w:szCs w:val="28"/>
        </w:rPr>
      </w:pPr>
      <w:r w:rsidRPr="00AF4A39">
        <w:rPr>
          <w:rFonts w:ascii="Times New Roman" w:eastAsia="Calibri" w:hAnsi="Times New Roman" w:cs="Times New Roman"/>
          <w:b/>
          <w:sz w:val="28"/>
          <w:szCs w:val="28"/>
        </w:rPr>
        <w:t xml:space="preserve">1.1. В </w:t>
      </w:r>
      <w:r w:rsidR="00DB64C5" w:rsidRPr="00AF4A39">
        <w:rPr>
          <w:rFonts w:ascii="Times New Roman" w:hAnsi="Times New Roman" w:cs="Times New Roman"/>
          <w:b/>
          <w:sz w:val="28"/>
          <w:szCs w:val="28"/>
        </w:rPr>
        <w:t>статье 6 Устава  Котовского</w:t>
      </w:r>
      <w:r w:rsidRPr="00AF4A39">
        <w:rPr>
          <w:rFonts w:ascii="Times New Roman" w:eastAsia="Calibri" w:hAnsi="Times New Roman" w:cs="Times New Roman"/>
          <w:b/>
          <w:sz w:val="28"/>
          <w:szCs w:val="28"/>
        </w:rPr>
        <w:t xml:space="preserve"> муниципального района Волгоградской области:</w:t>
      </w:r>
    </w:p>
    <w:p w:rsidR="00DB64C5" w:rsidRPr="00AF4A39" w:rsidRDefault="00DB64C5" w:rsidP="00DB64C5">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lastRenderedPageBreak/>
        <w:t>а) пункт 5 части 1 изложить в следующей редакции:</w:t>
      </w:r>
    </w:p>
    <w:p w:rsidR="00DB64C5" w:rsidRPr="00AF4A39" w:rsidRDefault="00DB64C5" w:rsidP="00DB64C5">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64C5" w:rsidRPr="00AF4A39" w:rsidRDefault="00DB64C5" w:rsidP="00DB64C5">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б) </w:t>
      </w:r>
      <w:r w:rsidR="00826BDE" w:rsidRPr="00AF4A39">
        <w:rPr>
          <w:rFonts w:ascii="Times New Roman" w:hAnsi="Times New Roman" w:cs="Times New Roman"/>
          <w:b/>
          <w:sz w:val="28"/>
          <w:szCs w:val="28"/>
        </w:rPr>
        <w:t>пункт 22</w:t>
      </w:r>
      <w:r w:rsidRPr="00AF4A39">
        <w:rPr>
          <w:rFonts w:ascii="Times New Roman" w:eastAsia="Calibri" w:hAnsi="Times New Roman" w:cs="Times New Roman"/>
          <w:b/>
          <w:sz w:val="28"/>
          <w:szCs w:val="28"/>
        </w:rPr>
        <w:t xml:space="preserve"> части 1 изложить в следующей редакции:</w:t>
      </w:r>
    </w:p>
    <w:p w:rsidR="00DB64C5" w:rsidRPr="00AF4A39" w:rsidRDefault="00826BDE" w:rsidP="00DB64C5">
      <w:pPr>
        <w:autoSpaceDE w:val="0"/>
        <w:autoSpaceDN w:val="0"/>
        <w:adjustRightInd w:val="0"/>
        <w:ind w:firstLine="720"/>
        <w:jc w:val="both"/>
        <w:rPr>
          <w:rFonts w:ascii="Times New Roman" w:eastAsia="Calibri" w:hAnsi="Times New Roman" w:cs="Times New Roman"/>
          <w:sz w:val="28"/>
          <w:szCs w:val="28"/>
        </w:rPr>
      </w:pPr>
      <w:r w:rsidRPr="00AF4A39">
        <w:rPr>
          <w:rFonts w:ascii="Times New Roman" w:hAnsi="Times New Roman" w:cs="Times New Roman"/>
          <w:sz w:val="28"/>
          <w:szCs w:val="28"/>
        </w:rPr>
        <w:t>«22</w:t>
      </w:r>
      <w:r w:rsidR="00DB64C5" w:rsidRPr="00AF4A39">
        <w:rPr>
          <w:rFonts w:ascii="Times New Roman" w:eastAsia="Calibri" w:hAnsi="Times New Roman" w:cs="Times New Roman"/>
          <w:sz w:val="28"/>
          <w:szCs w:val="28"/>
        </w:rPr>
        <w:t>)</w:t>
      </w:r>
      <w:r w:rsidR="00DB64C5" w:rsidRPr="00AF4A39">
        <w:rPr>
          <w:rFonts w:ascii="Times New Roman" w:eastAsia="Calibri" w:hAnsi="Times New Roman" w:cs="Times New Roman"/>
          <w:b/>
          <w:sz w:val="28"/>
          <w:szCs w:val="28"/>
        </w:rPr>
        <w:t xml:space="preserve"> </w:t>
      </w:r>
      <w:r w:rsidR="00DB64C5" w:rsidRPr="00AF4A39">
        <w:rPr>
          <w:rFonts w:ascii="Times New Roman" w:eastAsia="Calibri"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Pr="00AF4A39">
        <w:rPr>
          <w:rFonts w:ascii="Times New Roman" w:hAnsi="Times New Roman" w:cs="Times New Roman"/>
          <w:sz w:val="28"/>
          <w:szCs w:val="28"/>
        </w:rPr>
        <w:t xml:space="preserve">Котовского </w:t>
      </w:r>
      <w:r w:rsidR="00DB64C5" w:rsidRPr="00AF4A39">
        <w:rPr>
          <w:rFonts w:ascii="Times New Roman" w:eastAsia="Calibri"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D10A8" w:rsidRPr="00AF4A39" w:rsidRDefault="002B0B65" w:rsidP="004D10A8">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в</w:t>
      </w:r>
      <w:r w:rsidR="005A44E8" w:rsidRPr="00AF4A39">
        <w:rPr>
          <w:rFonts w:ascii="Times New Roman" w:hAnsi="Times New Roman" w:cs="Times New Roman"/>
          <w:b/>
          <w:sz w:val="28"/>
          <w:szCs w:val="28"/>
        </w:rPr>
        <w:t>) пункт 38</w:t>
      </w:r>
      <w:r w:rsidR="004D10A8" w:rsidRPr="00AF4A39">
        <w:rPr>
          <w:rFonts w:ascii="Times New Roman" w:eastAsia="Calibri" w:hAnsi="Times New Roman" w:cs="Times New Roman"/>
          <w:b/>
          <w:sz w:val="28"/>
          <w:szCs w:val="28"/>
        </w:rPr>
        <w:t xml:space="preserve"> части 1 изложить в следующей редакции:</w:t>
      </w:r>
    </w:p>
    <w:p w:rsidR="004D10A8" w:rsidRPr="00AF4A39" w:rsidRDefault="005A44E8" w:rsidP="004D10A8">
      <w:pPr>
        <w:ind w:firstLine="709"/>
        <w:jc w:val="both"/>
        <w:rPr>
          <w:rFonts w:ascii="Times New Roman" w:hAnsi="Times New Roman" w:cs="Times New Roman"/>
          <w:sz w:val="28"/>
          <w:szCs w:val="28"/>
        </w:rPr>
      </w:pPr>
      <w:r w:rsidRPr="00AF4A39">
        <w:rPr>
          <w:rFonts w:ascii="Times New Roman" w:hAnsi="Times New Roman" w:cs="Times New Roman"/>
          <w:sz w:val="28"/>
          <w:szCs w:val="28"/>
        </w:rPr>
        <w:t>«38</w:t>
      </w:r>
      <w:r w:rsidR="004D10A8" w:rsidRPr="00AF4A39">
        <w:rPr>
          <w:rFonts w:ascii="Times New Roman" w:eastAsia="Calibri"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2B0B65" w:rsidRPr="00AF4A39" w:rsidRDefault="00D65FC2" w:rsidP="002B0B65">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г</w:t>
      </w:r>
      <w:r w:rsidR="002B0B65" w:rsidRPr="00AF4A39">
        <w:rPr>
          <w:rFonts w:ascii="Times New Roman" w:eastAsia="Calibri" w:hAnsi="Times New Roman" w:cs="Times New Roman"/>
          <w:b/>
          <w:sz w:val="28"/>
          <w:szCs w:val="28"/>
        </w:rPr>
        <w:t>) пункт 5</w:t>
      </w:r>
      <w:r w:rsidR="00EF2A34" w:rsidRPr="00AF4A39">
        <w:rPr>
          <w:rFonts w:ascii="Times New Roman" w:hAnsi="Times New Roman" w:cs="Times New Roman"/>
          <w:b/>
          <w:sz w:val="28"/>
          <w:szCs w:val="28"/>
        </w:rPr>
        <w:t xml:space="preserve"> части 1.1</w:t>
      </w:r>
      <w:r w:rsidR="002B0B65" w:rsidRPr="00AF4A39">
        <w:rPr>
          <w:rFonts w:ascii="Times New Roman" w:eastAsia="Calibri" w:hAnsi="Times New Roman" w:cs="Times New Roman"/>
          <w:b/>
          <w:sz w:val="28"/>
          <w:szCs w:val="28"/>
        </w:rPr>
        <w:t xml:space="preserve"> изложить в следующей редакции:</w:t>
      </w:r>
    </w:p>
    <w:p w:rsidR="002B0B65" w:rsidRPr="00AF4A39" w:rsidRDefault="002B0B65" w:rsidP="002B0B65">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4D10A8" w:rsidRPr="00AF4A39" w:rsidRDefault="00BE2DDB" w:rsidP="004D10A8">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д</w:t>
      </w:r>
      <w:r w:rsidR="00EF2A34" w:rsidRPr="00AF4A39">
        <w:rPr>
          <w:rFonts w:ascii="Times New Roman" w:hAnsi="Times New Roman" w:cs="Times New Roman"/>
          <w:b/>
          <w:sz w:val="28"/>
          <w:szCs w:val="28"/>
        </w:rPr>
        <w:t>) пункт 9 части 1.1</w:t>
      </w:r>
      <w:r w:rsidR="004D10A8" w:rsidRPr="00AF4A39">
        <w:rPr>
          <w:rFonts w:ascii="Times New Roman" w:eastAsia="Calibri" w:hAnsi="Times New Roman" w:cs="Times New Roman"/>
          <w:b/>
          <w:sz w:val="28"/>
          <w:szCs w:val="28"/>
        </w:rPr>
        <w:t xml:space="preserve"> изложить в следующей редакции:</w:t>
      </w:r>
    </w:p>
    <w:p w:rsidR="004D10A8" w:rsidRPr="00AF4A39" w:rsidRDefault="004D10A8" w:rsidP="004D10A8">
      <w:pPr>
        <w:ind w:firstLine="709"/>
        <w:jc w:val="both"/>
        <w:rPr>
          <w:rFonts w:ascii="Times New Roman" w:hAnsi="Times New Roman" w:cs="Times New Roman"/>
          <w:sz w:val="28"/>
          <w:szCs w:val="28"/>
        </w:rPr>
      </w:pPr>
      <w:r w:rsidRPr="00AF4A39">
        <w:rPr>
          <w:rFonts w:ascii="Times New Roman" w:eastAsia="Calibri" w:hAnsi="Times New Roman" w:cs="Times New Roman"/>
          <w:sz w:val="28"/>
          <w:szCs w:val="28"/>
        </w:rPr>
        <w:t>«9) участие в соответствии с федеральным законом в выполнении комплексных кадастровых работ;»;</w:t>
      </w:r>
    </w:p>
    <w:p w:rsidR="004D10A8" w:rsidRPr="00AF4A39" w:rsidRDefault="007B3F7E" w:rsidP="004D10A8">
      <w:pPr>
        <w:ind w:firstLine="709"/>
        <w:jc w:val="both"/>
        <w:rPr>
          <w:rFonts w:ascii="Times New Roman" w:hAnsi="Times New Roman" w:cs="Times New Roman"/>
          <w:b/>
          <w:sz w:val="28"/>
          <w:szCs w:val="28"/>
        </w:rPr>
      </w:pPr>
      <w:r w:rsidRPr="00AF4A39">
        <w:rPr>
          <w:rFonts w:ascii="Times New Roman" w:hAnsi="Times New Roman" w:cs="Times New Roman"/>
          <w:b/>
          <w:sz w:val="28"/>
          <w:szCs w:val="28"/>
        </w:rPr>
        <w:t>е</w:t>
      </w:r>
      <w:r w:rsidR="00370A5F" w:rsidRPr="00AF4A39">
        <w:rPr>
          <w:rFonts w:ascii="Times New Roman" w:hAnsi="Times New Roman" w:cs="Times New Roman"/>
          <w:b/>
          <w:sz w:val="28"/>
          <w:szCs w:val="28"/>
        </w:rPr>
        <w:t>) часть 1.1 дополнить пункта</w:t>
      </w:r>
      <w:r w:rsidR="004D10A8" w:rsidRPr="00AF4A39">
        <w:rPr>
          <w:rFonts w:ascii="Times New Roman" w:eastAsia="Calibri" w:hAnsi="Times New Roman" w:cs="Times New Roman"/>
          <w:b/>
          <w:sz w:val="28"/>
          <w:szCs w:val="28"/>
        </w:rPr>
        <w:t>м</w:t>
      </w:r>
      <w:r w:rsidR="00370A5F" w:rsidRPr="00AF4A39">
        <w:rPr>
          <w:rFonts w:ascii="Times New Roman" w:hAnsi="Times New Roman" w:cs="Times New Roman"/>
          <w:b/>
          <w:sz w:val="28"/>
          <w:szCs w:val="28"/>
        </w:rPr>
        <w:t>и</w:t>
      </w:r>
      <w:r w:rsidR="004D10A8" w:rsidRPr="00AF4A39">
        <w:rPr>
          <w:rFonts w:ascii="Times New Roman" w:eastAsia="Calibri" w:hAnsi="Times New Roman" w:cs="Times New Roman"/>
          <w:b/>
          <w:sz w:val="28"/>
          <w:szCs w:val="28"/>
        </w:rPr>
        <w:t xml:space="preserve"> </w:t>
      </w:r>
      <w:r w:rsidR="00370A5F" w:rsidRPr="00AF4A39">
        <w:rPr>
          <w:rFonts w:ascii="Times New Roman" w:hAnsi="Times New Roman" w:cs="Times New Roman"/>
          <w:b/>
          <w:sz w:val="28"/>
          <w:szCs w:val="28"/>
        </w:rPr>
        <w:t xml:space="preserve">11 и </w:t>
      </w:r>
      <w:r w:rsidR="004D10A8" w:rsidRPr="00AF4A39">
        <w:rPr>
          <w:rFonts w:ascii="Times New Roman" w:eastAsia="Calibri" w:hAnsi="Times New Roman" w:cs="Times New Roman"/>
          <w:b/>
          <w:sz w:val="28"/>
          <w:szCs w:val="28"/>
        </w:rPr>
        <w:t>12 следующего содержания:</w:t>
      </w:r>
    </w:p>
    <w:p w:rsidR="00370A5F" w:rsidRPr="00AF4A39" w:rsidRDefault="00370A5F" w:rsidP="00370A5F">
      <w:pPr>
        <w:ind w:firstLine="709"/>
        <w:jc w:val="both"/>
        <w:rPr>
          <w:rFonts w:ascii="Times New Roman" w:hAnsi="Times New Roman" w:cs="Times New Roman"/>
          <w:sz w:val="28"/>
          <w:szCs w:val="28"/>
        </w:rPr>
      </w:pPr>
      <w:r w:rsidRPr="00AF4A39">
        <w:rPr>
          <w:rFonts w:ascii="Times New Roman" w:hAnsi="Times New Roman" w:cs="Times New Roman"/>
          <w:sz w:val="28"/>
          <w:szCs w:val="28"/>
        </w:rPr>
        <w:t>«11</w:t>
      </w:r>
      <w:r w:rsidRPr="00AF4A39">
        <w:rPr>
          <w:rFonts w:ascii="Times New Roman" w:eastAsia="Calibri"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w:t>
      </w:r>
      <w:r w:rsidR="008A05FF" w:rsidRPr="00AF4A39">
        <w:rPr>
          <w:rFonts w:ascii="Times New Roman" w:hAnsi="Times New Roman" w:cs="Times New Roman"/>
          <w:sz w:val="28"/>
          <w:szCs w:val="28"/>
        </w:rPr>
        <w:t>ения;»;</w:t>
      </w:r>
    </w:p>
    <w:p w:rsidR="008A05FF" w:rsidRPr="00AF4A39" w:rsidRDefault="008A05FF" w:rsidP="008A05FF">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lastRenderedPageBreak/>
        <w:t>«12)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7DA1" w:rsidRPr="00AF4A39" w:rsidRDefault="001E7DA1" w:rsidP="001E7DA1">
      <w:pPr>
        <w:autoSpaceDE w:val="0"/>
        <w:autoSpaceDN w:val="0"/>
        <w:adjustRightInd w:val="0"/>
        <w:ind w:firstLine="708"/>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1.2. </w:t>
      </w:r>
      <w:r w:rsidRPr="00AF4A39">
        <w:rPr>
          <w:rFonts w:ascii="Times New Roman" w:hAnsi="Times New Roman" w:cs="Times New Roman"/>
          <w:b/>
          <w:sz w:val="28"/>
          <w:szCs w:val="28"/>
        </w:rPr>
        <w:t>Пункт 1 статьи 6</w:t>
      </w:r>
      <w:r w:rsidRPr="00AF4A39">
        <w:rPr>
          <w:rFonts w:ascii="Times New Roman" w:eastAsia="Calibri" w:hAnsi="Times New Roman" w:cs="Times New Roman"/>
          <w:b/>
          <w:sz w:val="28"/>
          <w:szCs w:val="28"/>
        </w:rPr>
        <w:t xml:space="preserve">.1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1E7DA1" w:rsidRDefault="001E7DA1" w:rsidP="001E7DA1">
      <w:pPr>
        <w:autoSpaceDE w:val="0"/>
        <w:autoSpaceDN w:val="0"/>
        <w:adjustRightInd w:val="0"/>
        <w:ind w:firstLine="708"/>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7C8E" w:rsidRPr="00A07C8E" w:rsidRDefault="00A07C8E" w:rsidP="001E7DA1">
      <w:pPr>
        <w:autoSpaceDE w:val="0"/>
        <w:autoSpaceDN w:val="0"/>
        <w:adjustRightInd w:val="0"/>
        <w:ind w:firstLine="708"/>
        <w:jc w:val="both"/>
        <w:rPr>
          <w:rFonts w:ascii="Times New Roman" w:eastAsia="Calibri" w:hAnsi="Times New Roman" w:cs="Times New Roman"/>
          <w:b/>
          <w:sz w:val="28"/>
          <w:szCs w:val="28"/>
        </w:rPr>
      </w:pPr>
      <w:r w:rsidRPr="00A07C8E">
        <w:rPr>
          <w:rFonts w:ascii="Times New Roman" w:eastAsia="Calibri" w:hAnsi="Times New Roman" w:cs="Times New Roman"/>
          <w:b/>
          <w:sz w:val="28"/>
          <w:szCs w:val="28"/>
        </w:rPr>
        <w:t xml:space="preserve">1.3. Часть первую статьи 8 Устава </w:t>
      </w:r>
      <w:r w:rsidRPr="00A07C8E">
        <w:rPr>
          <w:rFonts w:ascii="Times New Roman" w:hAnsi="Times New Roman" w:cs="Times New Roman"/>
          <w:b/>
          <w:sz w:val="28"/>
          <w:szCs w:val="28"/>
        </w:rPr>
        <w:t>Котовского</w:t>
      </w:r>
      <w:r w:rsidRPr="00A07C8E">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 </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915C2B">
        <w:rPr>
          <w:rFonts w:ascii="Times New Roman" w:eastAsia="Times New Roman" w:hAnsi="Times New Roman" w:cs="Times New Roman"/>
          <w:sz w:val="28"/>
          <w:szCs w:val="28"/>
          <w:lang w:eastAsia="ru-RU"/>
        </w:rPr>
        <w:t>1. Органы местного самоуправления муниципального района имеют право на: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915C2B">
        <w:rPr>
          <w:rFonts w:ascii="Times New Roman" w:eastAsia="Times New Roman" w:hAnsi="Times New Roman" w:cs="Times New Roman"/>
          <w:sz w:val="28"/>
          <w:szCs w:val="28"/>
          <w:lang w:eastAsia="ru-RU"/>
        </w:rPr>
        <w:t>1) создание музеев муниципального района;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2</w:t>
      </w:r>
      <w:r w:rsidRPr="00915C2B">
        <w:rPr>
          <w:rFonts w:ascii="Times New Roman" w:eastAsia="Times New Roman" w:hAnsi="Times New Roman" w:cs="Times New Roman"/>
          <w:sz w:val="28"/>
          <w:szCs w:val="28"/>
          <w:lang w:eastAsia="ru-RU"/>
        </w:rPr>
        <w:t>) участие в осуществлении деятельности по опеке и попечительству;</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3</w:t>
      </w:r>
      <w:r w:rsidRPr="00915C2B">
        <w:rPr>
          <w:rFonts w:ascii="Times New Roman" w:eastAsia="Times New Roman" w:hAnsi="Times New Roman" w:cs="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4</w:t>
      </w:r>
      <w:r w:rsidRPr="00915C2B">
        <w:rPr>
          <w:rFonts w:ascii="Times New Roman" w:eastAsia="Times New Roman" w:hAnsi="Times New Roman" w:cs="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5</w:t>
      </w:r>
      <w:r w:rsidRPr="00915C2B">
        <w:rPr>
          <w:rFonts w:ascii="Times New Roman" w:eastAsia="Times New Roman" w:hAnsi="Times New Roman" w:cs="Times New Roman"/>
          <w:sz w:val="28"/>
          <w:szCs w:val="28"/>
          <w:lang w:eastAsia="ru-RU"/>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6</w:t>
      </w:r>
      <w:r w:rsidRPr="00915C2B">
        <w:rPr>
          <w:rFonts w:ascii="Times New Roman" w:eastAsia="Times New Roman" w:hAnsi="Times New Roman" w:cs="Times New Roman"/>
          <w:sz w:val="28"/>
          <w:szCs w:val="28"/>
          <w:lang w:eastAsia="ru-RU"/>
        </w:rPr>
        <w:t>) создание условий для развития туризма;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7</w:t>
      </w:r>
      <w:r w:rsidRPr="00915C2B">
        <w:rPr>
          <w:rFonts w:ascii="Times New Roman" w:eastAsia="Times New Roman" w:hAnsi="Times New Roman" w:cs="Times New Roman"/>
          <w:sz w:val="28"/>
          <w:szCs w:val="28"/>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8</w:t>
      </w:r>
      <w:r w:rsidRPr="00915C2B">
        <w:rPr>
          <w:rFonts w:ascii="Times New Roman" w:eastAsia="Times New Roman" w:hAnsi="Times New Roman" w:cs="Times New Roman"/>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от 24 ноября 1995 года N 181-ФЗ "О социальной защите инвалидов в Российской Федерации";</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lastRenderedPageBreak/>
        <w:t>9</w:t>
      </w:r>
      <w:r w:rsidRPr="00915C2B">
        <w:rPr>
          <w:rFonts w:ascii="Times New Roman" w:eastAsia="Times New Roman" w:hAnsi="Times New Roman" w:cs="Times New Roman"/>
          <w:sz w:val="28"/>
          <w:szCs w:val="28"/>
          <w:lang w:eastAsia="ru-RU"/>
        </w:rPr>
        <w:t xml:space="preserve">) осуществление мероприятий, предусмотренных Федеральным </w:t>
      </w:r>
      <w:hyperlink r:id="rId8"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 донорстве крови и ее компонентов";</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10</w:t>
      </w:r>
      <w:r w:rsidRPr="00915C2B">
        <w:rPr>
          <w:rFonts w:ascii="Times New Roman" w:eastAsia="Times New Roman" w:hAnsi="Times New Roman" w:cs="Times New Roman"/>
          <w:sz w:val="28"/>
          <w:szCs w:val="28"/>
          <w:lang w:eastAsia="ru-RU"/>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11</w:t>
      </w:r>
      <w:r w:rsidRPr="00915C2B">
        <w:rPr>
          <w:rFonts w:ascii="Times New Roman" w:eastAsia="Times New Roman" w:hAnsi="Times New Roman" w:cs="Times New Roman"/>
          <w:sz w:val="28"/>
          <w:szCs w:val="28"/>
          <w:lang w:eastAsia="ru-RU"/>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12</w:t>
      </w:r>
      <w:r w:rsidRPr="00915C2B">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9"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13</w:t>
      </w:r>
      <w:r w:rsidRPr="00915C2B">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14</w:t>
      </w:r>
      <w:r w:rsidRPr="00915C2B">
        <w:rPr>
          <w:rFonts w:ascii="Times New Roman" w:eastAsia="Times New Roman" w:hAnsi="Times New Roman" w:cs="Times New Roman"/>
          <w:sz w:val="28"/>
          <w:szCs w:val="28"/>
          <w:lang w:eastAsia="ru-RU"/>
        </w:rPr>
        <w:t xml:space="preserve">) осуществление мероприятий по защите прав потребителей, предусмотренных </w:t>
      </w:r>
      <w:hyperlink r:id="rId10"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Российской Федерации от 7 февраля 1992 года N 2300-1 "О защите прав потребителей";</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15</w:t>
      </w:r>
      <w:r w:rsidRPr="00915C2B">
        <w:rPr>
          <w:rFonts w:ascii="Times New Roman" w:eastAsia="Times New Roman" w:hAnsi="Times New Roman" w:cs="Times New Roman"/>
          <w:sz w:val="28"/>
          <w:szCs w:val="28"/>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7C8E" w:rsidRPr="00915C2B" w:rsidRDefault="00A07C8E" w:rsidP="00A07C8E">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16</w:t>
      </w:r>
      <w:r w:rsidRPr="00915C2B">
        <w:rPr>
          <w:rFonts w:ascii="Times New Roman" w:eastAsia="Times New Roman" w:hAnsi="Times New Roman" w:cs="Times New Roman"/>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536" w:rsidRDefault="00010536" w:rsidP="007C4FEF">
      <w:pPr>
        <w:autoSpaceDE w:val="0"/>
        <w:autoSpaceDN w:val="0"/>
        <w:adjustRightInd w:val="0"/>
        <w:ind w:firstLine="708"/>
        <w:jc w:val="both"/>
        <w:rPr>
          <w:rFonts w:ascii="Times New Roman" w:eastAsia="Calibri" w:hAnsi="Times New Roman" w:cs="Times New Roman"/>
          <w:b/>
          <w:sz w:val="28"/>
          <w:szCs w:val="28"/>
        </w:rPr>
      </w:pPr>
    </w:p>
    <w:p w:rsidR="007C4FEF" w:rsidRPr="00AF4A39" w:rsidRDefault="00D8455A" w:rsidP="007C4FEF">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7C4FEF" w:rsidRPr="00AF4A39">
        <w:rPr>
          <w:rFonts w:ascii="Times New Roman" w:eastAsia="Calibri" w:hAnsi="Times New Roman" w:cs="Times New Roman"/>
          <w:b/>
          <w:sz w:val="28"/>
          <w:szCs w:val="28"/>
        </w:rPr>
        <w:t xml:space="preserve">. </w:t>
      </w:r>
      <w:r w:rsidR="00152562" w:rsidRPr="00AF4A39">
        <w:rPr>
          <w:rFonts w:ascii="Times New Roman" w:hAnsi="Times New Roman" w:cs="Times New Roman"/>
          <w:b/>
          <w:sz w:val="28"/>
          <w:szCs w:val="28"/>
        </w:rPr>
        <w:t>Пункт 7 части 6 статьи 20</w:t>
      </w:r>
      <w:r w:rsidR="007C4FEF" w:rsidRPr="00AF4A39">
        <w:rPr>
          <w:rFonts w:ascii="Times New Roman" w:eastAsia="Calibri" w:hAnsi="Times New Roman" w:cs="Times New Roman"/>
          <w:b/>
          <w:sz w:val="28"/>
          <w:szCs w:val="28"/>
        </w:rPr>
        <w:t xml:space="preserve"> Устава </w:t>
      </w:r>
      <w:r w:rsidR="007C4FEF" w:rsidRPr="00AF4A39">
        <w:rPr>
          <w:rFonts w:ascii="Times New Roman" w:hAnsi="Times New Roman" w:cs="Times New Roman"/>
          <w:b/>
          <w:sz w:val="28"/>
          <w:szCs w:val="28"/>
        </w:rPr>
        <w:t>Котовского</w:t>
      </w:r>
      <w:r w:rsidR="007C4FEF"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7C4FEF" w:rsidRPr="00AF4A39" w:rsidRDefault="007C4FEF" w:rsidP="007C4FEF">
      <w:pPr>
        <w:autoSpaceDE w:val="0"/>
        <w:autoSpaceDN w:val="0"/>
        <w:adjustRightInd w:val="0"/>
        <w:ind w:firstLine="708"/>
        <w:jc w:val="both"/>
        <w:rPr>
          <w:rFonts w:ascii="Times New Roman" w:hAnsi="Times New Roman" w:cs="Times New Roman"/>
          <w:sz w:val="28"/>
          <w:szCs w:val="28"/>
        </w:rPr>
      </w:pPr>
      <w:r w:rsidRPr="00AF4A39">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FD1" w:rsidRPr="00825D65" w:rsidRDefault="00D8455A" w:rsidP="00584FD1">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1.5</w:t>
      </w:r>
      <w:r w:rsidR="00584FD1" w:rsidRPr="00825D65">
        <w:rPr>
          <w:rFonts w:ascii="Times New Roman" w:hAnsi="Times New Roman" w:cs="Times New Roman"/>
          <w:b/>
          <w:sz w:val="28"/>
          <w:szCs w:val="28"/>
        </w:rPr>
        <w:t>. В части 1 статьи 22</w:t>
      </w:r>
      <w:r w:rsidR="00584FD1" w:rsidRPr="00825D65">
        <w:rPr>
          <w:rFonts w:ascii="Times New Roman" w:eastAsia="Calibri" w:hAnsi="Times New Roman" w:cs="Times New Roman"/>
          <w:b/>
          <w:sz w:val="28"/>
          <w:szCs w:val="28"/>
        </w:rPr>
        <w:t xml:space="preserve"> Устава </w:t>
      </w:r>
      <w:r w:rsidR="00584FD1" w:rsidRPr="00825D65">
        <w:rPr>
          <w:rFonts w:ascii="Times New Roman" w:hAnsi="Times New Roman" w:cs="Times New Roman"/>
          <w:b/>
          <w:sz w:val="28"/>
          <w:szCs w:val="28"/>
        </w:rPr>
        <w:t>Котовского</w:t>
      </w:r>
      <w:r w:rsidR="00584FD1" w:rsidRPr="00825D65">
        <w:rPr>
          <w:rFonts w:ascii="Times New Roman" w:eastAsia="Calibri" w:hAnsi="Times New Roman" w:cs="Times New Roman"/>
          <w:b/>
          <w:sz w:val="28"/>
          <w:szCs w:val="28"/>
        </w:rPr>
        <w:t xml:space="preserve"> муниципального района Волгоградской области:</w:t>
      </w:r>
    </w:p>
    <w:p w:rsidR="00584FD1" w:rsidRPr="00825D65" w:rsidRDefault="00584FD1" w:rsidP="00584FD1">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31 следующего содержания:</w:t>
      </w:r>
    </w:p>
    <w:p w:rsidR="00584FD1" w:rsidRPr="00825D65" w:rsidRDefault="00584FD1" w:rsidP="00584FD1">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«31) утверждение положения о виде муниципального контроля;»;</w:t>
      </w:r>
    </w:p>
    <w:p w:rsidR="00584FD1" w:rsidRPr="00825D65" w:rsidRDefault="00584FD1" w:rsidP="00584FD1">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2) пункт 31 считать пунктом 32.</w:t>
      </w:r>
    </w:p>
    <w:p w:rsidR="00FA33D5" w:rsidRPr="00825D65" w:rsidRDefault="00D8455A" w:rsidP="00FA33D5">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FA33D5" w:rsidRPr="00825D65">
        <w:rPr>
          <w:rFonts w:ascii="Times New Roman" w:eastAsia="Calibri" w:hAnsi="Times New Roman" w:cs="Times New Roman"/>
          <w:b/>
          <w:sz w:val="28"/>
          <w:szCs w:val="28"/>
        </w:rPr>
        <w:t>.</w:t>
      </w:r>
      <w:r w:rsidR="00FA33D5" w:rsidRPr="00825D65">
        <w:rPr>
          <w:rFonts w:ascii="Times New Roman" w:eastAsia="Calibri" w:hAnsi="Times New Roman" w:cs="Times New Roman"/>
          <w:sz w:val="28"/>
          <w:szCs w:val="28"/>
        </w:rPr>
        <w:t xml:space="preserve"> </w:t>
      </w:r>
      <w:r w:rsidR="00FA33D5" w:rsidRPr="00825D65">
        <w:rPr>
          <w:rFonts w:ascii="Times New Roman" w:hAnsi="Times New Roman" w:cs="Times New Roman"/>
          <w:b/>
          <w:sz w:val="28"/>
          <w:szCs w:val="28"/>
        </w:rPr>
        <w:t>Пункт 7 части 7 статьи 23</w:t>
      </w:r>
      <w:r w:rsidR="00FA33D5" w:rsidRPr="00825D65">
        <w:rPr>
          <w:rFonts w:ascii="Times New Roman" w:eastAsia="Calibri" w:hAnsi="Times New Roman" w:cs="Times New Roman"/>
          <w:b/>
          <w:sz w:val="28"/>
          <w:szCs w:val="28"/>
        </w:rPr>
        <w:t xml:space="preserve"> Устава </w:t>
      </w:r>
      <w:r w:rsidR="00FA33D5" w:rsidRPr="00825D65">
        <w:rPr>
          <w:rFonts w:ascii="Times New Roman" w:hAnsi="Times New Roman" w:cs="Times New Roman"/>
          <w:b/>
          <w:sz w:val="28"/>
          <w:szCs w:val="28"/>
        </w:rPr>
        <w:t>Котовского</w:t>
      </w:r>
      <w:r w:rsidR="00FA33D5" w:rsidRPr="00825D65">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FA33D5" w:rsidRPr="00825D65" w:rsidRDefault="00FA33D5" w:rsidP="00FA33D5">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3D5" w:rsidRPr="00825D65" w:rsidRDefault="00D8455A" w:rsidP="00FA33D5">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111028" w:rsidRPr="00825D65">
        <w:rPr>
          <w:rFonts w:ascii="Times New Roman" w:hAnsi="Times New Roman" w:cs="Times New Roman"/>
          <w:b/>
          <w:sz w:val="28"/>
          <w:szCs w:val="28"/>
        </w:rPr>
        <w:t>. В части 1 статьи 26</w:t>
      </w:r>
      <w:r w:rsidR="00C546A7" w:rsidRPr="00825D65">
        <w:rPr>
          <w:rFonts w:ascii="Times New Roman" w:hAnsi="Times New Roman" w:cs="Times New Roman"/>
          <w:b/>
          <w:sz w:val="28"/>
          <w:szCs w:val="28"/>
        </w:rPr>
        <w:t xml:space="preserve"> Устава Котовского</w:t>
      </w:r>
      <w:r w:rsidR="00FA33D5" w:rsidRPr="00825D65">
        <w:rPr>
          <w:rFonts w:ascii="Times New Roman" w:eastAsia="Calibri" w:hAnsi="Times New Roman" w:cs="Times New Roman"/>
          <w:b/>
          <w:sz w:val="28"/>
          <w:szCs w:val="28"/>
        </w:rPr>
        <w:t xml:space="preserve"> муниципального района Волгоградской области:</w:t>
      </w:r>
    </w:p>
    <w:p w:rsidR="00FA33D5" w:rsidRPr="00825D65" w:rsidRDefault="00FA33D5" w:rsidP="00FA33D5">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14 следующего содержания:</w:t>
      </w:r>
    </w:p>
    <w:p w:rsidR="00FA33D5" w:rsidRPr="00825D65" w:rsidRDefault="00FA33D5" w:rsidP="00FA33D5">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«14) осуществление муниципального контроля;»;</w:t>
      </w:r>
    </w:p>
    <w:p w:rsidR="00FA33D5" w:rsidRPr="00825D65" w:rsidRDefault="00FA33D5" w:rsidP="00FA33D5">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 xml:space="preserve">2) пункт 14 считать пунктом 15. </w:t>
      </w:r>
    </w:p>
    <w:p w:rsidR="00486E88" w:rsidRPr="00825D65" w:rsidRDefault="00D8455A" w:rsidP="00486E88">
      <w:pPr>
        <w:ind w:firstLine="709"/>
        <w:jc w:val="both"/>
        <w:rPr>
          <w:rFonts w:ascii="Times New Roman" w:eastAsia="Calibri" w:hAnsi="Times New Roman" w:cs="Times New Roman"/>
          <w:b/>
          <w:sz w:val="28"/>
          <w:szCs w:val="28"/>
        </w:rPr>
      </w:pPr>
      <w:r>
        <w:rPr>
          <w:rFonts w:ascii="Times New Roman" w:hAnsi="Times New Roman" w:cs="Times New Roman"/>
          <w:b/>
          <w:sz w:val="28"/>
          <w:szCs w:val="28"/>
        </w:rPr>
        <w:t>1.8</w:t>
      </w:r>
      <w:r w:rsidR="00486E88" w:rsidRPr="00825D65">
        <w:rPr>
          <w:rFonts w:ascii="Times New Roman" w:eastAsia="Calibri" w:hAnsi="Times New Roman" w:cs="Times New Roman"/>
          <w:b/>
          <w:sz w:val="28"/>
          <w:szCs w:val="28"/>
        </w:rPr>
        <w:t xml:space="preserve">. </w:t>
      </w:r>
      <w:r w:rsidR="008A567E" w:rsidRPr="00825D65">
        <w:rPr>
          <w:rFonts w:ascii="Times New Roman" w:hAnsi="Times New Roman" w:cs="Times New Roman"/>
          <w:b/>
          <w:sz w:val="28"/>
          <w:szCs w:val="28"/>
        </w:rPr>
        <w:t>В статье 31</w:t>
      </w:r>
      <w:r w:rsidR="00486E88" w:rsidRPr="00825D65">
        <w:rPr>
          <w:rFonts w:ascii="Times New Roman" w:eastAsia="Calibri" w:hAnsi="Times New Roman" w:cs="Times New Roman"/>
          <w:b/>
          <w:sz w:val="28"/>
          <w:szCs w:val="28"/>
        </w:rPr>
        <w:t xml:space="preserve"> Устава </w:t>
      </w:r>
      <w:r w:rsidR="00486E88" w:rsidRPr="00825D65">
        <w:rPr>
          <w:rFonts w:ascii="Times New Roman" w:hAnsi="Times New Roman" w:cs="Times New Roman"/>
          <w:b/>
          <w:sz w:val="28"/>
          <w:szCs w:val="28"/>
        </w:rPr>
        <w:t>Котовского</w:t>
      </w:r>
      <w:r w:rsidR="00486E88" w:rsidRPr="00825D65">
        <w:rPr>
          <w:rFonts w:ascii="Times New Roman" w:eastAsia="Calibri" w:hAnsi="Times New Roman" w:cs="Times New Roman"/>
          <w:b/>
          <w:sz w:val="28"/>
          <w:szCs w:val="28"/>
        </w:rPr>
        <w:t xml:space="preserve"> муниципального района Волгоградской области:</w:t>
      </w:r>
    </w:p>
    <w:p w:rsidR="00486E88" w:rsidRPr="00825D65" w:rsidRDefault="00486E88" w:rsidP="00486E88">
      <w:pPr>
        <w:ind w:firstLine="709"/>
        <w:jc w:val="both"/>
        <w:rPr>
          <w:rFonts w:ascii="Times New Roman" w:eastAsia="Calibri" w:hAnsi="Times New Roman" w:cs="Times New Roman"/>
          <w:sz w:val="28"/>
          <w:szCs w:val="28"/>
        </w:rPr>
      </w:pPr>
      <w:r w:rsidRPr="00825D65">
        <w:rPr>
          <w:rFonts w:ascii="Times New Roman" w:eastAsia="Calibri" w:hAnsi="Times New Roman" w:cs="Times New Roman"/>
          <w:b/>
          <w:sz w:val="28"/>
          <w:szCs w:val="28"/>
        </w:rPr>
        <w:t xml:space="preserve">а) в части 5 слова </w:t>
      </w:r>
      <w:r w:rsidRPr="00825D65">
        <w:rPr>
          <w:rFonts w:ascii="Times New Roman" w:eastAsia="Calibri" w:hAnsi="Times New Roman" w:cs="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 заменить словами «в Управлении Министерства юстиции Российской Федерации по Волгоградской области»;</w:t>
      </w:r>
    </w:p>
    <w:p w:rsidR="00486E88" w:rsidRPr="00825D65" w:rsidRDefault="00486E88" w:rsidP="00486E88">
      <w:pPr>
        <w:ind w:firstLine="709"/>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б) часть 6 изложить в следующей редакции:</w:t>
      </w:r>
    </w:p>
    <w:p w:rsidR="00486E88" w:rsidRPr="00825D65" w:rsidRDefault="00486E88" w:rsidP="00486E88">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lastRenderedPageBreak/>
        <w:t xml:space="preserve">«6. Глава </w:t>
      </w:r>
      <w:r w:rsidR="006165EA" w:rsidRPr="00825D65">
        <w:rPr>
          <w:rFonts w:ascii="Times New Roman" w:hAnsi="Times New Roman" w:cs="Times New Roman"/>
          <w:sz w:val="28"/>
          <w:szCs w:val="28"/>
        </w:rPr>
        <w:t>Котовского</w:t>
      </w:r>
      <w:r w:rsidRPr="00825D65">
        <w:rPr>
          <w:rFonts w:ascii="Times New Roman" w:eastAsia="Calibri" w:hAnsi="Times New Roman" w:cs="Times New Roman"/>
          <w:sz w:val="28"/>
          <w:szCs w:val="28"/>
        </w:rPr>
        <w:t xml:space="preserve"> муниципального района обязан опубликовать зарегистрированные устав, решение </w:t>
      </w:r>
      <w:r w:rsidR="006165EA"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w:t>
      </w:r>
      <w:r w:rsidR="006165EA"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государственный реестр уставов муниципальных образований Волгоградской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486E88" w:rsidRPr="00825D65" w:rsidRDefault="00486E88" w:rsidP="00486E88">
      <w:pPr>
        <w:autoSpaceDE w:val="0"/>
        <w:autoSpaceDN w:val="0"/>
        <w:adjustRightInd w:val="0"/>
        <w:ind w:firstLine="709"/>
        <w:jc w:val="both"/>
        <w:rPr>
          <w:rFonts w:ascii="Times New Roman" w:hAnsi="Times New Roman" w:cs="Times New Roman"/>
          <w:sz w:val="28"/>
          <w:szCs w:val="28"/>
        </w:rPr>
      </w:pPr>
      <w:r w:rsidRPr="00825D65">
        <w:rPr>
          <w:rFonts w:ascii="Times New Roman" w:eastAsia="Calibri" w:hAnsi="Times New Roman" w:cs="Times New Roman"/>
          <w:b/>
          <w:sz w:val="28"/>
          <w:szCs w:val="28"/>
        </w:rPr>
        <w:t>2.</w:t>
      </w:r>
      <w:r w:rsidRPr="00825D65">
        <w:rPr>
          <w:rFonts w:ascii="Times New Roman" w:eastAsia="Calibri" w:hAnsi="Times New Roman" w:cs="Times New Roman"/>
          <w:sz w:val="28"/>
          <w:szCs w:val="28"/>
        </w:rPr>
        <w:t xml:space="preserve"> Настоящее решение подлежит официальному опубликованию после его государственной регистрации.</w:t>
      </w:r>
    </w:p>
    <w:p w:rsidR="00825D65" w:rsidRPr="00825D65" w:rsidRDefault="00825D65" w:rsidP="00486E88">
      <w:pPr>
        <w:autoSpaceDE w:val="0"/>
        <w:autoSpaceDN w:val="0"/>
        <w:adjustRightInd w:val="0"/>
        <w:ind w:firstLine="709"/>
        <w:jc w:val="both"/>
        <w:rPr>
          <w:rFonts w:ascii="Times New Roman" w:eastAsia="Calibri" w:hAnsi="Times New Roman" w:cs="Times New Roman"/>
          <w:sz w:val="28"/>
          <w:szCs w:val="28"/>
        </w:rPr>
      </w:pPr>
      <w:r w:rsidRPr="00825D65">
        <w:rPr>
          <w:rFonts w:ascii="Times New Roman" w:hAnsi="Times New Roman" w:cs="Times New Roman"/>
          <w:sz w:val="28"/>
          <w:szCs w:val="28"/>
        </w:rPr>
        <w:t>Настоящее решение вступает в силу после его официального опубликования.</w:t>
      </w:r>
    </w:p>
    <w:p w:rsidR="00486E88" w:rsidRDefault="00486E88" w:rsidP="00FA33D5">
      <w:pPr>
        <w:autoSpaceDE w:val="0"/>
        <w:autoSpaceDN w:val="0"/>
        <w:adjustRightInd w:val="0"/>
        <w:ind w:firstLine="708"/>
        <w:jc w:val="both"/>
        <w:rPr>
          <w:b/>
          <w:sz w:val="28"/>
          <w:szCs w:val="28"/>
        </w:rPr>
      </w:pPr>
    </w:p>
    <w:p w:rsidR="00825D65" w:rsidRPr="003C1E03" w:rsidRDefault="00825D65" w:rsidP="00825D65">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Глава Котовского</w:t>
      </w:r>
    </w:p>
    <w:p w:rsidR="00825D65" w:rsidRPr="003C1E03" w:rsidRDefault="00825D65" w:rsidP="00825D65">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муниципального района</w:t>
      </w:r>
    </w:p>
    <w:p w:rsidR="00825D65" w:rsidRPr="003C1E03" w:rsidRDefault="00825D65" w:rsidP="00825D65">
      <w:pPr>
        <w:pStyle w:val="ConsPlusNormal"/>
        <w:jc w:val="right"/>
        <w:rPr>
          <w:rFonts w:ascii="Times New Roman" w:hAnsi="Times New Roman" w:cs="Times New Roman"/>
          <w:sz w:val="28"/>
          <w:szCs w:val="28"/>
        </w:rPr>
      </w:pPr>
    </w:p>
    <w:p w:rsidR="00825D65" w:rsidRPr="003C1E03" w:rsidRDefault="00825D65" w:rsidP="00825D65">
      <w:pPr>
        <w:pStyle w:val="ConsPlusNormal"/>
        <w:jc w:val="right"/>
        <w:rPr>
          <w:rFonts w:ascii="Times New Roman" w:hAnsi="Times New Roman" w:cs="Times New Roman"/>
          <w:sz w:val="28"/>
          <w:szCs w:val="28"/>
        </w:rPr>
      </w:pPr>
    </w:p>
    <w:p w:rsidR="00825D65" w:rsidRDefault="00825D65" w:rsidP="00825D65">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________________С.В. Чумаков</w:t>
      </w:r>
    </w:p>
    <w:p w:rsidR="00486E88" w:rsidRPr="00C026CA" w:rsidRDefault="00486E88" w:rsidP="00FA33D5">
      <w:pPr>
        <w:autoSpaceDE w:val="0"/>
        <w:autoSpaceDN w:val="0"/>
        <w:adjustRightInd w:val="0"/>
        <w:ind w:firstLine="708"/>
        <w:jc w:val="both"/>
        <w:rPr>
          <w:rFonts w:ascii="Calibri" w:eastAsia="Calibri" w:hAnsi="Calibri" w:cs="Times New Roman"/>
          <w:b/>
          <w:sz w:val="28"/>
          <w:szCs w:val="28"/>
        </w:rPr>
      </w:pPr>
    </w:p>
    <w:p w:rsidR="00825D65" w:rsidRDefault="00825D65" w:rsidP="00675E68">
      <w:pPr>
        <w:pStyle w:val="ConsPlusNormal"/>
        <w:jc w:val="right"/>
        <w:rPr>
          <w:rFonts w:ascii="Times New Roman" w:hAnsi="Times New Roman" w:cs="Times New Roman"/>
          <w:sz w:val="28"/>
          <w:szCs w:val="28"/>
        </w:rPr>
      </w:pPr>
    </w:p>
    <w:p w:rsidR="00675E68" w:rsidRPr="003C1E03" w:rsidRDefault="00825D65" w:rsidP="00675E6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675E68" w:rsidRPr="003C1E03">
        <w:rPr>
          <w:rFonts w:ascii="Times New Roman" w:hAnsi="Times New Roman" w:cs="Times New Roman"/>
          <w:sz w:val="28"/>
          <w:szCs w:val="28"/>
        </w:rPr>
        <w:t>редседатель</w:t>
      </w:r>
    </w:p>
    <w:p w:rsidR="00675E68" w:rsidRPr="003C1E03" w:rsidRDefault="00675E68" w:rsidP="00675E68">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Котовской районной Думы</w:t>
      </w:r>
    </w:p>
    <w:p w:rsidR="00675E68" w:rsidRPr="003C1E03" w:rsidRDefault="00675E68" w:rsidP="00675E68">
      <w:pPr>
        <w:pStyle w:val="ConsPlusNormal"/>
        <w:jc w:val="center"/>
        <w:rPr>
          <w:rFonts w:ascii="Times New Roman" w:hAnsi="Times New Roman" w:cs="Times New Roman"/>
          <w:sz w:val="28"/>
          <w:szCs w:val="28"/>
        </w:rPr>
      </w:pPr>
    </w:p>
    <w:p w:rsidR="00675E68" w:rsidRPr="003C1E03" w:rsidRDefault="00AE5A75" w:rsidP="00675E68">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w:t>
      </w:r>
      <w:r w:rsidR="00675E68" w:rsidRPr="003C1E03">
        <w:rPr>
          <w:rFonts w:ascii="Times New Roman" w:hAnsi="Times New Roman" w:cs="Times New Roman"/>
          <w:sz w:val="28"/>
          <w:szCs w:val="28"/>
        </w:rPr>
        <w:t>И.М. Боровая</w:t>
      </w:r>
    </w:p>
    <w:p w:rsidR="00675E68" w:rsidRPr="003C1E03" w:rsidRDefault="00675E68" w:rsidP="00675E68">
      <w:pPr>
        <w:pStyle w:val="ConsPlusNormal"/>
        <w:jc w:val="both"/>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1045FD" w:rsidRDefault="001045FD" w:rsidP="00675E68">
      <w:pPr>
        <w:pStyle w:val="ConsPlusNormal"/>
        <w:jc w:val="right"/>
        <w:rPr>
          <w:rFonts w:ascii="Times New Roman" w:hAnsi="Times New Roman" w:cs="Times New Roman"/>
          <w:sz w:val="28"/>
          <w:szCs w:val="28"/>
        </w:rPr>
      </w:pPr>
    </w:p>
    <w:p w:rsidR="001045FD" w:rsidRDefault="001045FD"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07062E" w:rsidRPr="0007062E" w:rsidRDefault="0007062E" w:rsidP="0007062E">
      <w:pPr>
        <w:spacing w:after="0"/>
        <w:jc w:val="right"/>
        <w:rPr>
          <w:rFonts w:ascii="Times New Roman" w:hAnsi="Times New Roman" w:cs="Times New Roman"/>
          <w:sz w:val="28"/>
          <w:szCs w:val="28"/>
        </w:rPr>
      </w:pPr>
      <w:r w:rsidRPr="0007062E">
        <w:rPr>
          <w:rFonts w:ascii="Times New Roman" w:hAnsi="Times New Roman" w:cs="Times New Roman"/>
          <w:sz w:val="28"/>
          <w:szCs w:val="28"/>
        </w:rPr>
        <w:t xml:space="preserve">Приложение № 2 </w:t>
      </w:r>
    </w:p>
    <w:p w:rsidR="0007062E" w:rsidRPr="0007062E" w:rsidRDefault="0007062E" w:rsidP="0007062E">
      <w:pPr>
        <w:spacing w:after="0"/>
        <w:jc w:val="right"/>
        <w:rPr>
          <w:rFonts w:ascii="Times New Roman" w:hAnsi="Times New Roman" w:cs="Times New Roman"/>
          <w:sz w:val="28"/>
          <w:szCs w:val="28"/>
        </w:rPr>
      </w:pPr>
      <w:r w:rsidRPr="0007062E">
        <w:rPr>
          <w:rFonts w:ascii="Times New Roman" w:hAnsi="Times New Roman" w:cs="Times New Roman"/>
          <w:sz w:val="28"/>
          <w:szCs w:val="28"/>
        </w:rPr>
        <w:t xml:space="preserve">к решению Котовской </w:t>
      </w:r>
    </w:p>
    <w:p w:rsidR="0007062E" w:rsidRPr="0007062E" w:rsidRDefault="0007062E" w:rsidP="0007062E">
      <w:pPr>
        <w:spacing w:after="0"/>
        <w:jc w:val="right"/>
        <w:rPr>
          <w:rFonts w:ascii="Times New Roman" w:hAnsi="Times New Roman" w:cs="Times New Roman"/>
          <w:sz w:val="28"/>
          <w:szCs w:val="28"/>
        </w:rPr>
      </w:pPr>
      <w:r w:rsidRPr="0007062E">
        <w:rPr>
          <w:rFonts w:ascii="Times New Roman" w:hAnsi="Times New Roman" w:cs="Times New Roman"/>
          <w:sz w:val="28"/>
          <w:szCs w:val="28"/>
        </w:rPr>
        <w:t>районной Думы</w:t>
      </w:r>
    </w:p>
    <w:p w:rsidR="00A20B18" w:rsidRPr="00A14B1F" w:rsidRDefault="00A20B18" w:rsidP="00A20B18">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29.07.2021 </w:t>
      </w:r>
      <w:r w:rsidRPr="00A14B1F">
        <w:rPr>
          <w:rFonts w:ascii="Times New Roman" w:hAnsi="Times New Roman" w:cs="Times New Roman"/>
          <w:sz w:val="24"/>
          <w:szCs w:val="24"/>
        </w:rPr>
        <w:t>№</w:t>
      </w:r>
      <w:r>
        <w:rPr>
          <w:rFonts w:ascii="Times New Roman" w:hAnsi="Times New Roman" w:cs="Times New Roman"/>
          <w:sz w:val="24"/>
          <w:szCs w:val="24"/>
        </w:rPr>
        <w:t>36/10-6-РД</w:t>
      </w:r>
    </w:p>
    <w:p w:rsidR="0007062E" w:rsidRPr="0007062E" w:rsidRDefault="0007062E" w:rsidP="0007062E">
      <w:pPr>
        <w:pStyle w:val="a4"/>
        <w:spacing w:after="0"/>
        <w:rPr>
          <w:sz w:val="28"/>
          <w:szCs w:val="28"/>
        </w:rPr>
      </w:pPr>
    </w:p>
    <w:p w:rsidR="0007062E" w:rsidRPr="0007062E" w:rsidRDefault="0007062E" w:rsidP="0007062E">
      <w:pPr>
        <w:spacing w:after="0"/>
        <w:jc w:val="center"/>
        <w:rPr>
          <w:rFonts w:ascii="Times New Roman" w:hAnsi="Times New Roman" w:cs="Times New Roman"/>
          <w:sz w:val="28"/>
          <w:szCs w:val="28"/>
        </w:rPr>
      </w:pPr>
      <w:r w:rsidRPr="0007062E">
        <w:rPr>
          <w:rFonts w:ascii="Times New Roman" w:hAnsi="Times New Roman" w:cs="Times New Roman"/>
          <w:b/>
          <w:sz w:val="28"/>
          <w:szCs w:val="28"/>
        </w:rPr>
        <w:t>Порядок учета предложений по проекту решения «О внесении изменений в Устав  Котовского муниципального района Волгоградской области» и участия граждан в его обсуждении и проведения по нему публичных слушаний.</w:t>
      </w:r>
    </w:p>
    <w:p w:rsidR="0007062E" w:rsidRPr="0007062E" w:rsidRDefault="0007062E" w:rsidP="0007062E">
      <w:pPr>
        <w:spacing w:after="0"/>
        <w:rPr>
          <w:rFonts w:ascii="Times New Roman" w:hAnsi="Times New Roman" w:cs="Times New Roman"/>
          <w:sz w:val="28"/>
          <w:szCs w:val="28"/>
        </w:rPr>
      </w:pP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Настоящий Порядок направлен на реализацию прав граждан, проживающих на  территории Котовского муниципального района, на осуществление  местного самоуправления путём участия в обсуждении проекта решения  «О внесении изменений и дополнений в Устав Котовского муниципального района Волгоградской области» (далее – проект Решения).</w:t>
      </w:r>
    </w:p>
    <w:p w:rsidR="0007062E" w:rsidRPr="0007062E" w:rsidRDefault="0007062E" w:rsidP="0007062E">
      <w:pPr>
        <w:widowControl w:val="0"/>
        <w:numPr>
          <w:ilvl w:val="0"/>
          <w:numId w:val="1"/>
        </w:numPr>
        <w:tabs>
          <w:tab w:val="left" w:pos="846"/>
        </w:tabs>
        <w:suppressAutoHyphens/>
        <w:autoSpaceDE w:val="0"/>
        <w:spacing w:after="0" w:line="240" w:lineRule="auto"/>
        <w:ind w:left="0" w:hanging="41"/>
        <w:jc w:val="both"/>
        <w:rPr>
          <w:rFonts w:ascii="Times New Roman" w:hAnsi="Times New Roman" w:cs="Times New Roman"/>
          <w:sz w:val="28"/>
          <w:szCs w:val="28"/>
        </w:rPr>
      </w:pPr>
      <w:r w:rsidRPr="0007062E">
        <w:rPr>
          <w:rFonts w:ascii="Times New Roman" w:hAnsi="Times New Roman" w:cs="Times New Roman"/>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Проект Решения не позднее чем за 30 дней до дня рассмотрения вопроса о принятии решения «О внесении изменений и дополнений в Устав Котовского муниципального района Волгоградской области» на заседании  Котовской районной Думы подлежит официальному опубликованию  для обсуждения населением и представления по нему предложений. Настоящий Порядок подлежит опубликованию одновременно с проектом Решения.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Предложения по проекту Решения направляются в письменном виде Главе Котовского муниципального района по адресу: Волгоградская область, Котовский муниципальный район, г. Котово,  в течение 30 дней со дня опубликования проекта Решения.</w:t>
      </w:r>
    </w:p>
    <w:p w:rsidR="0007062E" w:rsidRP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Для обсуждения проекта Решения проводятся публичные слушания.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Организацию и проведение публичных слушаний осуществляет организационный комитет.</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lastRenderedPageBreak/>
        <w:t>Публичные слушания по проекту Решения назначаются решением  Котовской районной Думы и проводятся по истечении 15 дней после официального опубликования  указанного решения.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В публичных слушаниях вправе принять участие каждый житель Котовского муниципального района.</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На публичных слушаниях по проекту Решения выступает с докладом и председательствует Глава Котовского муниципального района (далее - председательствующий).</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Для ведения протокола публичных слушаний председательствующий определяет секретаря публичных слушаний.</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 xml:space="preserve">По итогам публичных слушаний большинством голосов от числа присутствующих принимается заключение. </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Заключение по результатам публичных слушаний подписывается председательствующим и подлежит официальному опубликованию (обнародованию).</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Указанные замечания и предложения рассматриваются на заседании Котовской районной Думы</w:t>
      </w:r>
      <w:r w:rsidRPr="0007062E">
        <w:rPr>
          <w:rFonts w:ascii="Times New Roman" w:hAnsi="Times New Roman" w:cs="Times New Roman"/>
          <w:sz w:val="28"/>
          <w:szCs w:val="28"/>
          <w:u w:val="single"/>
        </w:rPr>
        <w:t>.</w:t>
      </w:r>
    </w:p>
    <w:p w:rsidR="0007062E" w:rsidRP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После завершения рассмотрения предложений граждан и заключения публичных слушаний, Котовская районная Дума</w:t>
      </w:r>
      <w:r w:rsidRPr="0007062E">
        <w:rPr>
          <w:rFonts w:ascii="Times New Roman" w:hAnsi="Times New Roman" w:cs="Times New Roman"/>
          <w:color w:val="FF0000"/>
          <w:sz w:val="28"/>
          <w:szCs w:val="28"/>
        </w:rPr>
        <w:t xml:space="preserve"> </w:t>
      </w:r>
      <w:r w:rsidRPr="0007062E">
        <w:rPr>
          <w:rFonts w:ascii="Times New Roman" w:hAnsi="Times New Roman" w:cs="Times New Roman"/>
          <w:sz w:val="28"/>
          <w:szCs w:val="28"/>
        </w:rPr>
        <w:t xml:space="preserve"> принимает Решение «О внесении изменений и дополнений в Устав Котовского муниципального района».</w:t>
      </w:r>
    </w:p>
    <w:p w:rsidR="0007062E" w:rsidRPr="0007062E" w:rsidRDefault="0007062E" w:rsidP="0007062E">
      <w:pPr>
        <w:spacing w:after="0"/>
        <w:jc w:val="right"/>
        <w:rPr>
          <w:rFonts w:ascii="Times New Roman" w:hAnsi="Times New Roman" w:cs="Times New Roman"/>
          <w:sz w:val="28"/>
          <w:szCs w:val="28"/>
        </w:rPr>
      </w:pPr>
    </w:p>
    <w:p w:rsidR="0007062E" w:rsidRPr="0007062E" w:rsidRDefault="0007062E" w:rsidP="0007062E">
      <w:pPr>
        <w:spacing w:after="0"/>
        <w:jc w:val="right"/>
        <w:rPr>
          <w:rFonts w:ascii="Times New Roman" w:hAnsi="Times New Roman" w:cs="Times New Roman"/>
          <w:sz w:val="28"/>
          <w:szCs w:val="28"/>
        </w:rPr>
      </w:pPr>
    </w:p>
    <w:p w:rsidR="0007062E" w:rsidRPr="0007062E" w:rsidRDefault="0007062E" w:rsidP="0007062E">
      <w:pPr>
        <w:spacing w:after="0"/>
        <w:jc w:val="both"/>
        <w:rPr>
          <w:rFonts w:ascii="Times New Roman" w:hAnsi="Times New Roman" w:cs="Times New Roman"/>
          <w:sz w:val="28"/>
          <w:szCs w:val="28"/>
        </w:rPr>
      </w:pPr>
    </w:p>
    <w:p w:rsidR="0007062E" w:rsidRP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Глава Котовского</w:t>
      </w:r>
    </w:p>
    <w:p w:rsid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07062E">
        <w:rPr>
          <w:rFonts w:ascii="Times New Roman" w:hAnsi="Times New Roman" w:cs="Times New Roman"/>
          <w:sz w:val="28"/>
          <w:szCs w:val="28"/>
        </w:rPr>
        <w:t xml:space="preserve"> С.В. Чумаков</w:t>
      </w: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Pr="002016AC" w:rsidRDefault="002016AC" w:rsidP="002016AC">
      <w:pPr>
        <w:spacing w:after="0"/>
        <w:jc w:val="right"/>
        <w:rPr>
          <w:rFonts w:ascii="Times New Roman" w:hAnsi="Times New Roman" w:cs="Times New Roman"/>
          <w:sz w:val="28"/>
          <w:szCs w:val="28"/>
        </w:rPr>
      </w:pPr>
      <w:r w:rsidRPr="002016AC">
        <w:rPr>
          <w:rFonts w:ascii="Times New Roman" w:hAnsi="Times New Roman" w:cs="Times New Roman"/>
          <w:sz w:val="28"/>
          <w:szCs w:val="28"/>
        </w:rPr>
        <w:lastRenderedPageBreak/>
        <w:t xml:space="preserve">Приложение № 3 </w:t>
      </w:r>
    </w:p>
    <w:p w:rsidR="002016AC" w:rsidRPr="002016AC" w:rsidRDefault="002016AC" w:rsidP="002016AC">
      <w:pPr>
        <w:spacing w:after="0"/>
        <w:jc w:val="right"/>
        <w:rPr>
          <w:rFonts w:ascii="Times New Roman" w:hAnsi="Times New Roman" w:cs="Times New Roman"/>
          <w:sz w:val="28"/>
          <w:szCs w:val="28"/>
        </w:rPr>
      </w:pPr>
      <w:r w:rsidRPr="002016AC">
        <w:rPr>
          <w:rFonts w:ascii="Times New Roman" w:hAnsi="Times New Roman" w:cs="Times New Roman"/>
          <w:sz w:val="28"/>
          <w:szCs w:val="28"/>
        </w:rPr>
        <w:t xml:space="preserve">к решению Котовской </w:t>
      </w:r>
    </w:p>
    <w:p w:rsidR="002016AC" w:rsidRPr="002016AC" w:rsidRDefault="002016AC" w:rsidP="002016AC">
      <w:pPr>
        <w:spacing w:after="0"/>
        <w:jc w:val="right"/>
        <w:rPr>
          <w:rFonts w:ascii="Times New Roman" w:hAnsi="Times New Roman" w:cs="Times New Roman"/>
          <w:sz w:val="28"/>
          <w:szCs w:val="28"/>
        </w:rPr>
      </w:pPr>
      <w:r w:rsidRPr="002016AC">
        <w:rPr>
          <w:rFonts w:ascii="Times New Roman" w:hAnsi="Times New Roman" w:cs="Times New Roman"/>
          <w:sz w:val="28"/>
          <w:szCs w:val="28"/>
        </w:rPr>
        <w:t>районной Думы</w:t>
      </w:r>
    </w:p>
    <w:p w:rsidR="00A20B18" w:rsidRPr="00A14B1F" w:rsidRDefault="00A20B18" w:rsidP="00A20B18">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29.07.2021 </w:t>
      </w:r>
      <w:r w:rsidRPr="00A14B1F">
        <w:rPr>
          <w:rFonts w:ascii="Times New Roman" w:hAnsi="Times New Roman" w:cs="Times New Roman"/>
          <w:sz w:val="24"/>
          <w:szCs w:val="24"/>
        </w:rPr>
        <w:t>№</w:t>
      </w:r>
      <w:r>
        <w:rPr>
          <w:rFonts w:ascii="Times New Roman" w:hAnsi="Times New Roman" w:cs="Times New Roman"/>
          <w:sz w:val="24"/>
          <w:szCs w:val="24"/>
        </w:rPr>
        <w:t>36/10-6-РД</w:t>
      </w:r>
    </w:p>
    <w:p w:rsidR="002016AC" w:rsidRPr="002016AC" w:rsidRDefault="002016AC" w:rsidP="002016AC">
      <w:pPr>
        <w:spacing w:after="0"/>
        <w:jc w:val="right"/>
        <w:rPr>
          <w:rFonts w:ascii="Times New Roman" w:hAnsi="Times New Roman" w:cs="Times New Roman"/>
          <w:sz w:val="28"/>
          <w:szCs w:val="28"/>
        </w:rPr>
      </w:pPr>
    </w:p>
    <w:p w:rsidR="002016AC" w:rsidRPr="002016AC" w:rsidRDefault="002016AC" w:rsidP="002016AC">
      <w:pPr>
        <w:spacing w:after="0"/>
        <w:jc w:val="center"/>
        <w:rPr>
          <w:rFonts w:ascii="Times New Roman" w:hAnsi="Times New Roman" w:cs="Times New Roman"/>
          <w:sz w:val="28"/>
          <w:szCs w:val="28"/>
        </w:rPr>
      </w:pPr>
    </w:p>
    <w:p w:rsidR="002016AC" w:rsidRPr="002016AC" w:rsidRDefault="002016AC" w:rsidP="002016AC">
      <w:pPr>
        <w:spacing w:after="0"/>
        <w:jc w:val="center"/>
        <w:rPr>
          <w:rFonts w:ascii="Times New Roman" w:hAnsi="Times New Roman" w:cs="Times New Roman"/>
          <w:sz w:val="28"/>
          <w:szCs w:val="28"/>
        </w:rPr>
      </w:pPr>
      <w:r w:rsidRPr="002016AC">
        <w:rPr>
          <w:rFonts w:ascii="Times New Roman" w:hAnsi="Times New Roman" w:cs="Times New Roman"/>
          <w:sz w:val="28"/>
          <w:szCs w:val="28"/>
        </w:rPr>
        <w:t>СОСТАВ</w:t>
      </w:r>
      <w:r w:rsidRPr="002016AC">
        <w:rPr>
          <w:rFonts w:ascii="Times New Roman" w:hAnsi="Times New Roman" w:cs="Times New Roman"/>
          <w:sz w:val="28"/>
          <w:szCs w:val="28"/>
        </w:rPr>
        <w:br/>
        <w:t xml:space="preserve">организационного комитета по проведению публичных слушаний </w:t>
      </w:r>
    </w:p>
    <w:p w:rsidR="002016AC" w:rsidRPr="002016AC" w:rsidRDefault="002016AC" w:rsidP="002016AC">
      <w:pPr>
        <w:spacing w:after="0"/>
        <w:jc w:val="center"/>
        <w:rPr>
          <w:rFonts w:ascii="Times New Roman" w:hAnsi="Times New Roman" w:cs="Times New Roman"/>
          <w:sz w:val="28"/>
          <w:szCs w:val="28"/>
        </w:rPr>
      </w:pPr>
    </w:p>
    <w:p w:rsidR="002016AC" w:rsidRPr="002016AC" w:rsidRDefault="002016AC" w:rsidP="002016AC">
      <w:pPr>
        <w:spacing w:after="0"/>
        <w:jc w:val="center"/>
        <w:rPr>
          <w:rFonts w:ascii="Times New Roman" w:hAnsi="Times New Roman" w:cs="Times New Roman"/>
          <w:sz w:val="28"/>
          <w:szCs w:val="28"/>
        </w:rPr>
      </w:pPr>
    </w:p>
    <w:tbl>
      <w:tblPr>
        <w:tblW w:w="0" w:type="auto"/>
        <w:tblInd w:w="-60" w:type="dxa"/>
        <w:tblLayout w:type="fixed"/>
        <w:tblLook w:val="0000"/>
      </w:tblPr>
      <w:tblGrid>
        <w:gridCol w:w="2620"/>
        <w:gridCol w:w="6883"/>
      </w:tblGrid>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Чумаков С.В.</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глава Котовского муниципального района, председатель организационного комитета</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Боровая И.М.</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-председатель Котовской районной Думы (по согласованию), заместитель председателя </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Котенко С.И.</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-заместитель главы Котовского муниципального района</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Оленичев Д.П.</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-начальник юридического отдела администрации Котовского муниципального рйона. </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Алатарцев В.П.</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 депутат Котовской районной Думы  </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Гаврик В.М.</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 депутат Котовской районной Думы </w:t>
            </w:r>
          </w:p>
        </w:tc>
      </w:tr>
    </w:tbl>
    <w:p w:rsidR="002016AC" w:rsidRPr="002016AC" w:rsidRDefault="002016AC" w:rsidP="002016AC">
      <w:pPr>
        <w:spacing w:after="0"/>
        <w:jc w:val="both"/>
        <w:rPr>
          <w:rFonts w:ascii="Times New Roman" w:hAnsi="Times New Roman" w:cs="Times New Roman"/>
          <w:sz w:val="28"/>
          <w:szCs w:val="28"/>
        </w:rPr>
      </w:pPr>
    </w:p>
    <w:p w:rsidR="00563893" w:rsidRDefault="00563893" w:rsidP="002016AC">
      <w:pPr>
        <w:spacing w:after="0"/>
        <w:jc w:val="both"/>
        <w:rPr>
          <w:rFonts w:ascii="Times New Roman" w:hAnsi="Times New Roman" w:cs="Times New Roman"/>
          <w:sz w:val="28"/>
          <w:szCs w:val="28"/>
        </w:rPr>
      </w:pPr>
    </w:p>
    <w:p w:rsidR="002016AC" w:rsidRPr="002016AC" w:rsidRDefault="002016AC" w:rsidP="002016AC">
      <w:pPr>
        <w:spacing w:after="0"/>
        <w:jc w:val="both"/>
        <w:rPr>
          <w:rFonts w:ascii="Times New Roman" w:hAnsi="Times New Roman" w:cs="Times New Roman"/>
          <w:sz w:val="28"/>
          <w:szCs w:val="28"/>
        </w:rPr>
      </w:pPr>
      <w:r w:rsidRPr="002016AC">
        <w:rPr>
          <w:rFonts w:ascii="Times New Roman" w:hAnsi="Times New Roman" w:cs="Times New Roman"/>
          <w:sz w:val="28"/>
          <w:szCs w:val="28"/>
        </w:rPr>
        <w:t>Глава Котовского</w:t>
      </w:r>
    </w:p>
    <w:p w:rsidR="002016AC" w:rsidRPr="002016AC" w:rsidRDefault="002016AC" w:rsidP="002016AC">
      <w:pPr>
        <w:spacing w:after="0"/>
        <w:jc w:val="both"/>
        <w:rPr>
          <w:rFonts w:ascii="Times New Roman" w:hAnsi="Times New Roman" w:cs="Times New Roman"/>
          <w:sz w:val="28"/>
          <w:szCs w:val="28"/>
        </w:rPr>
      </w:pPr>
      <w:r w:rsidRPr="002016AC">
        <w:rPr>
          <w:rFonts w:ascii="Times New Roman" w:hAnsi="Times New Roman" w:cs="Times New Roman"/>
          <w:sz w:val="28"/>
          <w:szCs w:val="28"/>
        </w:rPr>
        <w:t>муниципального района                                                           С.В. Чумаков</w:t>
      </w:r>
    </w:p>
    <w:p w:rsidR="002016AC" w:rsidRPr="0007062E" w:rsidRDefault="002016AC" w:rsidP="0007062E">
      <w:pPr>
        <w:spacing w:after="0"/>
        <w:jc w:val="both"/>
        <w:rPr>
          <w:rFonts w:ascii="Times New Roman" w:hAnsi="Times New Roman" w:cs="Times New Roman"/>
          <w:sz w:val="28"/>
          <w:szCs w:val="28"/>
        </w:rPr>
      </w:pPr>
    </w:p>
    <w:p w:rsidR="0007062E" w:rsidRPr="0007062E" w:rsidRDefault="0007062E" w:rsidP="0007062E">
      <w:pPr>
        <w:jc w:val="both"/>
        <w:rPr>
          <w:rFonts w:ascii="Times New Roman" w:hAnsi="Times New Roman" w:cs="Times New Roman"/>
          <w:sz w:val="28"/>
          <w:szCs w:val="28"/>
        </w:rPr>
      </w:pPr>
    </w:p>
    <w:p w:rsidR="0007062E" w:rsidRDefault="0007062E" w:rsidP="0007062E">
      <w:pPr>
        <w:jc w:val="both"/>
        <w:rPr>
          <w:sz w:val="28"/>
          <w:szCs w:val="28"/>
        </w:rPr>
      </w:pPr>
    </w:p>
    <w:p w:rsidR="0007062E" w:rsidRPr="003C1E03" w:rsidRDefault="0007062E" w:rsidP="00675E68">
      <w:pPr>
        <w:pStyle w:val="ConsPlusNormal"/>
        <w:jc w:val="right"/>
        <w:rPr>
          <w:rFonts w:ascii="Times New Roman" w:hAnsi="Times New Roman" w:cs="Times New Roman"/>
          <w:sz w:val="28"/>
          <w:szCs w:val="28"/>
        </w:rPr>
      </w:pPr>
    </w:p>
    <w:p w:rsidR="00675E68" w:rsidRDefault="00675E68" w:rsidP="00675E68">
      <w:pPr>
        <w:pStyle w:val="ConsPlusNormal"/>
        <w:jc w:val="both"/>
      </w:pPr>
    </w:p>
    <w:p w:rsidR="007C752F" w:rsidRDefault="007C752F"/>
    <w:sectPr w:rsidR="007C752F" w:rsidSect="004A0E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10" w:rsidRDefault="00151410" w:rsidP="00CE23D6">
      <w:pPr>
        <w:spacing w:after="0" w:line="240" w:lineRule="auto"/>
      </w:pPr>
      <w:r>
        <w:separator/>
      </w:r>
    </w:p>
  </w:endnote>
  <w:endnote w:type="continuationSeparator" w:id="1">
    <w:p w:rsidR="00151410" w:rsidRDefault="00151410" w:rsidP="00CE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10" w:rsidRDefault="00151410" w:rsidP="00CE23D6">
      <w:pPr>
        <w:spacing w:after="0" w:line="240" w:lineRule="auto"/>
      </w:pPr>
      <w:r>
        <w:separator/>
      </w:r>
    </w:p>
  </w:footnote>
  <w:footnote w:type="continuationSeparator" w:id="1">
    <w:p w:rsidR="00151410" w:rsidRDefault="00151410" w:rsidP="00CE2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675E68"/>
    <w:rsid w:val="00010536"/>
    <w:rsid w:val="000133EC"/>
    <w:rsid w:val="0007062E"/>
    <w:rsid w:val="00095032"/>
    <w:rsid w:val="000C2392"/>
    <w:rsid w:val="001044E4"/>
    <w:rsid w:val="001045FD"/>
    <w:rsid w:val="00104F17"/>
    <w:rsid w:val="00111028"/>
    <w:rsid w:val="00122121"/>
    <w:rsid w:val="00130543"/>
    <w:rsid w:val="00151410"/>
    <w:rsid w:val="00152562"/>
    <w:rsid w:val="001874A4"/>
    <w:rsid w:val="001E7DA1"/>
    <w:rsid w:val="001F0A7B"/>
    <w:rsid w:val="002013E1"/>
    <w:rsid w:val="002016AC"/>
    <w:rsid w:val="00232252"/>
    <w:rsid w:val="00261AA8"/>
    <w:rsid w:val="0027623D"/>
    <w:rsid w:val="002B0B65"/>
    <w:rsid w:val="002D3C18"/>
    <w:rsid w:val="003500CC"/>
    <w:rsid w:val="00370A5F"/>
    <w:rsid w:val="00374B47"/>
    <w:rsid w:val="0039162F"/>
    <w:rsid w:val="003D0458"/>
    <w:rsid w:val="00442DD5"/>
    <w:rsid w:val="00486E88"/>
    <w:rsid w:val="004D10A8"/>
    <w:rsid w:val="004D751C"/>
    <w:rsid w:val="004E0C39"/>
    <w:rsid w:val="005336D5"/>
    <w:rsid w:val="00563893"/>
    <w:rsid w:val="00584FD1"/>
    <w:rsid w:val="00587EC8"/>
    <w:rsid w:val="005A44E8"/>
    <w:rsid w:val="005E02A7"/>
    <w:rsid w:val="00607CD9"/>
    <w:rsid w:val="006165EA"/>
    <w:rsid w:val="00675E68"/>
    <w:rsid w:val="006F268F"/>
    <w:rsid w:val="0077256E"/>
    <w:rsid w:val="007B3F7E"/>
    <w:rsid w:val="007B49C9"/>
    <w:rsid w:val="007C4FEF"/>
    <w:rsid w:val="007C752F"/>
    <w:rsid w:val="00825D65"/>
    <w:rsid w:val="00826BDE"/>
    <w:rsid w:val="00872211"/>
    <w:rsid w:val="008A05FF"/>
    <w:rsid w:val="008A567E"/>
    <w:rsid w:val="0090147E"/>
    <w:rsid w:val="0095460D"/>
    <w:rsid w:val="00974FC6"/>
    <w:rsid w:val="009F5836"/>
    <w:rsid w:val="00A07C8E"/>
    <w:rsid w:val="00A14B1F"/>
    <w:rsid w:val="00A20B18"/>
    <w:rsid w:val="00AE5A75"/>
    <w:rsid w:val="00AF4A39"/>
    <w:rsid w:val="00B32A1D"/>
    <w:rsid w:val="00B3415D"/>
    <w:rsid w:val="00BA2345"/>
    <w:rsid w:val="00BE2DDB"/>
    <w:rsid w:val="00C321D8"/>
    <w:rsid w:val="00C341D7"/>
    <w:rsid w:val="00C42F3A"/>
    <w:rsid w:val="00C546A7"/>
    <w:rsid w:val="00CB3188"/>
    <w:rsid w:val="00CE23D6"/>
    <w:rsid w:val="00CE3968"/>
    <w:rsid w:val="00CE3F93"/>
    <w:rsid w:val="00D428F1"/>
    <w:rsid w:val="00D65FC2"/>
    <w:rsid w:val="00D81754"/>
    <w:rsid w:val="00D8455A"/>
    <w:rsid w:val="00DA0024"/>
    <w:rsid w:val="00DA7332"/>
    <w:rsid w:val="00DB64C5"/>
    <w:rsid w:val="00DD4E8C"/>
    <w:rsid w:val="00DE244E"/>
    <w:rsid w:val="00DF0B1A"/>
    <w:rsid w:val="00DF4137"/>
    <w:rsid w:val="00DF6CC3"/>
    <w:rsid w:val="00E478D6"/>
    <w:rsid w:val="00EA501F"/>
    <w:rsid w:val="00EF2A34"/>
    <w:rsid w:val="00F109CF"/>
    <w:rsid w:val="00F703B2"/>
    <w:rsid w:val="00F74203"/>
    <w:rsid w:val="00F925B7"/>
    <w:rsid w:val="00F9403B"/>
    <w:rsid w:val="00FA08ED"/>
    <w:rsid w:val="00FA33D5"/>
    <w:rsid w:val="00FA35FD"/>
    <w:rsid w:val="00FA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E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7623D"/>
    <w:pPr>
      <w:ind w:left="720"/>
      <w:contextualSpacing/>
    </w:pPr>
  </w:style>
  <w:style w:type="paragraph" w:styleId="a4">
    <w:name w:val="Body Text"/>
    <w:basedOn w:val="a"/>
    <w:link w:val="a5"/>
    <w:rsid w:val="0007062E"/>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07062E"/>
    <w:rPr>
      <w:rFonts w:ascii="Times New Roman" w:eastAsia="Times New Roman" w:hAnsi="Times New Roman" w:cs="Times New Roman"/>
      <w:sz w:val="20"/>
      <w:szCs w:val="20"/>
      <w:lang w:eastAsia="ar-SA"/>
    </w:rPr>
  </w:style>
  <w:style w:type="paragraph" w:styleId="a6">
    <w:name w:val="footnote text"/>
    <w:basedOn w:val="a"/>
    <w:link w:val="a7"/>
    <w:semiHidden/>
    <w:rsid w:val="00CE23D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E23D6"/>
    <w:rPr>
      <w:rFonts w:ascii="Times New Roman" w:eastAsia="Times New Roman" w:hAnsi="Times New Roman" w:cs="Times New Roman"/>
      <w:sz w:val="20"/>
      <w:szCs w:val="20"/>
      <w:lang w:eastAsia="ru-RU"/>
    </w:rPr>
  </w:style>
  <w:style w:type="character" w:styleId="a8">
    <w:name w:val="footnote reference"/>
    <w:semiHidden/>
    <w:rsid w:val="00CE23D6"/>
    <w:rPr>
      <w:vertAlign w:val="superscript"/>
    </w:rPr>
  </w:style>
  <w:style w:type="character" w:styleId="a9">
    <w:name w:val="Hyperlink"/>
    <w:rsid w:val="00FA08ED"/>
    <w:rPr>
      <w:color w:val="0000FF"/>
      <w:u w:val="none"/>
    </w:rPr>
  </w:style>
</w:styles>
</file>

<file path=word/webSettings.xml><?xml version="1.0" encoding="utf-8"?>
<w:webSettings xmlns:r="http://schemas.openxmlformats.org/officeDocument/2006/relationships" xmlns:w="http://schemas.openxmlformats.org/wordprocessingml/2006/main">
  <w:divs>
    <w:div w:id="14252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C3A94C9DB120C6BCD5F946260B61124&amp;req=doc&amp;base=LAW&amp;n=387012&amp;dst=100081&amp;fld=134&amp;REFFIELD=134&amp;REFDST=361&amp;REFDOC=389137&amp;REFBASE=LAW&amp;stat=refcode%3D16876%3Bdstident%3D100081%3Bindex%3D762&amp;date=28.07.2021" TargetMode="External"/><Relationship Id="rId3" Type="http://schemas.openxmlformats.org/officeDocument/2006/relationships/settings" Target="settings.xml"/><Relationship Id="rId7" Type="http://schemas.openxmlformats.org/officeDocument/2006/relationships/hyperlink" Target="https://login.consultant.ru/link/?rnd=EC3A94C9DB120C6BCD5F946260B61124&amp;req=doc&amp;base=LAW&amp;n=387127&amp;REFFIELD=134&amp;REFDST=359&amp;REFDOC=389137&amp;REFBASE=LAW&amp;stat=refcode%3D16876%3Bindex%3D760&amp;date=28.07.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nd=EC3A94C9DB120C6BCD5F946260B61124&amp;req=doc&amp;base=LAW&amp;n=373488&amp;REFFIELD=134&amp;REFDST=860&amp;REFDOC=389137&amp;REFBASE=LAW&amp;stat=refcode%3D16876%3Bindex%3D773&amp;date=28.07.2021" TargetMode="External"/><Relationship Id="rId4" Type="http://schemas.openxmlformats.org/officeDocument/2006/relationships/webSettings" Target="webSettings.xml"/><Relationship Id="rId9" Type="http://schemas.openxmlformats.org/officeDocument/2006/relationships/hyperlink" Target="https://login.consultant.ru/link/?rnd=EC3A94C9DB120C6BCD5F946260B61124&amp;req=doc&amp;base=LAW&amp;n=199976&amp;REFFIELD=134&amp;REFDST=685&amp;REFDOC=389137&amp;REFBASE=LAW&amp;stat=refcode%3D16876%3Bindex%3D769&amp;date=28.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Светлана Николаевна Сейдалина</cp:lastModifiedBy>
  <cp:revision>4</cp:revision>
  <cp:lastPrinted>2021-07-05T12:48:00Z</cp:lastPrinted>
  <dcterms:created xsi:type="dcterms:W3CDTF">2021-07-29T09:36:00Z</dcterms:created>
  <dcterms:modified xsi:type="dcterms:W3CDTF">2021-07-29T09:44:00Z</dcterms:modified>
</cp:coreProperties>
</file>